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B3" w:rsidRPr="009977B3" w:rsidRDefault="009977B3" w:rsidP="009977B3">
      <w:pPr>
        <w:spacing w:after="0" w:line="240" w:lineRule="auto"/>
        <w:rPr>
          <w:rFonts w:ascii="Times New Roman" w:eastAsia="Times New Roman" w:hAnsi="Times New Roman" w:cs="Times New Roman"/>
          <w:b/>
          <w:sz w:val="24"/>
          <w:szCs w:val="24"/>
          <w:lang w:eastAsia="ru-RU"/>
        </w:rPr>
      </w:pPr>
      <w:r w:rsidRPr="009977B3">
        <w:rPr>
          <w:rFonts w:ascii="Times New Roman" w:eastAsia="Times New Roman" w:hAnsi="Times New Roman" w:cs="Times New Roman"/>
          <w:b/>
          <w:sz w:val="24"/>
          <w:szCs w:val="24"/>
          <w:lang w:eastAsia="ru-RU"/>
        </w:rPr>
        <w:t>Тема 20: БЕСЕДЫ О СМЕРТИ. Тема: О восприятии смерти людьми</w:t>
      </w:r>
      <w:proofErr w:type="gramStart"/>
      <w:r w:rsidRPr="009977B3">
        <w:rPr>
          <w:rFonts w:ascii="Times New Roman" w:eastAsia="Times New Roman" w:hAnsi="Times New Roman" w:cs="Times New Roman"/>
          <w:b/>
          <w:sz w:val="24"/>
          <w:szCs w:val="24"/>
          <w:lang w:eastAsia="ru-RU"/>
        </w:rPr>
        <w:t>.</w:t>
      </w:r>
      <w:proofErr w:type="gramEnd"/>
      <w:r w:rsidRPr="009977B3">
        <w:rPr>
          <w:rFonts w:ascii="Times New Roman" w:eastAsia="Times New Roman" w:hAnsi="Times New Roman" w:cs="Times New Roman"/>
          <w:b/>
          <w:sz w:val="24"/>
          <w:szCs w:val="24"/>
          <w:lang w:eastAsia="ru-RU"/>
        </w:rPr>
        <w:t> </w:t>
      </w:r>
      <w:proofErr w:type="gramStart"/>
      <w:r w:rsidRPr="009977B3">
        <w:rPr>
          <w:rFonts w:ascii="Times New Roman" w:eastAsia="Times New Roman" w:hAnsi="Times New Roman" w:cs="Times New Roman"/>
          <w:b/>
          <w:sz w:val="24"/>
          <w:szCs w:val="24"/>
          <w:lang w:eastAsia="ru-RU"/>
        </w:rPr>
        <w:t>г</w:t>
      </w:r>
      <w:proofErr w:type="gramEnd"/>
      <w:r w:rsidRPr="009977B3">
        <w:rPr>
          <w:rFonts w:ascii="Times New Roman" w:eastAsia="Times New Roman" w:hAnsi="Times New Roman" w:cs="Times New Roman"/>
          <w:b/>
          <w:sz w:val="24"/>
          <w:szCs w:val="24"/>
          <w:lang w:eastAsia="ru-RU"/>
        </w:rPr>
        <w:t>л.3. О возможной, но не типичной реакции смертельно больных: желание совершить самоубийство</w:t>
      </w:r>
    </w:p>
    <w:p w:rsidR="005F1935" w:rsidRPr="009977B3" w:rsidRDefault="005F1935" w:rsidP="009977B3"/>
    <w:p w:rsidR="00C86380" w:rsidRDefault="00C86380">
      <w:pPr>
        <w:pStyle w:val="13"/>
        <w:tabs>
          <w:tab w:val="right" w:leader="dot" w:pos="9345"/>
        </w:tabs>
        <w:rPr>
          <w:rFonts w:asciiTheme="minorHAnsi" w:eastAsiaTheme="minorEastAsia" w:hAnsiTheme="minorHAnsi" w:cstheme="minorBidi"/>
          <w:b w:val="0"/>
          <w:noProof/>
          <w:sz w:val="22"/>
          <w:szCs w:val="22"/>
        </w:rPr>
      </w:pPr>
      <w:r>
        <w:rPr>
          <w:b w:val="0"/>
        </w:rPr>
        <w:fldChar w:fldCharType="begin"/>
      </w:r>
      <w:r>
        <w:rPr>
          <w:b w:val="0"/>
        </w:rPr>
        <w:instrText xml:space="preserve"> TOC \o "1-6" \h \z \u </w:instrText>
      </w:r>
      <w:r>
        <w:rPr>
          <w:b w:val="0"/>
        </w:rPr>
        <w:fldChar w:fldCharType="separate"/>
      </w:r>
      <w:hyperlink w:anchor="_Toc192440556" w:history="1">
        <w:r w:rsidRPr="00B02093">
          <w:rPr>
            <w:rStyle w:val="a4"/>
            <w:noProof/>
          </w:rPr>
          <w:t>Глава 3. Возможная, но не типичная реакция: желание совершить самоубийство, или печаль и аутоагрессия по причине смертельной болезни</w:t>
        </w:r>
        <w:r>
          <w:rPr>
            <w:noProof/>
            <w:webHidden/>
          </w:rPr>
          <w:tab/>
        </w:r>
        <w:r>
          <w:rPr>
            <w:noProof/>
            <w:webHidden/>
          </w:rPr>
          <w:fldChar w:fldCharType="begin"/>
        </w:r>
        <w:r>
          <w:rPr>
            <w:noProof/>
            <w:webHidden/>
          </w:rPr>
          <w:instrText xml:space="preserve"> PAGEREF _Toc192440556 \h </w:instrText>
        </w:r>
        <w:r>
          <w:rPr>
            <w:noProof/>
            <w:webHidden/>
          </w:rPr>
        </w:r>
        <w:r>
          <w:rPr>
            <w:noProof/>
            <w:webHidden/>
          </w:rPr>
          <w:fldChar w:fldCharType="separate"/>
        </w:r>
        <w:r>
          <w:rPr>
            <w:noProof/>
            <w:webHidden/>
          </w:rPr>
          <w:t>2</w:t>
        </w:r>
        <w:r>
          <w:rPr>
            <w:noProof/>
            <w:webHidden/>
          </w:rPr>
          <w:fldChar w:fldCharType="end"/>
        </w:r>
      </w:hyperlink>
    </w:p>
    <w:p w:rsidR="00C86380" w:rsidRDefault="00C86380">
      <w:pPr>
        <w:pStyle w:val="21"/>
        <w:tabs>
          <w:tab w:val="right" w:leader="dot" w:pos="9345"/>
        </w:tabs>
        <w:rPr>
          <w:rFonts w:asciiTheme="minorHAnsi" w:eastAsiaTheme="minorEastAsia" w:hAnsiTheme="minorHAnsi" w:cstheme="minorBidi"/>
          <w:b w:val="0"/>
          <w:noProof/>
          <w:sz w:val="22"/>
          <w:szCs w:val="22"/>
        </w:rPr>
      </w:pPr>
      <w:hyperlink w:anchor="_Toc192440557" w:history="1">
        <w:r w:rsidRPr="00B02093">
          <w:rPr>
            <w:rStyle w:val="a4"/>
            <w:noProof/>
          </w:rPr>
          <w:t>Раздел 3.1. Краткие общие вопросы о самоубийствах при смертельных болезнях</w:t>
        </w:r>
        <w:r>
          <w:rPr>
            <w:noProof/>
            <w:webHidden/>
          </w:rPr>
          <w:tab/>
        </w:r>
        <w:r>
          <w:rPr>
            <w:noProof/>
            <w:webHidden/>
          </w:rPr>
          <w:fldChar w:fldCharType="begin"/>
        </w:r>
        <w:r>
          <w:rPr>
            <w:noProof/>
            <w:webHidden/>
          </w:rPr>
          <w:instrText xml:space="preserve"> PAGEREF _Toc192440557 \h </w:instrText>
        </w:r>
        <w:r>
          <w:rPr>
            <w:noProof/>
            <w:webHidden/>
          </w:rPr>
        </w:r>
        <w:r>
          <w:rPr>
            <w:noProof/>
            <w:webHidden/>
          </w:rPr>
          <w:fldChar w:fldCharType="separate"/>
        </w:r>
        <w:r>
          <w:rPr>
            <w:noProof/>
            <w:webHidden/>
          </w:rPr>
          <w:t>2</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58" w:history="1">
        <w:r w:rsidRPr="00B02093">
          <w:rPr>
            <w:rStyle w:val="a4"/>
            <w:noProof/>
          </w:rPr>
          <w:t>О печали и аутоагрессии при самоубийстве</w:t>
        </w:r>
        <w:r>
          <w:rPr>
            <w:noProof/>
            <w:webHidden/>
          </w:rPr>
          <w:tab/>
        </w:r>
        <w:r>
          <w:rPr>
            <w:noProof/>
            <w:webHidden/>
          </w:rPr>
          <w:fldChar w:fldCharType="begin"/>
        </w:r>
        <w:r>
          <w:rPr>
            <w:noProof/>
            <w:webHidden/>
          </w:rPr>
          <w:instrText xml:space="preserve"> PAGEREF _Toc192440558 \h </w:instrText>
        </w:r>
        <w:r>
          <w:rPr>
            <w:noProof/>
            <w:webHidden/>
          </w:rPr>
        </w:r>
        <w:r>
          <w:rPr>
            <w:noProof/>
            <w:webHidden/>
          </w:rPr>
          <w:fldChar w:fldCharType="separate"/>
        </w:r>
        <w:r>
          <w:rPr>
            <w:noProof/>
            <w:webHidden/>
          </w:rPr>
          <w:t>2</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59" w:history="1">
        <w:r w:rsidRPr="00B02093">
          <w:rPr>
            <w:rStyle w:val="a4"/>
            <w:noProof/>
          </w:rPr>
          <w:t>Как часто смертельно больные люди совершают самоубийства</w:t>
        </w:r>
        <w:r>
          <w:rPr>
            <w:noProof/>
            <w:webHidden/>
          </w:rPr>
          <w:tab/>
        </w:r>
        <w:r>
          <w:rPr>
            <w:noProof/>
            <w:webHidden/>
          </w:rPr>
          <w:fldChar w:fldCharType="begin"/>
        </w:r>
        <w:r>
          <w:rPr>
            <w:noProof/>
            <w:webHidden/>
          </w:rPr>
          <w:instrText xml:space="preserve"> PAGEREF _Toc192440559 \h </w:instrText>
        </w:r>
        <w:r>
          <w:rPr>
            <w:noProof/>
            <w:webHidden/>
          </w:rPr>
        </w:r>
        <w:r>
          <w:rPr>
            <w:noProof/>
            <w:webHidden/>
          </w:rPr>
          <w:fldChar w:fldCharType="separate"/>
        </w:r>
        <w:r>
          <w:rPr>
            <w:noProof/>
            <w:webHidden/>
          </w:rPr>
          <w:t>3</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60" w:history="1">
        <w:r w:rsidRPr="00B02093">
          <w:rPr>
            <w:rStyle w:val="a4"/>
            <w:noProof/>
          </w:rPr>
          <w:t>Об эвтаназии и прямом убийстве тяжело больного человека</w:t>
        </w:r>
        <w:r>
          <w:rPr>
            <w:noProof/>
            <w:webHidden/>
          </w:rPr>
          <w:tab/>
        </w:r>
        <w:r>
          <w:rPr>
            <w:noProof/>
            <w:webHidden/>
          </w:rPr>
          <w:fldChar w:fldCharType="begin"/>
        </w:r>
        <w:r>
          <w:rPr>
            <w:noProof/>
            <w:webHidden/>
          </w:rPr>
          <w:instrText xml:space="preserve"> PAGEREF _Toc192440560 \h </w:instrText>
        </w:r>
        <w:r>
          <w:rPr>
            <w:noProof/>
            <w:webHidden/>
          </w:rPr>
        </w:r>
        <w:r>
          <w:rPr>
            <w:noProof/>
            <w:webHidden/>
          </w:rPr>
          <w:fldChar w:fldCharType="separate"/>
        </w:r>
        <w:r>
          <w:rPr>
            <w:noProof/>
            <w:webHidden/>
          </w:rPr>
          <w:t>4</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61" w:history="1">
        <w:r w:rsidRPr="00B02093">
          <w:rPr>
            <w:rStyle w:val="a4"/>
            <w:noProof/>
          </w:rPr>
          <w:t>О людях склонных к самоубийству в любых трудных обстоятельствах</w:t>
        </w:r>
        <w:r>
          <w:rPr>
            <w:noProof/>
            <w:webHidden/>
          </w:rPr>
          <w:tab/>
        </w:r>
        <w:r>
          <w:rPr>
            <w:noProof/>
            <w:webHidden/>
          </w:rPr>
          <w:fldChar w:fldCharType="begin"/>
        </w:r>
        <w:r>
          <w:rPr>
            <w:noProof/>
            <w:webHidden/>
          </w:rPr>
          <w:instrText xml:space="preserve"> PAGEREF _Toc192440561 \h </w:instrText>
        </w:r>
        <w:r>
          <w:rPr>
            <w:noProof/>
            <w:webHidden/>
          </w:rPr>
        </w:r>
        <w:r>
          <w:rPr>
            <w:noProof/>
            <w:webHidden/>
          </w:rPr>
          <w:fldChar w:fldCharType="separate"/>
        </w:r>
        <w:r>
          <w:rPr>
            <w:noProof/>
            <w:webHidden/>
          </w:rPr>
          <w:t>5</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62" w:history="1">
        <w:r w:rsidRPr="00B02093">
          <w:rPr>
            <w:rStyle w:val="a4"/>
            <w:noProof/>
          </w:rPr>
          <w:t>На каких этапах при смертельных болезнях может быть желание смерти или совершение самоубийства</w:t>
        </w:r>
        <w:r>
          <w:rPr>
            <w:noProof/>
            <w:webHidden/>
          </w:rPr>
          <w:tab/>
        </w:r>
        <w:r>
          <w:rPr>
            <w:noProof/>
            <w:webHidden/>
          </w:rPr>
          <w:fldChar w:fldCharType="begin"/>
        </w:r>
        <w:r>
          <w:rPr>
            <w:noProof/>
            <w:webHidden/>
          </w:rPr>
          <w:instrText xml:space="preserve"> PAGEREF _Toc192440562 \h </w:instrText>
        </w:r>
        <w:r>
          <w:rPr>
            <w:noProof/>
            <w:webHidden/>
          </w:rPr>
        </w:r>
        <w:r>
          <w:rPr>
            <w:noProof/>
            <w:webHidden/>
          </w:rPr>
          <w:fldChar w:fldCharType="separate"/>
        </w:r>
        <w:r>
          <w:rPr>
            <w:noProof/>
            <w:webHidden/>
          </w:rPr>
          <w:t>6</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63" w:history="1">
        <w:r w:rsidRPr="00B02093">
          <w:rPr>
            <w:rStyle w:val="a4"/>
            <w:noProof/>
          </w:rPr>
          <w:t>Самоубийство может происходить в порыве отчаяния, а может обдумываться какое-то время</w:t>
        </w:r>
        <w:r>
          <w:rPr>
            <w:noProof/>
            <w:webHidden/>
          </w:rPr>
          <w:tab/>
        </w:r>
        <w:r>
          <w:rPr>
            <w:noProof/>
            <w:webHidden/>
          </w:rPr>
          <w:fldChar w:fldCharType="begin"/>
        </w:r>
        <w:r>
          <w:rPr>
            <w:noProof/>
            <w:webHidden/>
          </w:rPr>
          <w:instrText xml:space="preserve"> PAGEREF _Toc192440563 \h </w:instrText>
        </w:r>
        <w:r>
          <w:rPr>
            <w:noProof/>
            <w:webHidden/>
          </w:rPr>
        </w:r>
        <w:r>
          <w:rPr>
            <w:noProof/>
            <w:webHidden/>
          </w:rPr>
          <w:fldChar w:fldCharType="separate"/>
        </w:r>
        <w:r>
          <w:rPr>
            <w:noProof/>
            <w:webHidden/>
          </w:rPr>
          <w:t>8</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64" w:history="1">
        <w:r w:rsidRPr="00B02093">
          <w:rPr>
            <w:rStyle w:val="a4"/>
            <w:noProof/>
          </w:rPr>
          <w:t>Об испытываемой печали в разных видах, могущей привести к желанию самоубийства</w:t>
        </w:r>
        <w:r>
          <w:rPr>
            <w:noProof/>
            <w:webHidden/>
          </w:rPr>
          <w:tab/>
        </w:r>
        <w:r>
          <w:rPr>
            <w:noProof/>
            <w:webHidden/>
          </w:rPr>
          <w:fldChar w:fldCharType="begin"/>
        </w:r>
        <w:r>
          <w:rPr>
            <w:noProof/>
            <w:webHidden/>
          </w:rPr>
          <w:instrText xml:space="preserve"> PAGEREF _Toc192440564 \h </w:instrText>
        </w:r>
        <w:r>
          <w:rPr>
            <w:noProof/>
            <w:webHidden/>
          </w:rPr>
        </w:r>
        <w:r>
          <w:rPr>
            <w:noProof/>
            <w:webHidden/>
          </w:rPr>
          <w:fldChar w:fldCharType="separate"/>
        </w:r>
        <w:r>
          <w:rPr>
            <w:noProof/>
            <w:webHidden/>
          </w:rPr>
          <w:t>8</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65" w:history="1">
        <w:r w:rsidRPr="00B02093">
          <w:rPr>
            <w:rStyle w:val="a4"/>
            <w:noProof/>
          </w:rPr>
          <w:t>О мыслях, связанных с самоубийством</w:t>
        </w:r>
        <w:r>
          <w:rPr>
            <w:noProof/>
            <w:webHidden/>
          </w:rPr>
          <w:tab/>
        </w:r>
        <w:r>
          <w:rPr>
            <w:noProof/>
            <w:webHidden/>
          </w:rPr>
          <w:fldChar w:fldCharType="begin"/>
        </w:r>
        <w:r>
          <w:rPr>
            <w:noProof/>
            <w:webHidden/>
          </w:rPr>
          <w:instrText xml:space="preserve"> PAGEREF _Toc192440565 \h </w:instrText>
        </w:r>
        <w:r>
          <w:rPr>
            <w:noProof/>
            <w:webHidden/>
          </w:rPr>
        </w:r>
        <w:r>
          <w:rPr>
            <w:noProof/>
            <w:webHidden/>
          </w:rPr>
          <w:fldChar w:fldCharType="separate"/>
        </w:r>
        <w:r>
          <w:rPr>
            <w:noProof/>
            <w:webHidden/>
          </w:rPr>
          <w:t>11</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66" w:history="1">
        <w:r w:rsidRPr="00B02093">
          <w:rPr>
            <w:rStyle w:val="a4"/>
            <w:noProof/>
          </w:rPr>
          <w:t>Как избегать мыслей о самоубийстве</w:t>
        </w:r>
        <w:r>
          <w:rPr>
            <w:noProof/>
            <w:webHidden/>
          </w:rPr>
          <w:tab/>
        </w:r>
        <w:r>
          <w:rPr>
            <w:noProof/>
            <w:webHidden/>
          </w:rPr>
          <w:fldChar w:fldCharType="begin"/>
        </w:r>
        <w:r>
          <w:rPr>
            <w:noProof/>
            <w:webHidden/>
          </w:rPr>
          <w:instrText xml:space="preserve"> PAGEREF _Toc192440566 \h </w:instrText>
        </w:r>
        <w:r>
          <w:rPr>
            <w:noProof/>
            <w:webHidden/>
          </w:rPr>
        </w:r>
        <w:r>
          <w:rPr>
            <w:noProof/>
            <w:webHidden/>
          </w:rPr>
          <w:fldChar w:fldCharType="separate"/>
        </w:r>
        <w:r>
          <w:rPr>
            <w:noProof/>
            <w:webHidden/>
          </w:rPr>
          <w:t>12</w:t>
        </w:r>
        <w:r>
          <w:rPr>
            <w:noProof/>
            <w:webHidden/>
          </w:rPr>
          <w:fldChar w:fldCharType="end"/>
        </w:r>
      </w:hyperlink>
    </w:p>
    <w:p w:rsidR="00C86380" w:rsidRDefault="00C86380">
      <w:pPr>
        <w:pStyle w:val="21"/>
        <w:tabs>
          <w:tab w:val="right" w:leader="dot" w:pos="9345"/>
        </w:tabs>
        <w:rPr>
          <w:rFonts w:asciiTheme="minorHAnsi" w:eastAsiaTheme="minorEastAsia" w:hAnsiTheme="minorHAnsi" w:cstheme="minorBidi"/>
          <w:b w:val="0"/>
          <w:noProof/>
          <w:sz w:val="22"/>
          <w:szCs w:val="22"/>
        </w:rPr>
      </w:pPr>
      <w:hyperlink w:anchor="_Toc192440567" w:history="1">
        <w:r w:rsidRPr="00B02093">
          <w:rPr>
            <w:rStyle w:val="a4"/>
            <w:noProof/>
          </w:rPr>
          <w:t>Раздел 3.2. Некоторые причины самоубийств, определенные исследователями, и их соответствие христианскому учению</w:t>
        </w:r>
        <w:r>
          <w:rPr>
            <w:noProof/>
            <w:webHidden/>
          </w:rPr>
          <w:tab/>
        </w:r>
        <w:r>
          <w:rPr>
            <w:noProof/>
            <w:webHidden/>
          </w:rPr>
          <w:fldChar w:fldCharType="begin"/>
        </w:r>
        <w:r>
          <w:rPr>
            <w:noProof/>
            <w:webHidden/>
          </w:rPr>
          <w:instrText xml:space="preserve"> PAGEREF _Toc192440567 \h </w:instrText>
        </w:r>
        <w:r>
          <w:rPr>
            <w:noProof/>
            <w:webHidden/>
          </w:rPr>
        </w:r>
        <w:r>
          <w:rPr>
            <w:noProof/>
            <w:webHidden/>
          </w:rPr>
          <w:fldChar w:fldCharType="separate"/>
        </w:r>
        <w:r>
          <w:rPr>
            <w:noProof/>
            <w:webHidden/>
          </w:rPr>
          <w:t>13</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68" w:history="1">
        <w:r w:rsidRPr="00B02093">
          <w:rPr>
            <w:rStyle w:val="a4"/>
            <w:noProof/>
          </w:rPr>
          <w:t>О самоубийствах по причине нетерпения интенсивных физических болей и телесной немощи</w:t>
        </w:r>
        <w:r>
          <w:rPr>
            <w:noProof/>
            <w:webHidden/>
          </w:rPr>
          <w:tab/>
        </w:r>
        <w:r>
          <w:rPr>
            <w:noProof/>
            <w:webHidden/>
          </w:rPr>
          <w:fldChar w:fldCharType="begin"/>
        </w:r>
        <w:r>
          <w:rPr>
            <w:noProof/>
            <w:webHidden/>
          </w:rPr>
          <w:instrText xml:space="preserve"> PAGEREF _Toc192440568 \h </w:instrText>
        </w:r>
        <w:r>
          <w:rPr>
            <w:noProof/>
            <w:webHidden/>
          </w:rPr>
        </w:r>
        <w:r>
          <w:rPr>
            <w:noProof/>
            <w:webHidden/>
          </w:rPr>
          <w:fldChar w:fldCharType="separate"/>
        </w:r>
        <w:r>
          <w:rPr>
            <w:noProof/>
            <w:webHidden/>
          </w:rPr>
          <w:t>14</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69" w:history="1">
        <w:r w:rsidRPr="00B02093">
          <w:rPr>
            <w:rStyle w:val="a4"/>
            <w:noProof/>
          </w:rPr>
          <w:t>Самоубийства по причине депрессии</w:t>
        </w:r>
        <w:r>
          <w:rPr>
            <w:noProof/>
            <w:webHidden/>
          </w:rPr>
          <w:tab/>
        </w:r>
        <w:r>
          <w:rPr>
            <w:noProof/>
            <w:webHidden/>
          </w:rPr>
          <w:fldChar w:fldCharType="begin"/>
        </w:r>
        <w:r>
          <w:rPr>
            <w:noProof/>
            <w:webHidden/>
          </w:rPr>
          <w:instrText xml:space="preserve"> PAGEREF _Toc192440569 \h </w:instrText>
        </w:r>
        <w:r>
          <w:rPr>
            <w:noProof/>
            <w:webHidden/>
          </w:rPr>
        </w:r>
        <w:r>
          <w:rPr>
            <w:noProof/>
            <w:webHidden/>
          </w:rPr>
          <w:fldChar w:fldCharType="separate"/>
        </w:r>
        <w:r>
          <w:rPr>
            <w:noProof/>
            <w:webHidden/>
          </w:rPr>
          <w:t>16</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70" w:history="1">
        <w:r w:rsidRPr="00B02093">
          <w:rPr>
            <w:rStyle w:val="a4"/>
            <w:noProof/>
          </w:rPr>
          <w:t>Самоубийство по причине усталости от скорбей или неприятностей и желания отдохнуть</w:t>
        </w:r>
        <w:r>
          <w:rPr>
            <w:noProof/>
            <w:webHidden/>
          </w:rPr>
          <w:tab/>
        </w:r>
        <w:r>
          <w:rPr>
            <w:noProof/>
            <w:webHidden/>
          </w:rPr>
          <w:fldChar w:fldCharType="begin"/>
        </w:r>
        <w:r>
          <w:rPr>
            <w:noProof/>
            <w:webHidden/>
          </w:rPr>
          <w:instrText xml:space="preserve"> PAGEREF _Toc192440570 \h </w:instrText>
        </w:r>
        <w:r>
          <w:rPr>
            <w:noProof/>
            <w:webHidden/>
          </w:rPr>
        </w:r>
        <w:r>
          <w:rPr>
            <w:noProof/>
            <w:webHidden/>
          </w:rPr>
          <w:fldChar w:fldCharType="separate"/>
        </w:r>
        <w:r>
          <w:rPr>
            <w:noProof/>
            <w:webHidden/>
          </w:rPr>
          <w:t>16</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71" w:history="1">
        <w:r w:rsidRPr="00B02093">
          <w:rPr>
            <w:rStyle w:val="a4"/>
            <w:noProof/>
          </w:rPr>
          <w:t>Самоубийство по причине нежелания зависеть от других или быть для них обузой</w:t>
        </w:r>
        <w:r>
          <w:rPr>
            <w:noProof/>
            <w:webHidden/>
          </w:rPr>
          <w:tab/>
        </w:r>
        <w:r>
          <w:rPr>
            <w:noProof/>
            <w:webHidden/>
          </w:rPr>
          <w:fldChar w:fldCharType="begin"/>
        </w:r>
        <w:r>
          <w:rPr>
            <w:noProof/>
            <w:webHidden/>
          </w:rPr>
          <w:instrText xml:space="preserve"> PAGEREF _Toc192440571 \h </w:instrText>
        </w:r>
        <w:r>
          <w:rPr>
            <w:noProof/>
            <w:webHidden/>
          </w:rPr>
        </w:r>
        <w:r>
          <w:rPr>
            <w:noProof/>
            <w:webHidden/>
          </w:rPr>
          <w:fldChar w:fldCharType="separate"/>
        </w:r>
        <w:r>
          <w:rPr>
            <w:noProof/>
            <w:webHidden/>
          </w:rPr>
          <w:t>19</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72" w:history="1">
        <w:r w:rsidRPr="00B02093">
          <w:rPr>
            <w:rStyle w:val="a4"/>
            <w:noProof/>
          </w:rPr>
          <w:t>Совершая самоубийство, человек может желать умереть красиво или добровольно</w:t>
        </w:r>
        <w:r>
          <w:rPr>
            <w:noProof/>
            <w:webHidden/>
          </w:rPr>
          <w:tab/>
        </w:r>
        <w:r>
          <w:rPr>
            <w:noProof/>
            <w:webHidden/>
          </w:rPr>
          <w:fldChar w:fldCharType="begin"/>
        </w:r>
        <w:r>
          <w:rPr>
            <w:noProof/>
            <w:webHidden/>
          </w:rPr>
          <w:instrText xml:space="preserve"> PAGEREF _Toc192440572 \h </w:instrText>
        </w:r>
        <w:r>
          <w:rPr>
            <w:noProof/>
            <w:webHidden/>
          </w:rPr>
        </w:r>
        <w:r>
          <w:rPr>
            <w:noProof/>
            <w:webHidden/>
          </w:rPr>
          <w:fldChar w:fldCharType="separate"/>
        </w:r>
        <w:r>
          <w:rPr>
            <w:noProof/>
            <w:webHidden/>
          </w:rPr>
          <w:t>19</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73" w:history="1">
        <w:r w:rsidRPr="00B02093">
          <w:rPr>
            <w:rStyle w:val="a4"/>
            <w:noProof/>
          </w:rPr>
          <w:t>Другие возможные причины самоубийств смертельно больных людей</w:t>
        </w:r>
        <w:r>
          <w:rPr>
            <w:noProof/>
            <w:webHidden/>
          </w:rPr>
          <w:tab/>
        </w:r>
        <w:r>
          <w:rPr>
            <w:noProof/>
            <w:webHidden/>
          </w:rPr>
          <w:fldChar w:fldCharType="begin"/>
        </w:r>
        <w:r>
          <w:rPr>
            <w:noProof/>
            <w:webHidden/>
          </w:rPr>
          <w:instrText xml:space="preserve"> PAGEREF _Toc192440573 \h </w:instrText>
        </w:r>
        <w:r>
          <w:rPr>
            <w:noProof/>
            <w:webHidden/>
          </w:rPr>
        </w:r>
        <w:r>
          <w:rPr>
            <w:noProof/>
            <w:webHidden/>
          </w:rPr>
          <w:fldChar w:fldCharType="separate"/>
        </w:r>
        <w:r>
          <w:rPr>
            <w:noProof/>
            <w:webHidden/>
          </w:rPr>
          <w:t>20</w:t>
        </w:r>
        <w:r>
          <w:rPr>
            <w:noProof/>
            <w:webHidden/>
          </w:rPr>
          <w:fldChar w:fldCharType="end"/>
        </w:r>
      </w:hyperlink>
    </w:p>
    <w:p w:rsidR="00C86380" w:rsidRDefault="00C86380">
      <w:pPr>
        <w:pStyle w:val="21"/>
        <w:tabs>
          <w:tab w:val="right" w:leader="dot" w:pos="9345"/>
        </w:tabs>
        <w:rPr>
          <w:rFonts w:asciiTheme="minorHAnsi" w:eastAsiaTheme="minorEastAsia" w:hAnsiTheme="minorHAnsi" w:cstheme="minorBidi"/>
          <w:b w:val="0"/>
          <w:noProof/>
          <w:sz w:val="22"/>
          <w:szCs w:val="22"/>
        </w:rPr>
      </w:pPr>
      <w:hyperlink w:anchor="_Toc192440574" w:history="1">
        <w:r w:rsidRPr="00B02093">
          <w:rPr>
            <w:rStyle w:val="a4"/>
            <w:noProof/>
          </w:rPr>
          <w:t>Раздел 3.3. О духовных причинах, способствующих самоубийствам при смертельных болезнях, происходящих от неверия (или маловерия) в Бога, в Суд Божий, в бессмертие и от неправильного мнения о смерти и жизни</w:t>
        </w:r>
        <w:r>
          <w:rPr>
            <w:noProof/>
            <w:webHidden/>
          </w:rPr>
          <w:tab/>
        </w:r>
        <w:r>
          <w:rPr>
            <w:noProof/>
            <w:webHidden/>
          </w:rPr>
          <w:fldChar w:fldCharType="begin"/>
        </w:r>
        <w:r>
          <w:rPr>
            <w:noProof/>
            <w:webHidden/>
          </w:rPr>
          <w:instrText xml:space="preserve"> PAGEREF _Toc192440574 \h </w:instrText>
        </w:r>
        <w:r>
          <w:rPr>
            <w:noProof/>
            <w:webHidden/>
          </w:rPr>
        </w:r>
        <w:r>
          <w:rPr>
            <w:noProof/>
            <w:webHidden/>
          </w:rPr>
          <w:fldChar w:fldCharType="separate"/>
        </w:r>
        <w:r>
          <w:rPr>
            <w:noProof/>
            <w:webHidden/>
          </w:rPr>
          <w:t>21</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75" w:history="1">
        <w:r w:rsidRPr="00B02093">
          <w:rPr>
            <w:rStyle w:val="a4"/>
            <w:noProof/>
          </w:rPr>
          <w:t>Гордый и самостливый человек, желающий самовольно прекратить жизнь, игнорирует Бога и Суд Божий, а также может не верить в вечные муки</w:t>
        </w:r>
        <w:r>
          <w:rPr>
            <w:noProof/>
            <w:webHidden/>
          </w:rPr>
          <w:tab/>
        </w:r>
        <w:r>
          <w:rPr>
            <w:noProof/>
            <w:webHidden/>
          </w:rPr>
          <w:fldChar w:fldCharType="begin"/>
        </w:r>
        <w:r>
          <w:rPr>
            <w:noProof/>
            <w:webHidden/>
          </w:rPr>
          <w:instrText xml:space="preserve"> PAGEREF _Toc192440575 \h </w:instrText>
        </w:r>
        <w:r>
          <w:rPr>
            <w:noProof/>
            <w:webHidden/>
          </w:rPr>
        </w:r>
        <w:r>
          <w:rPr>
            <w:noProof/>
            <w:webHidden/>
          </w:rPr>
          <w:fldChar w:fldCharType="separate"/>
        </w:r>
        <w:r>
          <w:rPr>
            <w:noProof/>
            <w:webHidden/>
          </w:rPr>
          <w:t>22</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76" w:history="1">
        <w:r w:rsidRPr="00B02093">
          <w:rPr>
            <w:rStyle w:val="a4"/>
            <w:noProof/>
          </w:rPr>
          <w:t>О мнении гордого и самостливого человека, что он имеет право сам распоряжаться своей жизнью и смертью</w:t>
        </w:r>
        <w:r>
          <w:rPr>
            <w:noProof/>
            <w:webHidden/>
          </w:rPr>
          <w:tab/>
        </w:r>
        <w:r>
          <w:rPr>
            <w:noProof/>
            <w:webHidden/>
          </w:rPr>
          <w:fldChar w:fldCharType="begin"/>
        </w:r>
        <w:r>
          <w:rPr>
            <w:noProof/>
            <w:webHidden/>
          </w:rPr>
          <w:instrText xml:space="preserve"> PAGEREF _Toc192440576 \h </w:instrText>
        </w:r>
        <w:r>
          <w:rPr>
            <w:noProof/>
            <w:webHidden/>
          </w:rPr>
        </w:r>
        <w:r>
          <w:rPr>
            <w:noProof/>
            <w:webHidden/>
          </w:rPr>
          <w:fldChar w:fldCharType="separate"/>
        </w:r>
        <w:r>
          <w:rPr>
            <w:noProof/>
            <w:webHidden/>
          </w:rPr>
          <w:t>24</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77" w:history="1">
        <w:r w:rsidRPr="00B02093">
          <w:rPr>
            <w:rStyle w:val="a4"/>
            <w:noProof/>
          </w:rPr>
          <w:t>Совершению самоубийств способствуют неверие в бессмертие или неправые представления о жизни и смерти</w:t>
        </w:r>
        <w:r>
          <w:rPr>
            <w:noProof/>
            <w:webHidden/>
          </w:rPr>
          <w:tab/>
        </w:r>
        <w:r>
          <w:rPr>
            <w:noProof/>
            <w:webHidden/>
          </w:rPr>
          <w:fldChar w:fldCharType="begin"/>
        </w:r>
        <w:r>
          <w:rPr>
            <w:noProof/>
            <w:webHidden/>
          </w:rPr>
          <w:instrText xml:space="preserve"> PAGEREF _Toc192440577 \h </w:instrText>
        </w:r>
        <w:r>
          <w:rPr>
            <w:noProof/>
            <w:webHidden/>
          </w:rPr>
        </w:r>
        <w:r>
          <w:rPr>
            <w:noProof/>
            <w:webHidden/>
          </w:rPr>
          <w:fldChar w:fldCharType="separate"/>
        </w:r>
        <w:r>
          <w:rPr>
            <w:noProof/>
            <w:webHidden/>
          </w:rPr>
          <w:t>25</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78" w:history="1">
        <w:r w:rsidRPr="00B02093">
          <w:rPr>
            <w:rStyle w:val="a4"/>
            <w:noProof/>
          </w:rPr>
          <w:t>В скорбях при отчаянии смерть представляется как благо или сон</w:t>
        </w:r>
        <w:r>
          <w:rPr>
            <w:noProof/>
            <w:webHidden/>
          </w:rPr>
          <w:tab/>
        </w:r>
        <w:r>
          <w:rPr>
            <w:noProof/>
            <w:webHidden/>
          </w:rPr>
          <w:fldChar w:fldCharType="begin"/>
        </w:r>
        <w:r>
          <w:rPr>
            <w:noProof/>
            <w:webHidden/>
          </w:rPr>
          <w:instrText xml:space="preserve"> PAGEREF _Toc192440578 \h </w:instrText>
        </w:r>
        <w:r>
          <w:rPr>
            <w:noProof/>
            <w:webHidden/>
          </w:rPr>
        </w:r>
        <w:r>
          <w:rPr>
            <w:noProof/>
            <w:webHidden/>
          </w:rPr>
          <w:fldChar w:fldCharType="separate"/>
        </w:r>
        <w:r>
          <w:rPr>
            <w:noProof/>
            <w:webHidden/>
          </w:rPr>
          <w:t>26</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79" w:history="1">
        <w:r w:rsidRPr="00B02093">
          <w:rPr>
            <w:rStyle w:val="a4"/>
            <w:noProof/>
          </w:rPr>
          <w:t>В период отчаяния христианами могут забываться истины о смерти и бессмертии</w:t>
        </w:r>
        <w:r>
          <w:rPr>
            <w:noProof/>
            <w:webHidden/>
          </w:rPr>
          <w:tab/>
        </w:r>
        <w:r>
          <w:rPr>
            <w:noProof/>
            <w:webHidden/>
          </w:rPr>
          <w:fldChar w:fldCharType="begin"/>
        </w:r>
        <w:r>
          <w:rPr>
            <w:noProof/>
            <w:webHidden/>
          </w:rPr>
          <w:instrText xml:space="preserve"> PAGEREF _Toc192440579 \h </w:instrText>
        </w:r>
        <w:r>
          <w:rPr>
            <w:noProof/>
            <w:webHidden/>
          </w:rPr>
        </w:r>
        <w:r>
          <w:rPr>
            <w:noProof/>
            <w:webHidden/>
          </w:rPr>
          <w:fldChar w:fldCharType="separate"/>
        </w:r>
        <w:r>
          <w:rPr>
            <w:noProof/>
            <w:webHidden/>
          </w:rPr>
          <w:t>28</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80" w:history="1">
        <w:r w:rsidRPr="00B02093">
          <w:rPr>
            <w:rStyle w:val="a4"/>
            <w:noProof/>
          </w:rPr>
          <w:t>О возможных отношениях к самоубийству гордых, самостливых и неправо верующих людей, а также о мужестве и малодушии при самоубийстве</w:t>
        </w:r>
        <w:r>
          <w:rPr>
            <w:noProof/>
            <w:webHidden/>
          </w:rPr>
          <w:tab/>
        </w:r>
        <w:r>
          <w:rPr>
            <w:noProof/>
            <w:webHidden/>
          </w:rPr>
          <w:fldChar w:fldCharType="begin"/>
        </w:r>
        <w:r>
          <w:rPr>
            <w:noProof/>
            <w:webHidden/>
          </w:rPr>
          <w:instrText xml:space="preserve"> PAGEREF _Toc192440580 \h </w:instrText>
        </w:r>
        <w:r>
          <w:rPr>
            <w:noProof/>
            <w:webHidden/>
          </w:rPr>
        </w:r>
        <w:r>
          <w:rPr>
            <w:noProof/>
            <w:webHidden/>
          </w:rPr>
          <w:fldChar w:fldCharType="separate"/>
        </w:r>
        <w:r>
          <w:rPr>
            <w:noProof/>
            <w:webHidden/>
          </w:rPr>
          <w:t>28</w:t>
        </w:r>
        <w:r>
          <w:rPr>
            <w:noProof/>
            <w:webHidden/>
          </w:rPr>
          <w:fldChar w:fldCharType="end"/>
        </w:r>
      </w:hyperlink>
    </w:p>
    <w:p w:rsidR="00C86380" w:rsidRDefault="00C86380">
      <w:pPr>
        <w:pStyle w:val="21"/>
        <w:tabs>
          <w:tab w:val="right" w:leader="dot" w:pos="9345"/>
        </w:tabs>
        <w:rPr>
          <w:rFonts w:asciiTheme="minorHAnsi" w:eastAsiaTheme="minorEastAsia" w:hAnsiTheme="minorHAnsi" w:cstheme="minorBidi"/>
          <w:b w:val="0"/>
          <w:noProof/>
          <w:sz w:val="22"/>
          <w:szCs w:val="22"/>
        </w:rPr>
      </w:pPr>
      <w:hyperlink w:anchor="_Toc192440581" w:history="1">
        <w:r w:rsidRPr="00B02093">
          <w:rPr>
            <w:rStyle w:val="a4"/>
            <w:noProof/>
          </w:rPr>
          <w:t>Раздел 3.4. Об искажении христианских добродетелей и духовных деланий относительно смерти при желании самоубийства</w:t>
        </w:r>
        <w:r>
          <w:rPr>
            <w:noProof/>
            <w:webHidden/>
          </w:rPr>
          <w:tab/>
        </w:r>
        <w:r>
          <w:rPr>
            <w:noProof/>
            <w:webHidden/>
          </w:rPr>
          <w:fldChar w:fldCharType="begin"/>
        </w:r>
        <w:r>
          <w:rPr>
            <w:noProof/>
            <w:webHidden/>
          </w:rPr>
          <w:instrText xml:space="preserve"> PAGEREF _Toc192440581 \h </w:instrText>
        </w:r>
        <w:r>
          <w:rPr>
            <w:noProof/>
            <w:webHidden/>
          </w:rPr>
        </w:r>
        <w:r>
          <w:rPr>
            <w:noProof/>
            <w:webHidden/>
          </w:rPr>
          <w:fldChar w:fldCharType="separate"/>
        </w:r>
        <w:r>
          <w:rPr>
            <w:noProof/>
            <w:webHidden/>
          </w:rPr>
          <w:t>32</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82" w:history="1">
        <w:r w:rsidRPr="00B02093">
          <w:rPr>
            <w:rStyle w:val="a4"/>
            <w:noProof/>
          </w:rPr>
          <w:t>О праведном и греховном желании смерти</w:t>
        </w:r>
        <w:r>
          <w:rPr>
            <w:noProof/>
            <w:webHidden/>
          </w:rPr>
          <w:tab/>
        </w:r>
        <w:r>
          <w:rPr>
            <w:noProof/>
            <w:webHidden/>
          </w:rPr>
          <w:fldChar w:fldCharType="begin"/>
        </w:r>
        <w:r>
          <w:rPr>
            <w:noProof/>
            <w:webHidden/>
          </w:rPr>
          <w:instrText xml:space="preserve"> PAGEREF _Toc192440582 \h </w:instrText>
        </w:r>
        <w:r>
          <w:rPr>
            <w:noProof/>
            <w:webHidden/>
          </w:rPr>
        </w:r>
        <w:r>
          <w:rPr>
            <w:noProof/>
            <w:webHidden/>
          </w:rPr>
          <w:fldChar w:fldCharType="separate"/>
        </w:r>
        <w:r>
          <w:rPr>
            <w:noProof/>
            <w:webHidden/>
          </w:rPr>
          <w:t>32</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83" w:history="1">
        <w:r w:rsidRPr="00B02093">
          <w:rPr>
            <w:rStyle w:val="a4"/>
            <w:noProof/>
          </w:rPr>
          <w:t>О праведном и неправедном ожидании смерти и неожидании ее</w:t>
        </w:r>
        <w:r>
          <w:rPr>
            <w:noProof/>
            <w:webHidden/>
          </w:rPr>
          <w:tab/>
        </w:r>
        <w:r>
          <w:rPr>
            <w:noProof/>
            <w:webHidden/>
          </w:rPr>
          <w:fldChar w:fldCharType="begin"/>
        </w:r>
        <w:r>
          <w:rPr>
            <w:noProof/>
            <w:webHidden/>
          </w:rPr>
          <w:instrText xml:space="preserve"> PAGEREF _Toc192440583 \h </w:instrText>
        </w:r>
        <w:r>
          <w:rPr>
            <w:noProof/>
            <w:webHidden/>
          </w:rPr>
        </w:r>
        <w:r>
          <w:rPr>
            <w:noProof/>
            <w:webHidden/>
          </w:rPr>
          <w:fldChar w:fldCharType="separate"/>
        </w:r>
        <w:r>
          <w:rPr>
            <w:noProof/>
            <w:webHidden/>
          </w:rPr>
          <w:t>34</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84" w:history="1">
        <w:r w:rsidRPr="00B02093">
          <w:rPr>
            <w:rStyle w:val="a4"/>
            <w:noProof/>
          </w:rPr>
          <w:t>О естественных желаниях смерти в скорбях, которые могут направляться к Богу</w:t>
        </w:r>
        <w:r>
          <w:rPr>
            <w:noProof/>
            <w:webHidden/>
          </w:rPr>
          <w:tab/>
        </w:r>
        <w:r>
          <w:rPr>
            <w:noProof/>
            <w:webHidden/>
          </w:rPr>
          <w:fldChar w:fldCharType="begin"/>
        </w:r>
        <w:r>
          <w:rPr>
            <w:noProof/>
            <w:webHidden/>
          </w:rPr>
          <w:instrText xml:space="preserve"> PAGEREF _Toc192440584 \h </w:instrText>
        </w:r>
        <w:r>
          <w:rPr>
            <w:noProof/>
            <w:webHidden/>
          </w:rPr>
        </w:r>
        <w:r>
          <w:rPr>
            <w:noProof/>
            <w:webHidden/>
          </w:rPr>
          <w:fldChar w:fldCharType="separate"/>
        </w:r>
        <w:r>
          <w:rPr>
            <w:noProof/>
            <w:webHidden/>
          </w:rPr>
          <w:t>35</w:t>
        </w:r>
        <w:r>
          <w:rPr>
            <w:noProof/>
            <w:webHidden/>
          </w:rPr>
          <w:fldChar w:fldCharType="end"/>
        </w:r>
      </w:hyperlink>
    </w:p>
    <w:p w:rsidR="00C86380" w:rsidRDefault="00C86380">
      <w:pPr>
        <w:pStyle w:val="31"/>
        <w:tabs>
          <w:tab w:val="right" w:leader="dot" w:pos="9345"/>
        </w:tabs>
        <w:rPr>
          <w:rFonts w:asciiTheme="minorHAnsi" w:eastAsiaTheme="minorEastAsia" w:hAnsiTheme="minorHAnsi" w:cstheme="minorBidi"/>
          <w:noProof/>
          <w:sz w:val="22"/>
          <w:szCs w:val="22"/>
        </w:rPr>
      </w:pPr>
      <w:hyperlink w:anchor="_Toc192440585" w:history="1">
        <w:r w:rsidRPr="00B02093">
          <w:rPr>
            <w:rStyle w:val="a4"/>
            <w:noProof/>
          </w:rPr>
          <w:t>О готовности и неготовности к смерти</w:t>
        </w:r>
        <w:r>
          <w:rPr>
            <w:noProof/>
            <w:webHidden/>
          </w:rPr>
          <w:tab/>
        </w:r>
        <w:r>
          <w:rPr>
            <w:noProof/>
            <w:webHidden/>
          </w:rPr>
          <w:fldChar w:fldCharType="begin"/>
        </w:r>
        <w:r>
          <w:rPr>
            <w:noProof/>
            <w:webHidden/>
          </w:rPr>
          <w:instrText xml:space="preserve"> PAGEREF _Toc192440585 \h </w:instrText>
        </w:r>
        <w:r>
          <w:rPr>
            <w:noProof/>
            <w:webHidden/>
          </w:rPr>
        </w:r>
        <w:r>
          <w:rPr>
            <w:noProof/>
            <w:webHidden/>
          </w:rPr>
          <w:fldChar w:fldCharType="separate"/>
        </w:r>
        <w:r>
          <w:rPr>
            <w:noProof/>
            <w:webHidden/>
          </w:rPr>
          <w:t>36</w:t>
        </w:r>
        <w:r>
          <w:rPr>
            <w:noProof/>
            <w:webHidden/>
          </w:rPr>
          <w:fldChar w:fldCharType="end"/>
        </w:r>
      </w:hyperlink>
    </w:p>
    <w:p w:rsidR="009977B3" w:rsidRPr="009977B3" w:rsidRDefault="00C86380" w:rsidP="009977B3">
      <w:r>
        <w:rPr>
          <w:rFonts w:ascii="Times New Roman" w:eastAsia="Times New Roman" w:hAnsi="Times New Roman" w:cs="Times New Roman"/>
          <w:b/>
          <w:sz w:val="24"/>
          <w:szCs w:val="24"/>
          <w:lang w:eastAsia="ru-RU"/>
        </w:rPr>
        <w:fldChar w:fldCharType="end"/>
      </w:r>
      <w:bookmarkStart w:id="0" w:name="_GoBack"/>
      <w:bookmarkEnd w:id="0"/>
    </w:p>
    <w:p w:rsidR="009977B3" w:rsidRPr="009977B3" w:rsidRDefault="009977B3" w:rsidP="009977B3"/>
    <w:p w:rsidR="009977B3" w:rsidRPr="009977B3" w:rsidRDefault="009977B3" w:rsidP="009977B3"/>
    <w:p w:rsidR="009977B3" w:rsidRPr="009977B3" w:rsidRDefault="009977B3" w:rsidP="00C56D16">
      <w:pPr>
        <w:pStyle w:val="1"/>
      </w:pPr>
      <w:bookmarkStart w:id="1" w:name="_Toc192440221"/>
      <w:bookmarkStart w:id="2" w:name="_Toc192440556"/>
      <w:r w:rsidRPr="009977B3">
        <w:t xml:space="preserve">Глава 3. Возможная, но не типичная реакция: желание совершить самоубийство, или печаль и </w:t>
      </w:r>
      <w:proofErr w:type="spellStart"/>
      <w:r w:rsidRPr="009977B3">
        <w:t>аутоагрессия</w:t>
      </w:r>
      <w:proofErr w:type="spellEnd"/>
      <w:r w:rsidRPr="009977B3">
        <w:t xml:space="preserve"> по причине смертельной болезни</w:t>
      </w:r>
      <w:bookmarkEnd w:id="1"/>
      <w:bookmarkEnd w:id="2"/>
    </w:p>
    <w:p w:rsidR="009977B3" w:rsidRPr="009977B3" w:rsidRDefault="009977B3" w:rsidP="009977B3">
      <w:pPr>
        <w:spacing w:after="0" w:line="240" w:lineRule="auto"/>
        <w:outlineLvl w:val="4"/>
        <w:rPr>
          <w:rFonts w:ascii="Times New Roman" w:eastAsia="Times New Roman" w:hAnsi="Times New Roman" w:cs="Times New Roman"/>
          <w:b/>
          <w:bCs/>
          <w:iCs/>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А теперь поговорим о таком явлении, как самоубийство смертельно больных людей, которое относится к греховному желанию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Вначале хотелось бы заметить, что в вопросе желание смерти следует выделять два аспекта: первый – желание смерти вообще, при котором нет желания или стремления прекратить жизнь самостоятельно, второе – желание смерти, сопровождающее желанием или намерением прекратить жизнь самостоятельно, т.е. совершить самоубийство, которое далее и рассмотрим.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Все исследователи отмечают, что у некоторых смертельно больных людей возникает желание совершить самоубийство. </w:t>
      </w:r>
    </w:p>
    <w:p w:rsidR="009977B3" w:rsidRPr="009977B3" w:rsidRDefault="009977B3" w:rsidP="009977B3">
      <w:pPr>
        <w:spacing w:after="0" w:line="240" w:lineRule="auto"/>
        <w:ind w:firstLine="539"/>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Гнездилов А. В. (путь на Голгофу): «…бывает, что агрессия обращается на себя, и больной может покончить жизнь самоубийством. Такая возможность возникает (и в стадии отрицания) и в стадии депрессии, когда больной мысленно хоронит себя, прощается с окружающими, пишет завещание, испытывает чувство вины и </w:t>
      </w:r>
      <w:proofErr w:type="spellStart"/>
      <w:r w:rsidRPr="009977B3">
        <w:rPr>
          <w:rFonts w:ascii="Times New Roman" w:eastAsia="Times New Roman" w:hAnsi="Times New Roman" w:cs="Times New Roman"/>
          <w:sz w:val="24"/>
          <w:szCs w:val="24"/>
          <w:lang w:eastAsia="ru-RU"/>
        </w:rPr>
        <w:t>малоценности</w:t>
      </w:r>
      <w:proofErr w:type="spellEnd"/>
      <w:r w:rsidRPr="009977B3">
        <w:rPr>
          <w:rFonts w:ascii="Times New Roman" w:eastAsia="Times New Roman" w:hAnsi="Times New Roman" w:cs="Times New Roman"/>
          <w:sz w:val="24"/>
          <w:szCs w:val="24"/>
          <w:lang w:eastAsia="ru-RU"/>
        </w:rPr>
        <w:t xml:space="preserve">, ощущает себя «никому не </w:t>
      </w:r>
      <w:proofErr w:type="gramStart"/>
      <w:r w:rsidRPr="009977B3">
        <w:rPr>
          <w:rFonts w:ascii="Times New Roman" w:eastAsia="Times New Roman" w:hAnsi="Times New Roman" w:cs="Times New Roman"/>
          <w:sz w:val="24"/>
          <w:szCs w:val="24"/>
          <w:lang w:eastAsia="ru-RU"/>
        </w:rPr>
        <w:t>нужным</w:t>
      </w:r>
      <w:proofErr w:type="gramEnd"/>
      <w:r w:rsidRPr="009977B3">
        <w:rPr>
          <w:rFonts w:ascii="Times New Roman" w:eastAsia="Times New Roman" w:hAnsi="Times New Roman" w:cs="Times New Roman"/>
          <w:sz w:val="24"/>
          <w:szCs w:val="24"/>
          <w:lang w:eastAsia="ru-RU"/>
        </w:rPr>
        <w:t>»».</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Заметим, что когда мы будем говорить о результатах исследователей о реакции «гнев», то увидим, что не у всех людей появлялось желание самоубийства, а если и появлялись мысли об этом, то человек их не принимал. Кстати сказать, человек может отвергнуть появившуюся мысль о самоубийстве и не совершить его по нескольким причинам, например: он знает, что это – грех, или человек надеется на выздоровление, или ему жаль родных, или самоубийство считает выражением слабости и т.д. Вот как об этом сказал один пациент.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Э. </w:t>
      </w:r>
      <w:proofErr w:type="spellStart"/>
      <w:r w:rsidRPr="009977B3">
        <w:rPr>
          <w:rFonts w:ascii="Times New Roman" w:eastAsia="Times New Roman" w:hAnsi="Times New Roman" w:cs="Times New Roman"/>
          <w:sz w:val="24"/>
          <w:szCs w:val="24"/>
          <w:lang w:eastAsia="ru-RU"/>
        </w:rPr>
        <w:t>Кюблер</w:t>
      </w:r>
      <w:proofErr w:type="spellEnd"/>
      <w:r w:rsidRPr="009977B3">
        <w:rPr>
          <w:rFonts w:ascii="Times New Roman" w:eastAsia="Times New Roman" w:hAnsi="Times New Roman" w:cs="Times New Roman"/>
          <w:sz w:val="24"/>
          <w:szCs w:val="24"/>
          <w:lang w:eastAsia="ru-RU"/>
        </w:rPr>
        <w:t>-Росс «О смерти и умирании»: «… И я тогда сказал, что самоубийство исключено, я для этого слишком труслив. … Так я выбросил из головы и идею самоубийства ради устранения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 несмотря на то, что эта реакция бывает не у всех смертельно больных людей и на то, что она может быть выражена только в желании и периодичных мыслях и не совершаться на деле, мы все же поговорим о ней подробно.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2"/>
      </w:pPr>
      <w:bookmarkStart w:id="3" w:name="_Toc264456387"/>
      <w:bookmarkStart w:id="4" w:name="_Toc192440222"/>
      <w:bookmarkStart w:id="5" w:name="_Toc192440557"/>
      <w:r w:rsidRPr="009977B3">
        <w:t>Раздел 3.1. Краткие общие вопросы о самоубийствах при смертельных болезнях</w:t>
      </w:r>
      <w:bookmarkEnd w:id="3"/>
      <w:bookmarkEnd w:id="4"/>
      <w:bookmarkEnd w:id="5"/>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Вначале рассмотрим общие вопросы, касающиеся самоубийства, которое относится психологами к </w:t>
      </w:r>
      <w:proofErr w:type="spellStart"/>
      <w:r w:rsidRPr="009977B3">
        <w:rPr>
          <w:rFonts w:ascii="Times New Roman" w:eastAsia="Times New Roman" w:hAnsi="Times New Roman" w:cs="Times New Roman"/>
          <w:sz w:val="24"/>
          <w:szCs w:val="24"/>
          <w:lang w:eastAsia="ru-RU"/>
        </w:rPr>
        <w:t>аутоагрессии</w:t>
      </w:r>
      <w:proofErr w:type="spellEnd"/>
      <w:r w:rsidRPr="009977B3">
        <w:rPr>
          <w:rFonts w:ascii="Times New Roman" w:eastAsia="Times New Roman" w:hAnsi="Times New Roman" w:cs="Times New Roman"/>
          <w:sz w:val="24"/>
          <w:szCs w:val="24"/>
          <w:lang w:eastAsia="ru-RU"/>
        </w:rPr>
        <w:t xml:space="preserve"> (агрессивные действия, направляемые субъектом на самого себя) и приведем результаты их наблюдений. Также будут приводиться и учения святых отцов, которые иногда совпадают с мнением исследователей, а иногда нет.</w:t>
      </w:r>
    </w:p>
    <w:p w:rsidR="009977B3" w:rsidRPr="009977B3" w:rsidRDefault="009977B3" w:rsidP="009977B3">
      <w:pPr>
        <w:keepNext/>
        <w:spacing w:after="0" w:line="240" w:lineRule="auto"/>
        <w:outlineLvl w:val="3"/>
        <w:rPr>
          <w:rFonts w:ascii="Times New Roman" w:eastAsia="Times New Roman" w:hAnsi="Times New Roman" w:cs="Times New Roman"/>
          <w:b/>
          <w:bCs/>
          <w:color w:val="000000"/>
          <w:spacing w:val="-2"/>
          <w:sz w:val="24"/>
          <w:szCs w:val="24"/>
          <w:lang w:eastAsia="ru-RU"/>
        </w:rPr>
      </w:pPr>
    </w:p>
    <w:p w:rsidR="009977B3" w:rsidRPr="009977B3" w:rsidRDefault="009977B3" w:rsidP="00C56D16">
      <w:pPr>
        <w:pStyle w:val="3"/>
      </w:pPr>
      <w:bookmarkStart w:id="6" w:name="_Toc192440223"/>
      <w:bookmarkStart w:id="7" w:name="_Toc192440558"/>
      <w:r w:rsidRPr="009977B3">
        <w:t xml:space="preserve">О печали и </w:t>
      </w:r>
      <w:proofErr w:type="spellStart"/>
      <w:r w:rsidRPr="009977B3">
        <w:t>аутоагрессии</w:t>
      </w:r>
      <w:proofErr w:type="spellEnd"/>
      <w:r w:rsidRPr="009977B3">
        <w:t xml:space="preserve"> при самоубийстве</w:t>
      </w:r>
      <w:bookmarkEnd w:id="6"/>
      <w:bookmarkEnd w:id="7"/>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Отметим, что исследователи относят желание самоубийства к третьей стадии – гневу, но мы выделим его как отдельную реакцию. Следует сказать, что по христианскому учению самоубийство является результатом действия страсти печали (и на тему самоубийства, как последней стадии страсти печали, мы будем очень подробно говорить, разбирая вопрос о сути страсти печали и ее стадиях). Вполне понятно, что совершению самоубийства по любым мотивам предшествует переживания по поводу какой-либо скорбной ситуации, когда человек, ища выход из этого положения, находит такой способ разрешения сложившейся ситуации. То же самое происходит и когда человек сталкивается с приближением смерти. Как мы рассматривали выше, известие о приближении смерти вызывает у большинства людей шок, страх перед телесными страданиями или страх перед ожиданием смерти, или отчаяние, или </w:t>
      </w:r>
      <w:proofErr w:type="spellStart"/>
      <w:r w:rsidRPr="009977B3">
        <w:rPr>
          <w:rFonts w:ascii="Times New Roman" w:eastAsia="Times New Roman" w:hAnsi="Times New Roman" w:cs="Times New Roman"/>
          <w:sz w:val="24"/>
          <w:szCs w:val="24"/>
          <w:lang w:eastAsia="ru-RU"/>
        </w:rPr>
        <w:t>безнадежие</w:t>
      </w:r>
      <w:proofErr w:type="spellEnd"/>
      <w:r w:rsidRPr="009977B3">
        <w:rPr>
          <w:rFonts w:ascii="Times New Roman" w:eastAsia="Times New Roman" w:hAnsi="Times New Roman" w:cs="Times New Roman"/>
          <w:sz w:val="24"/>
          <w:szCs w:val="24"/>
          <w:lang w:eastAsia="ru-RU"/>
        </w:rPr>
        <w:t xml:space="preserve"> и т.д., которые могут продолжаться и когда люди смиряются с тем, что смерть уже близка, и когда не хотят с этим смириться. Эти эмоциональные состояния, как правило, длящиеся какое-то время, соответствуют страсти печали в различных проявлениях и разной силе. Но что касается способа воплощения желания самостоятельно умереть, то тогда слово «</w:t>
      </w:r>
      <w:proofErr w:type="spellStart"/>
      <w:r w:rsidRPr="009977B3">
        <w:rPr>
          <w:rFonts w:ascii="Times New Roman" w:eastAsia="Times New Roman" w:hAnsi="Times New Roman" w:cs="Times New Roman"/>
          <w:sz w:val="24"/>
          <w:szCs w:val="24"/>
          <w:lang w:eastAsia="ru-RU"/>
        </w:rPr>
        <w:t>аутоагресиия</w:t>
      </w:r>
      <w:proofErr w:type="spellEnd"/>
      <w:r w:rsidRPr="009977B3">
        <w:rPr>
          <w:rFonts w:ascii="Times New Roman" w:eastAsia="Times New Roman" w:hAnsi="Times New Roman" w:cs="Times New Roman"/>
          <w:sz w:val="24"/>
          <w:szCs w:val="24"/>
          <w:lang w:eastAsia="ru-RU"/>
        </w:rPr>
        <w:t xml:space="preserve">», или гнев на себя, вполне подходит. </w:t>
      </w:r>
    </w:p>
    <w:p w:rsidR="009977B3" w:rsidRPr="009977B3" w:rsidRDefault="009977B3" w:rsidP="009977B3">
      <w:pPr>
        <w:spacing w:after="0" w:line="240" w:lineRule="auto"/>
        <w:ind w:firstLine="539"/>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8" w:name="_Toc255905540"/>
      <w:bookmarkStart w:id="9" w:name="_Toc255998900"/>
      <w:bookmarkStart w:id="10" w:name="_Toc256099515"/>
      <w:bookmarkStart w:id="11" w:name="_Toc256492401"/>
      <w:bookmarkStart w:id="12" w:name="_Toc256492761"/>
      <w:bookmarkStart w:id="13" w:name="_Toc264456388"/>
      <w:bookmarkStart w:id="14" w:name="_Toc192440224"/>
      <w:bookmarkStart w:id="15" w:name="_Toc192440559"/>
      <w:r w:rsidRPr="009977B3">
        <w:t>Как часто смертельно больные люди совершают самоубийства</w:t>
      </w:r>
      <w:bookmarkEnd w:id="14"/>
      <w:bookmarkEnd w:id="15"/>
      <w:r w:rsidRPr="009977B3">
        <w:t xml:space="preserve"> </w:t>
      </w:r>
      <w:bookmarkEnd w:id="8"/>
      <w:bookmarkEnd w:id="9"/>
      <w:bookmarkEnd w:id="10"/>
      <w:bookmarkEnd w:id="11"/>
      <w:bookmarkEnd w:id="12"/>
      <w:bookmarkEnd w:id="13"/>
    </w:p>
    <w:p w:rsidR="009977B3" w:rsidRPr="009977B3" w:rsidRDefault="009977B3" w:rsidP="009977B3">
      <w:pPr>
        <w:keepNext/>
        <w:spacing w:after="0" w:line="240" w:lineRule="auto"/>
        <w:outlineLvl w:val="2"/>
        <w:rPr>
          <w:rFonts w:ascii="Times New Roman" w:eastAsia="Times New Roman" w:hAnsi="Times New Roman" w:cs="Times New Roman"/>
          <w:b/>
          <w:bCs/>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Далее приведем некоторые данные рассматриваемых нами исследований о частоте совершаемых самоубийств по причине приближения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highlight w:val="yellow"/>
          <w:lang w:eastAsia="ru-RU"/>
        </w:rPr>
      </w:pPr>
      <w:r w:rsidRPr="009977B3">
        <w:rPr>
          <w:rFonts w:ascii="Times New Roman" w:eastAsia="Times New Roman" w:hAnsi="Times New Roman" w:cs="Times New Roman"/>
          <w:sz w:val="24"/>
          <w:szCs w:val="24"/>
          <w:lang w:eastAsia="ru-RU"/>
        </w:rPr>
        <w:t>Интернет – источники: 1. «Суицидальная готовность отмечается у половины онкологических больных, а 15% из них совершают самоубийство». 2.  «Риск самоубийства повышен вскоре после операций, при постоянной боли, при хронических, неизлечимых или приводящих к социальной изоляции заболеваниях. Хотя среди лиц с ВИЧ-инфекцией количество самоубийств в 30—40 раз выше, это соответствует, видимо, и высокой распространенности депрессии при ВИЧ-инфекции. У больных со злокачественными новообразованиями (кроме опухолей ЦНС) распространенность самоубийств выше в 2—4 раза».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highlight w:val="yellow"/>
          <w:lang w:eastAsia="ru-RU"/>
        </w:rPr>
      </w:pPr>
      <w:r w:rsidRPr="009977B3">
        <w:rPr>
          <w:rFonts w:ascii="Times New Roman" w:eastAsia="Times New Roman" w:hAnsi="Times New Roman" w:cs="Times New Roman"/>
          <w:sz w:val="24"/>
          <w:szCs w:val="24"/>
          <w:lang w:eastAsia="ru-RU"/>
        </w:rPr>
        <w:t>Гнездилов А. В. (Психология и психотерапия потерь): «…у 100 (из 212) больных мы смогли отметить появление суицидных мыслей. На это следует обратить особое внимание, так как, по нашим наблюдениям уже на другом материале (50 онкологических больных, отказавшихся от операции), можно утверждать, что это явление достаточно серьезное. 4 больных из 7, среди которых преобладали лица с медицинской профессией или близкие к медицине, покончили жизнь самоубийством. Характерна посмертная записка одного доктора, оставленная брату; «У меня обнаружен рак. Будь внимателен. Наша генетика оказалась не столь качественной к онкологии. Я ухожу в здравом рассудке. Не хочу ничего. Твой Борис».</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(О том, почему медицинские работники или интеллигенция склонны к самоубийству, скажем чуть позже)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bookmarkStart w:id="16" w:name="_Toc255905538"/>
      <w:bookmarkStart w:id="17" w:name="_Toc255998898"/>
      <w:bookmarkStart w:id="18" w:name="_Toc256003259"/>
      <w:r w:rsidRPr="009977B3">
        <w:rPr>
          <w:rFonts w:ascii="Times New Roman" w:eastAsia="Times New Roman" w:hAnsi="Times New Roman" w:cs="Times New Roman"/>
          <w:sz w:val="24"/>
          <w:szCs w:val="24"/>
          <w:lang w:eastAsia="ru-RU"/>
        </w:rPr>
        <w:t xml:space="preserve">В некоторых исследованиях приводятся и перечень болезней с негативным прогнозом, при которых люди склонны к суициду.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Монография о самоубийствах: «Эпидемиологические исследования выявили, что ряд соматических заболеваний связан с повышенным риском суицида. </w:t>
      </w:r>
      <w:proofErr w:type="gramStart"/>
      <w:r w:rsidRPr="009977B3">
        <w:rPr>
          <w:rFonts w:ascii="Times New Roman" w:eastAsia="Times New Roman" w:hAnsi="Times New Roman" w:cs="Times New Roman"/>
          <w:sz w:val="24"/>
          <w:szCs w:val="24"/>
          <w:lang w:eastAsia="ru-RU"/>
        </w:rPr>
        <w:t xml:space="preserve">Чаще всего к ним относят: онкологические заболевания; ВИЧ-инфекцию и СПИД; инсульт; юношеский диабет; делирий; эпилепсию; болезнь Паркинсона;  травматическое повреждение мозга; травму спинного мозга; рассеянный склероз; хорею </w:t>
      </w:r>
      <w:proofErr w:type="spellStart"/>
      <w:r w:rsidRPr="009977B3">
        <w:rPr>
          <w:rFonts w:ascii="Times New Roman" w:eastAsia="Times New Roman" w:hAnsi="Times New Roman" w:cs="Times New Roman"/>
          <w:sz w:val="24"/>
          <w:szCs w:val="24"/>
          <w:lang w:eastAsia="ru-RU"/>
        </w:rPr>
        <w:t>Гентингтона</w:t>
      </w:r>
      <w:proofErr w:type="spellEnd"/>
      <w:r w:rsidRPr="009977B3">
        <w:rPr>
          <w:rFonts w:ascii="Times New Roman" w:eastAsia="Times New Roman" w:hAnsi="Times New Roman" w:cs="Times New Roman"/>
          <w:sz w:val="24"/>
          <w:szCs w:val="24"/>
          <w:lang w:eastAsia="ru-RU"/>
        </w:rPr>
        <w:t>; боковой амиотрофический склероз».</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Также во многих исторических биографических источниках есть указания на факт самоубийства знаменитых людей при смертельных болезнях.</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Интернет – источник: «Неизлечимая болезнь провоцирует на уход из жизни очень многих людей. В июне 1991 года Цзян Цин, 77-летняя вдова Мао Цзэдуна, страдавшая раком горла, покончила жизнь самоубийством. Это произошло на вилле близ Пекина, где она содержалась под стражей. (В 1981 году вдова покойного китайского лидера была приговорена к смертной казни, но через два года эту меру власти </w:t>
      </w:r>
      <w:proofErr w:type="gramStart"/>
      <w:r w:rsidRPr="009977B3">
        <w:rPr>
          <w:rFonts w:ascii="Times New Roman" w:eastAsia="Times New Roman" w:hAnsi="Times New Roman" w:cs="Times New Roman"/>
          <w:sz w:val="24"/>
          <w:szCs w:val="24"/>
          <w:lang w:eastAsia="ru-RU"/>
        </w:rPr>
        <w:t>заменили на пожизненное</w:t>
      </w:r>
      <w:proofErr w:type="gramEnd"/>
      <w:r w:rsidRPr="009977B3">
        <w:rPr>
          <w:rFonts w:ascii="Times New Roman" w:eastAsia="Times New Roman" w:hAnsi="Times New Roman" w:cs="Times New Roman"/>
          <w:sz w:val="24"/>
          <w:szCs w:val="24"/>
          <w:lang w:eastAsia="ru-RU"/>
        </w:rPr>
        <w:t xml:space="preserve"> заключение.) Лиля Брик, близкая подруга Маяковского, покончила с собой в старости из-за перелома шейки бедра. Будучи смертельно больным, хотел застрелиться Михаил Булгаков, просил у жены достать ему револьвер. Наложил на себя руки неизлечимо больной туберкулезом известный противник Ленина меньшевик Николай Чхеидзе. Французский революционер Поль Лафарг и его жена Лаура (дочь Карла Маркса) восприняли как болезнь старость. Почувствовав старческую немощь, они приняли яд». </w:t>
      </w:r>
    </w:p>
    <w:p w:rsidR="009977B3" w:rsidRPr="009977B3" w:rsidRDefault="009977B3" w:rsidP="009977B3">
      <w:pPr>
        <w:spacing w:after="0" w:line="240" w:lineRule="auto"/>
        <w:jc w:val="both"/>
        <w:outlineLvl w:val="5"/>
        <w:rPr>
          <w:rFonts w:ascii="Times New Roman" w:eastAsia="Times New Roman" w:hAnsi="Times New Roman" w:cs="Times New Roman"/>
          <w:b/>
          <w:bCs/>
          <w:color w:val="000000"/>
          <w:sz w:val="24"/>
          <w:szCs w:val="24"/>
          <w:lang w:eastAsia="ru-RU"/>
        </w:rPr>
      </w:pPr>
    </w:p>
    <w:p w:rsidR="009977B3" w:rsidRPr="009977B3" w:rsidRDefault="009977B3" w:rsidP="00C56D16">
      <w:pPr>
        <w:pStyle w:val="3"/>
      </w:pPr>
      <w:bookmarkStart w:id="19" w:name="_Toc256099516"/>
      <w:bookmarkStart w:id="20" w:name="_Toc256492402"/>
      <w:bookmarkStart w:id="21" w:name="_Toc256492762"/>
      <w:bookmarkStart w:id="22" w:name="_Toc264456389"/>
      <w:bookmarkStart w:id="23" w:name="_Toc264456395"/>
      <w:bookmarkStart w:id="24" w:name="_Toc192440225"/>
      <w:bookmarkStart w:id="25" w:name="_Toc192440560"/>
      <w:r w:rsidRPr="009977B3">
        <w:t>Об эвтаназии</w:t>
      </w:r>
      <w:bookmarkEnd w:id="23"/>
      <w:r w:rsidRPr="009977B3">
        <w:t xml:space="preserve"> и прямом убийстве </w:t>
      </w:r>
      <w:proofErr w:type="gramStart"/>
      <w:r w:rsidRPr="009977B3">
        <w:t>тяжело больного</w:t>
      </w:r>
      <w:proofErr w:type="gramEnd"/>
      <w:r w:rsidRPr="009977B3">
        <w:t xml:space="preserve"> человека</w:t>
      </w:r>
      <w:bookmarkEnd w:id="24"/>
      <w:bookmarkEnd w:id="25"/>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Как известно, существует множество способов самоубийств, о которых мы не будем сейчас говорить. Но отдельно скажем о таком способе самоубийства, как эвтаназия </w:t>
      </w:r>
      <w:proofErr w:type="gramStart"/>
      <w:r w:rsidRPr="009977B3">
        <w:rPr>
          <w:rFonts w:ascii="Times New Roman" w:eastAsia="Times New Roman" w:hAnsi="Times New Roman" w:cs="Times New Roman"/>
          <w:sz w:val="24"/>
          <w:szCs w:val="24"/>
          <w:lang w:eastAsia="ru-RU"/>
        </w:rPr>
        <w:t>тяжело больных</w:t>
      </w:r>
      <w:proofErr w:type="gramEnd"/>
      <w:r w:rsidRPr="009977B3">
        <w:rPr>
          <w:rFonts w:ascii="Times New Roman" w:eastAsia="Times New Roman" w:hAnsi="Times New Roman" w:cs="Times New Roman"/>
          <w:sz w:val="24"/>
          <w:szCs w:val="24"/>
          <w:lang w:eastAsia="ru-RU"/>
        </w:rPr>
        <w:t xml:space="preserve"> людей.  </w:t>
      </w:r>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Итак, желание тяжело болеющего человека умереть путем эвтаназии относится к </w:t>
      </w:r>
      <w:proofErr w:type="gramStart"/>
      <w:r w:rsidRPr="009977B3">
        <w:rPr>
          <w:rFonts w:ascii="Times New Roman" w:eastAsia="Times New Roman" w:hAnsi="Times New Roman" w:cs="Times New Roman"/>
          <w:sz w:val="24"/>
          <w:szCs w:val="24"/>
          <w:lang w:eastAsia="ru-RU"/>
        </w:rPr>
        <w:t>малодушному</w:t>
      </w:r>
      <w:proofErr w:type="gramEnd"/>
      <w:r w:rsidRPr="009977B3">
        <w:rPr>
          <w:rFonts w:ascii="Times New Roman" w:eastAsia="Times New Roman" w:hAnsi="Times New Roman" w:cs="Times New Roman"/>
          <w:sz w:val="24"/>
          <w:szCs w:val="24"/>
          <w:lang w:eastAsia="ru-RU"/>
        </w:rPr>
        <w:t xml:space="preserve"> желанию скорой смерти, вызванного отчаянием, страхом, усталостью от телесных страданий и т.д.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Материалы семинара по паллиативной помощи: «Отчаяние по поводу того, что болезнь все-таки их победила, страх уже не смерти, а страданий, нежелание своей беспомощности, отнимать силы родных и близких, порой заставляет больных просить медиков сделать им «смертельный укол». Когда они получают категорический отказ, то сами совершают самоубийство, чаще всего, накопив «нужную дозу лекарств»».</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Так, например, умер «Зигмунд Фрейд, который более десяти лет мучился от рака. Наконец он уговорил своего лечащего врача вколоть ему смертельную дозу морфия. Умер во сне (1939)» (Интернет – источник).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Наравне с эвтаназией, которая проводится медиками, есть случаи, когда родные или знакомые совершали убийства </w:t>
      </w:r>
      <w:proofErr w:type="gramStart"/>
      <w:r w:rsidRPr="009977B3">
        <w:rPr>
          <w:rFonts w:ascii="Times New Roman" w:eastAsia="Times New Roman" w:hAnsi="Times New Roman" w:cs="Times New Roman"/>
          <w:sz w:val="24"/>
          <w:szCs w:val="24"/>
          <w:lang w:eastAsia="ru-RU"/>
        </w:rPr>
        <w:t>тяжело больных</w:t>
      </w:r>
      <w:proofErr w:type="gramEnd"/>
      <w:r w:rsidRPr="009977B3">
        <w:rPr>
          <w:rFonts w:ascii="Times New Roman" w:eastAsia="Times New Roman" w:hAnsi="Times New Roman" w:cs="Times New Roman"/>
          <w:sz w:val="24"/>
          <w:szCs w:val="24"/>
          <w:lang w:eastAsia="ru-RU"/>
        </w:rPr>
        <w:t xml:space="preserve"> людей (и при этом могли убивать и себя). Вот один из примеров.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Книга о самоубийстве: «Монтень (философ) же, например, восхищается достоинствами совместного самоубийства мужа и жены, описание которых ему встретилось в письмах Плиния Младшего. У последнего был сосед в Италии, который невероятно страдал от гнойных язв, покрывавших его половые органы. Его жена, видя непрестанные и мучительные страдания своего мужа, попросила, чтобы тот дал ей осмотреть себя, заявив, что никто откровеннее не скажет ему, есть ли надежда на выздоровление. Получив согласие мужа, и внимательно осмотрев его, она нашла, что надежды на выздоровление практически нет, и что ему предстоит еще долго влачить мучительное существование. Во избежание этого она посоветовала ему вернейшее и лучшее средство - покончить с собой. Но, видя, что у него не хватает духу для такого решительного поступка, она прибавила: «Не думай, друг мой, что твои страдания терзают меня меньше, чем тебя; чтобы избавиться от них, я хочу испытать на себе то же самое лекарство, которое я тебе предлагаю. Я хочу быть вместе с тобой при твоем выздоровлении, так же как была вместе с тобой в течение всей твоей болезни. Отрешись от страха смерти и думай о том, каким благом будет для нас этот переход, который избавит нас от нестерпимых страданий: мы уйдем вместе, счастливые, из этой жизни». Сказав это и подбодрив своего нерешительного мужа, она решила, что они выбросятся в море из окна своего дома, расположенного у самого берега. И желая, чтобы ее муж до последней минуты был окружен той преданной и страстной любовью, которую она дарила ему в течение всей жизни, она захотела, чтобы он умер в ее объятиях. Однако, боясь, чтобы руки его при падении и от страха не ослабели и не разомкнулись, она плотно привязала себя к нему и рассталась с жизнью ради того, чтобы положить конец страданиям мужа».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(О том, что такие способы смерти могут вызывать восхищения у других людей, скажем чуть позже)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Комментируя стремление «облегчить жизнь» тяжело больному, сажем кратко: оно является греховным, т.к. эвтаназия – грех против 6-ой заповеди: о намеренном убийстве </w:t>
      </w:r>
      <w:proofErr w:type="gramStart"/>
      <w:r w:rsidRPr="009977B3">
        <w:rPr>
          <w:rFonts w:ascii="Times New Roman" w:eastAsia="Times New Roman" w:hAnsi="Times New Roman" w:cs="Times New Roman"/>
          <w:sz w:val="24"/>
          <w:szCs w:val="24"/>
          <w:lang w:eastAsia="ru-RU"/>
        </w:rPr>
        <w:t>тяжело больных</w:t>
      </w:r>
      <w:proofErr w:type="gramEnd"/>
      <w:r w:rsidRPr="009977B3">
        <w:rPr>
          <w:rFonts w:ascii="Times New Roman" w:eastAsia="Times New Roman" w:hAnsi="Times New Roman" w:cs="Times New Roman"/>
          <w:sz w:val="24"/>
          <w:szCs w:val="24"/>
          <w:lang w:eastAsia="ru-RU"/>
        </w:rPr>
        <w:t xml:space="preserve"> для облегчения их предсмертных страданий.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Основы социальной концепции Русской Православной Церкви</w:t>
      </w:r>
      <w:r w:rsidRPr="009977B3">
        <w:rPr>
          <w:rFonts w:ascii="Times New Roman" w:eastAsia="Times New Roman" w:hAnsi="Times New Roman" w:cs="Times New Roman"/>
          <w:sz w:val="24"/>
          <w:szCs w:val="24"/>
          <w:lang w:eastAsia="ru-RU"/>
        </w:rPr>
        <w:t xml:space="preserve"> (12.8): «Один Господь является Владыкой жизни и смерти (1Цар. 2. 6). «В Его руке душа всего живущего и дух всякой человеческой плоти» (Иов.12.10). Поэтому Церковь, оставаясь верной соблюдению заповеди Божией «не убивай» (Исх. 20. 13), не может признать нравственно приемлемыми распространенные ныне в светском обществе попытки </w:t>
      </w:r>
      <w:proofErr w:type="gramStart"/>
      <w:r w:rsidRPr="009977B3">
        <w:rPr>
          <w:rFonts w:ascii="Times New Roman" w:eastAsia="Times New Roman" w:hAnsi="Times New Roman" w:cs="Times New Roman"/>
          <w:sz w:val="24"/>
          <w:szCs w:val="24"/>
          <w:lang w:eastAsia="ru-RU"/>
        </w:rPr>
        <w:t>легализации</w:t>
      </w:r>
      <w:proofErr w:type="gramEnd"/>
      <w:r w:rsidRPr="009977B3">
        <w:rPr>
          <w:rFonts w:ascii="Times New Roman" w:eastAsia="Times New Roman" w:hAnsi="Times New Roman" w:cs="Times New Roman"/>
          <w:sz w:val="24"/>
          <w:szCs w:val="24"/>
          <w:lang w:eastAsia="ru-RU"/>
        </w:rPr>
        <w:t xml:space="preserve"> так называемой эвтаназии, то есть намеренного умерщвления безнадежно больных (в том числе по их желанию). Просьба больного об ускорении смерти подчас обусловлена состоянием депрессии, лишающим его возможности правильно оценивать свое положение. Признание законности эвтаназии привело бы к умалению достоинства и извращению профессионального долга врача, призванного к сохранению, а не к пресечению жизни. «Право на смерть» легко может обернуться угрозой для жизни пациентов, на лечение которых недостает денежных средств. Таким образом, эвтаназия является формой убийства или самоубийства, в зависимости от того, принимает ли в ней участие пациент. В последнем случае к эвтаназии применимы соответствующие канонические правила, согласно которым намеренное самоубийство, как и оказание помощи в его совершении, расцениваются как тяжкий грех. … Вместе с тем необходимо помнить, что вину самоубийцы нередко разделяют окружающие его люди, оказавшиеся неспособными к действенному состраданию и проявлению милосердия. Вместе с апостолом Павлом Церковь призывает: «Носите бремена друг друга, и таким образом исполните закон Христов» (Гал.6. 2)».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b/>
          <w:sz w:val="24"/>
          <w:szCs w:val="24"/>
          <w:lang w:eastAsia="ru-RU"/>
        </w:rPr>
        <w:t xml:space="preserve">Нравственное богословие Е. Попова </w:t>
      </w:r>
      <w:r w:rsidRPr="009977B3">
        <w:rPr>
          <w:rFonts w:ascii="Times New Roman" w:eastAsia="Times New Roman" w:hAnsi="Times New Roman" w:cs="Times New Roman"/>
          <w:sz w:val="24"/>
          <w:szCs w:val="24"/>
          <w:lang w:eastAsia="ru-RU"/>
        </w:rPr>
        <w:t>(Грехи против 6-й заповеди.</w:t>
      </w:r>
      <w:proofErr w:type="gramEnd"/>
      <w:r w:rsidRPr="009977B3">
        <w:rPr>
          <w:rFonts w:ascii="Times New Roman" w:eastAsia="Times New Roman" w:hAnsi="Times New Roman" w:cs="Times New Roman"/>
          <w:sz w:val="24"/>
          <w:szCs w:val="24"/>
          <w:lang w:eastAsia="ru-RU"/>
        </w:rPr>
        <w:t xml:space="preserve"> </w:t>
      </w:r>
      <w:bookmarkStart w:id="26" w:name="_Toc180142185"/>
      <w:bookmarkStart w:id="27" w:name="_Toc182563617"/>
      <w:bookmarkStart w:id="28" w:name="_Toc224279792"/>
      <w:proofErr w:type="gramStart"/>
      <w:r w:rsidRPr="009977B3">
        <w:rPr>
          <w:rFonts w:ascii="Times New Roman" w:eastAsia="Times New Roman" w:hAnsi="Times New Roman" w:cs="Times New Roman"/>
          <w:sz w:val="24"/>
          <w:szCs w:val="24"/>
          <w:lang w:eastAsia="ru-RU"/>
        </w:rPr>
        <w:t>Грех - Намеренное отравление тяжело больных для облегчения их предсмертных страданий</w:t>
      </w:r>
      <w:bookmarkEnd w:id="26"/>
      <w:bookmarkEnd w:id="27"/>
      <w:bookmarkEnd w:id="28"/>
      <w:r w:rsidRPr="009977B3">
        <w:rPr>
          <w:rFonts w:ascii="Times New Roman" w:eastAsia="Times New Roman" w:hAnsi="Times New Roman" w:cs="Times New Roman"/>
          <w:sz w:val="24"/>
          <w:szCs w:val="24"/>
          <w:lang w:eastAsia="ru-RU"/>
        </w:rPr>
        <w:t>):</w:t>
      </w:r>
      <w:proofErr w:type="gramEnd"/>
      <w:r w:rsidRPr="009977B3">
        <w:rPr>
          <w:rFonts w:ascii="Times New Roman" w:eastAsia="Times New Roman" w:hAnsi="Times New Roman" w:cs="Times New Roman"/>
          <w:sz w:val="24"/>
          <w:szCs w:val="24"/>
          <w:lang w:eastAsia="ru-RU"/>
        </w:rPr>
        <w:t xml:space="preserve"> «</w:t>
      </w:r>
      <w:r w:rsidRPr="009977B3">
        <w:rPr>
          <w:rFonts w:ascii="Times New Roman" w:eastAsia="Times New Roman" w:hAnsi="Times New Roman" w:cs="Times New Roman"/>
          <w:color w:val="000000"/>
          <w:sz w:val="24"/>
          <w:szCs w:val="24"/>
          <w:lang w:eastAsia="ru-RU"/>
        </w:rPr>
        <w:t>Саул говорил своему оруженосцу: «</w:t>
      </w:r>
      <w:r w:rsidRPr="009977B3">
        <w:rPr>
          <w:rFonts w:ascii="Times New Roman" w:eastAsia="Times New Roman" w:hAnsi="Times New Roman" w:cs="Times New Roman"/>
          <w:sz w:val="24"/>
          <w:szCs w:val="24"/>
          <w:lang w:eastAsia="ru-RU"/>
        </w:rPr>
        <w:t>подойди ко мне и убей меня, ибо тоска смертная объяла меня, душа моя все еще во мне. И я подошел к нему и убил его, ибо знал, что он не будет жив после своего падения</w:t>
      </w:r>
      <w:r w:rsidRPr="009977B3">
        <w:rPr>
          <w:rFonts w:ascii="Times New Roman" w:eastAsia="Times New Roman" w:hAnsi="Times New Roman" w:cs="Times New Roman"/>
          <w:iCs/>
          <w:color w:val="000000"/>
          <w:sz w:val="24"/>
          <w:szCs w:val="24"/>
          <w:lang w:eastAsia="ru-RU"/>
        </w:rPr>
        <w:t xml:space="preserve">» (2Цар.1,9-10). </w:t>
      </w:r>
      <w:r w:rsidRPr="009977B3">
        <w:rPr>
          <w:rFonts w:ascii="Times New Roman" w:eastAsia="Times New Roman" w:hAnsi="Times New Roman" w:cs="Times New Roman"/>
          <w:color w:val="000000"/>
          <w:sz w:val="24"/>
          <w:szCs w:val="24"/>
          <w:lang w:eastAsia="ru-RU"/>
        </w:rPr>
        <w:t>Ни просьба самого Саула о том, чтоб скорее ему умереть, ни сожаление к его страданиям вследствие ран, которые он получил на войне, ни уверенность в неми</w:t>
      </w:r>
      <w:r w:rsidRPr="009977B3">
        <w:rPr>
          <w:rFonts w:ascii="Times New Roman" w:eastAsia="Times New Roman" w:hAnsi="Times New Roman" w:cs="Times New Roman"/>
          <w:color w:val="000000"/>
          <w:sz w:val="24"/>
          <w:szCs w:val="24"/>
          <w:lang w:eastAsia="ru-RU"/>
        </w:rPr>
        <w:softHyphen/>
        <w:t>нуемой его смерти, ничто не извиняло того воина, который окончательно прекратил его жизнь: «</w:t>
      </w:r>
      <w:r w:rsidRPr="009977B3">
        <w:rPr>
          <w:rFonts w:ascii="Times New Roman" w:eastAsia="Times New Roman" w:hAnsi="Times New Roman" w:cs="Times New Roman"/>
          <w:iCs/>
          <w:color w:val="000000"/>
          <w:sz w:val="24"/>
          <w:szCs w:val="24"/>
          <w:lang w:eastAsia="ru-RU"/>
        </w:rPr>
        <w:t>кровь твоя на главе твоей»,</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 xml:space="preserve">было сказано этому войну - убийце. Да, и последнюю нить жизни человека </w:t>
      </w:r>
      <w:proofErr w:type="gramStart"/>
      <w:r w:rsidRPr="009977B3">
        <w:rPr>
          <w:rFonts w:ascii="Times New Roman" w:eastAsia="Times New Roman" w:hAnsi="Times New Roman" w:cs="Times New Roman"/>
          <w:color w:val="000000"/>
          <w:sz w:val="24"/>
          <w:szCs w:val="24"/>
          <w:lang w:eastAsia="ru-RU"/>
        </w:rPr>
        <w:t>властен</w:t>
      </w:r>
      <w:proofErr w:type="gramEnd"/>
      <w:r w:rsidRPr="009977B3">
        <w:rPr>
          <w:rFonts w:ascii="Times New Roman" w:eastAsia="Times New Roman" w:hAnsi="Times New Roman" w:cs="Times New Roman"/>
          <w:color w:val="000000"/>
          <w:sz w:val="24"/>
          <w:szCs w:val="24"/>
          <w:lang w:eastAsia="ru-RU"/>
        </w:rPr>
        <w:t xml:space="preserve"> прервать только Господь Бог. К тому же бывали примеры, что больные, совсем приговоренные к смерти, </w:t>
      </w:r>
      <w:proofErr w:type="gramStart"/>
      <w:r w:rsidRPr="009977B3">
        <w:rPr>
          <w:rFonts w:ascii="Times New Roman" w:eastAsia="Times New Roman" w:hAnsi="Times New Roman" w:cs="Times New Roman"/>
          <w:color w:val="000000"/>
          <w:sz w:val="24"/>
          <w:szCs w:val="24"/>
          <w:lang w:eastAsia="ru-RU"/>
        </w:rPr>
        <w:t>мало помалу</w:t>
      </w:r>
      <w:proofErr w:type="gramEnd"/>
      <w:r w:rsidRPr="009977B3">
        <w:rPr>
          <w:rFonts w:ascii="Times New Roman" w:eastAsia="Times New Roman" w:hAnsi="Times New Roman" w:cs="Times New Roman"/>
          <w:color w:val="000000"/>
          <w:sz w:val="24"/>
          <w:szCs w:val="24"/>
          <w:lang w:eastAsia="ru-RU"/>
        </w:rPr>
        <w:t xml:space="preserve"> выздоравливали. Между тем вот иные решаются скорей прекратить жизнь больного в уверенности, что он должен же умереть. Тут главными действователями бывают врачи; но часто и род</w:t>
      </w:r>
      <w:r w:rsidRPr="009977B3">
        <w:rPr>
          <w:rFonts w:ascii="Times New Roman" w:eastAsia="Times New Roman" w:hAnsi="Times New Roman" w:cs="Times New Roman"/>
          <w:color w:val="000000"/>
          <w:sz w:val="24"/>
          <w:szCs w:val="24"/>
          <w:lang w:eastAsia="ru-RU"/>
        </w:rPr>
        <w:softHyphen/>
        <w:t>ственники просят врачей о прекращении жизни больного…. У тех и других побуждение одно — жалость к боль</w:t>
      </w:r>
      <w:r w:rsidRPr="009977B3">
        <w:rPr>
          <w:rFonts w:ascii="Times New Roman" w:eastAsia="Times New Roman" w:hAnsi="Times New Roman" w:cs="Times New Roman"/>
          <w:color w:val="000000"/>
          <w:sz w:val="24"/>
          <w:szCs w:val="24"/>
          <w:lang w:eastAsia="ru-RU"/>
        </w:rPr>
        <w:softHyphen/>
        <w:t xml:space="preserve">ному: хотят, чтоб больной не </w:t>
      </w:r>
      <w:proofErr w:type="spellStart"/>
      <w:r w:rsidRPr="009977B3">
        <w:rPr>
          <w:rFonts w:ascii="Times New Roman" w:eastAsia="Times New Roman" w:hAnsi="Times New Roman" w:cs="Times New Roman"/>
          <w:color w:val="000000"/>
          <w:sz w:val="24"/>
          <w:szCs w:val="24"/>
          <w:lang w:eastAsia="ru-RU"/>
        </w:rPr>
        <w:t>мучался</w:t>
      </w:r>
      <w:proofErr w:type="spellEnd"/>
      <w:r w:rsidRPr="009977B3">
        <w:rPr>
          <w:rFonts w:ascii="Times New Roman" w:eastAsia="Times New Roman" w:hAnsi="Times New Roman" w:cs="Times New Roman"/>
          <w:color w:val="000000"/>
          <w:sz w:val="24"/>
          <w:szCs w:val="24"/>
          <w:lang w:eastAsia="ru-RU"/>
        </w:rPr>
        <w:t xml:space="preserve"> долго, допускают, чтоб он умер несколькими часами или днями прежде того времени, как должен умереть по ходу своей болезни. Неуместное человеколюбие! Но, кроме того, эти люди нарушают в</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отношении к больному долг человеколюбия и в другом роде. Чем</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бы больше больной у самого порога к вечной жизни пострадал от своей болезни, тем</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в большую заслугу милосердый Бог вменил</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 xml:space="preserve">бы ему эти страдания. А они, между </w:t>
      </w:r>
      <w:r w:rsidRPr="009977B3">
        <w:rPr>
          <w:rFonts w:ascii="Times New Roman" w:eastAsia="Times New Roman" w:hAnsi="Times New Roman" w:cs="Times New Roman"/>
          <w:iCs/>
          <w:color w:val="000000"/>
          <w:sz w:val="24"/>
          <w:szCs w:val="24"/>
          <w:lang w:eastAsia="ru-RU"/>
        </w:rPr>
        <w:t>тем</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лишают его этой заслуги, этого средства к очищению им грехов еще в настоящей жизни, сокращая его часы. Да если б и сам он просил врача, чтоб скорей прекратить ему жизнь какими либо медицинскими средствами — это нисколько не уничтожает преступности деяния со стороны врача. Человек может от</w:t>
      </w:r>
      <w:r w:rsidRPr="009977B3">
        <w:rPr>
          <w:rFonts w:ascii="Times New Roman" w:eastAsia="Times New Roman" w:hAnsi="Times New Roman" w:cs="Times New Roman"/>
          <w:color w:val="000000"/>
          <w:sz w:val="24"/>
          <w:szCs w:val="24"/>
          <w:lang w:eastAsia="ru-RU"/>
        </w:rPr>
        <w:softHyphen/>
        <w:t xml:space="preserve">чуждать от себя </w:t>
      </w:r>
      <w:proofErr w:type="gramStart"/>
      <w:r w:rsidRPr="009977B3">
        <w:rPr>
          <w:rFonts w:ascii="Times New Roman" w:eastAsia="Times New Roman" w:hAnsi="Times New Roman" w:cs="Times New Roman"/>
          <w:color w:val="000000"/>
          <w:sz w:val="24"/>
          <w:szCs w:val="24"/>
          <w:lang w:eastAsia="ru-RU"/>
        </w:rPr>
        <w:t>другому</w:t>
      </w:r>
      <w:proofErr w:type="gramEnd"/>
      <w:r w:rsidRPr="009977B3">
        <w:rPr>
          <w:rFonts w:ascii="Times New Roman" w:eastAsia="Times New Roman" w:hAnsi="Times New Roman" w:cs="Times New Roman"/>
          <w:color w:val="000000"/>
          <w:sz w:val="24"/>
          <w:szCs w:val="24"/>
          <w:lang w:eastAsia="ru-RU"/>
        </w:rPr>
        <w:t xml:space="preserve"> что либо только по своему иму</w:t>
      </w:r>
      <w:r w:rsidRPr="009977B3">
        <w:rPr>
          <w:rFonts w:ascii="Times New Roman" w:eastAsia="Times New Roman" w:hAnsi="Times New Roman" w:cs="Times New Roman"/>
          <w:color w:val="000000"/>
          <w:sz w:val="24"/>
          <w:szCs w:val="24"/>
          <w:lang w:eastAsia="ru-RU"/>
        </w:rPr>
        <w:softHyphen/>
        <w:t>ществу, и то если не будет оттого вреда третьему лицу. Но жизнь и здоровье его не принадлежат ему: это Божии дары. Следовательно, и больной не может договариваться или соглашаться с врачом или с кем</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бы то ни</w:t>
      </w:r>
      <w:r w:rsidRPr="009977B3">
        <w:rPr>
          <w:rFonts w:ascii="Times New Roman" w:eastAsia="Times New Roman" w:hAnsi="Times New Roman" w:cs="Times New Roman"/>
          <w:smallCap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было, чтоб для сокращения его страданий … прекращена была его жизнь. Ты, друг наш, верующий в бессмертие души и в воскресение мертвых! Страшись выразить в таком виде жа</w:t>
      </w:r>
      <w:r w:rsidRPr="009977B3">
        <w:rPr>
          <w:rFonts w:ascii="Times New Roman" w:eastAsia="Times New Roman" w:hAnsi="Times New Roman" w:cs="Times New Roman"/>
          <w:color w:val="000000"/>
          <w:sz w:val="24"/>
          <w:szCs w:val="24"/>
          <w:lang w:eastAsia="ru-RU"/>
        </w:rPr>
        <w:softHyphen/>
        <w:t>лость к</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тяжелобольному. Даже и не говори о нем таких слов: «скорее бы кончился, чем мучился», как было говорено к</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страдающему от болезни Иову (Иов.2,9): но ста</w:t>
      </w:r>
      <w:r w:rsidRPr="009977B3">
        <w:rPr>
          <w:rFonts w:ascii="Times New Roman" w:eastAsia="Times New Roman" w:hAnsi="Times New Roman" w:cs="Times New Roman"/>
          <w:color w:val="000000"/>
          <w:sz w:val="24"/>
          <w:szCs w:val="24"/>
          <w:lang w:eastAsia="ru-RU"/>
        </w:rPr>
        <w:softHyphen/>
        <w:t>райся облегчить его страдания своим сочувствием и пробуждением в нем надежд на будущую жизнь».</w:t>
      </w:r>
    </w:p>
    <w:p w:rsidR="009977B3" w:rsidRPr="009977B3" w:rsidRDefault="009977B3" w:rsidP="009977B3">
      <w:pPr>
        <w:keepNext/>
        <w:spacing w:after="0" w:line="240" w:lineRule="auto"/>
        <w:jc w:val="both"/>
        <w:outlineLvl w:val="3"/>
        <w:rPr>
          <w:rFonts w:ascii="Times New Roman" w:eastAsia="Times New Roman" w:hAnsi="Times New Roman" w:cs="Times New Roman"/>
          <w:b/>
          <w:bCs/>
          <w:color w:val="000000"/>
          <w:spacing w:val="-2"/>
          <w:sz w:val="24"/>
          <w:szCs w:val="24"/>
          <w:lang w:eastAsia="ru-RU"/>
        </w:rPr>
      </w:pPr>
    </w:p>
    <w:p w:rsidR="009977B3" w:rsidRPr="009977B3" w:rsidRDefault="009977B3" w:rsidP="00C56D16">
      <w:pPr>
        <w:pStyle w:val="3"/>
      </w:pPr>
      <w:bookmarkStart w:id="29" w:name="_Toc192440226"/>
      <w:bookmarkStart w:id="30" w:name="_Toc192440561"/>
      <w:r w:rsidRPr="009977B3">
        <w:t>О людях склонных к самоубийству в любых трудных обстоятельствах</w:t>
      </w:r>
      <w:bookmarkEnd w:id="18"/>
      <w:bookmarkEnd w:id="19"/>
      <w:bookmarkEnd w:id="20"/>
      <w:bookmarkEnd w:id="21"/>
      <w:bookmarkEnd w:id="22"/>
      <w:bookmarkEnd w:id="29"/>
      <w:bookmarkEnd w:id="30"/>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Существует множество исследований и теорий о том, какие типы личности склонны к суициду. Мы не будем говорить на эту тему, а только приведем следующие рассуждения христианских учителей: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spellStart"/>
      <w:r w:rsidRPr="009977B3">
        <w:rPr>
          <w:rFonts w:ascii="Times New Roman" w:eastAsia="Times New Roman" w:hAnsi="Times New Roman" w:cs="Times New Roman"/>
          <w:b/>
          <w:sz w:val="24"/>
          <w:szCs w:val="24"/>
          <w:lang w:eastAsia="ru-RU"/>
        </w:rPr>
        <w:t>Паисий</w:t>
      </w:r>
      <w:proofErr w:type="spellEnd"/>
      <w:r w:rsidRPr="009977B3">
        <w:rPr>
          <w:rFonts w:ascii="Times New Roman" w:eastAsia="Times New Roman" w:hAnsi="Times New Roman" w:cs="Times New Roman"/>
          <w:b/>
          <w:sz w:val="24"/>
          <w:szCs w:val="24"/>
          <w:lang w:eastAsia="ru-RU"/>
        </w:rPr>
        <w:t xml:space="preserve"> </w:t>
      </w:r>
      <w:proofErr w:type="spellStart"/>
      <w:r w:rsidRPr="009977B3">
        <w:rPr>
          <w:rFonts w:ascii="Times New Roman" w:eastAsia="Times New Roman" w:hAnsi="Times New Roman" w:cs="Times New Roman"/>
          <w:b/>
          <w:sz w:val="24"/>
          <w:szCs w:val="24"/>
          <w:lang w:eastAsia="ru-RU"/>
        </w:rPr>
        <w:t>Святогорец</w:t>
      </w:r>
      <w:proofErr w:type="spellEnd"/>
      <w:r w:rsidRPr="009977B3">
        <w:rPr>
          <w:rFonts w:ascii="Times New Roman" w:eastAsia="Times New Roman" w:hAnsi="Times New Roman" w:cs="Times New Roman"/>
          <w:sz w:val="24"/>
          <w:szCs w:val="24"/>
          <w:lang w:eastAsia="ru-RU"/>
        </w:rPr>
        <w:t xml:space="preserve"> (Духовное пробуждение, ч.2): </w:t>
      </w:r>
      <w:proofErr w:type="gramStart"/>
      <w:r w:rsidRPr="009977B3">
        <w:rPr>
          <w:rFonts w:ascii="Times New Roman" w:eastAsia="Times New Roman" w:hAnsi="Times New Roman" w:cs="Times New Roman"/>
          <w:sz w:val="24"/>
          <w:szCs w:val="24"/>
          <w:lang w:eastAsia="ru-RU"/>
        </w:rPr>
        <w:t xml:space="preserve">«Люди с тонкой душей, со многим </w:t>
      </w:r>
      <w:proofErr w:type="spellStart"/>
      <w:r w:rsidRPr="009977B3">
        <w:rPr>
          <w:rFonts w:ascii="Times New Roman" w:eastAsia="Times New Roman" w:hAnsi="Times New Roman" w:cs="Times New Roman"/>
          <w:sz w:val="24"/>
          <w:szCs w:val="24"/>
          <w:lang w:eastAsia="ru-RU"/>
        </w:rPr>
        <w:t>любочестием</w:t>
      </w:r>
      <w:proofErr w:type="spellEnd"/>
      <w:r w:rsidRPr="009977B3">
        <w:rPr>
          <w:rFonts w:ascii="Times New Roman" w:eastAsia="Times New Roman" w:hAnsi="Times New Roman" w:cs="Times New Roman"/>
          <w:sz w:val="24"/>
          <w:szCs w:val="24"/>
          <w:lang w:eastAsia="ru-RU"/>
        </w:rPr>
        <w:t xml:space="preserve"> и чувствительные должны быть внимательны, потому что диавол крутит своим хвостом и делает их еще более чувствительными, так что они могут дойти до уныния, или даже, Боже упаси, до самоубийства».</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spellStart"/>
      <w:r w:rsidRPr="009977B3">
        <w:rPr>
          <w:rFonts w:ascii="Times New Roman" w:eastAsia="Times New Roman" w:hAnsi="Times New Roman" w:cs="Times New Roman"/>
          <w:b/>
          <w:sz w:val="24"/>
          <w:szCs w:val="24"/>
          <w:lang w:eastAsia="ru-RU"/>
        </w:rPr>
        <w:t>Прот</w:t>
      </w:r>
      <w:proofErr w:type="spellEnd"/>
      <w:r w:rsidRPr="009977B3">
        <w:rPr>
          <w:rFonts w:ascii="Times New Roman" w:eastAsia="Times New Roman" w:hAnsi="Times New Roman" w:cs="Times New Roman"/>
          <w:b/>
          <w:sz w:val="24"/>
          <w:szCs w:val="24"/>
          <w:lang w:eastAsia="ru-RU"/>
        </w:rPr>
        <w:t>. Евгений Попов</w:t>
      </w:r>
      <w:r w:rsidRPr="009977B3">
        <w:rPr>
          <w:rFonts w:ascii="Times New Roman" w:eastAsia="Times New Roman" w:hAnsi="Times New Roman" w:cs="Times New Roman"/>
          <w:sz w:val="24"/>
          <w:szCs w:val="24"/>
          <w:lang w:eastAsia="ru-RU"/>
        </w:rPr>
        <w:t xml:space="preserve"> (Страшная участь самоубийцы): «…надо щадить от испуга, угроз и других потрясений людей с неустойчивой психикой, пугливых, эмоционально подвижных, чтобы какой-либо жестокостью не толкнуть их к преступной мысли о самоубийстве».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Но может быть и так, что в случае, если бы человек был здоров, то он возможно даже и не пожелал бы смерти и, как правило, старался о ней не думать или желать внезапной смерти, при которой почти не будешь осознавать, что умираешь. А т.к. в данном случае приближение смерти связано с телесными и душевными страданиями, то человек не хочет их </w:t>
      </w:r>
      <w:proofErr w:type="gramStart"/>
      <w:r w:rsidRPr="009977B3">
        <w:rPr>
          <w:rFonts w:ascii="Times New Roman" w:eastAsia="Times New Roman" w:hAnsi="Times New Roman" w:cs="Times New Roman"/>
          <w:sz w:val="24"/>
          <w:szCs w:val="24"/>
          <w:lang w:eastAsia="ru-RU"/>
        </w:rPr>
        <w:t>переживать</w:t>
      </w:r>
      <w:proofErr w:type="gramEnd"/>
      <w:r w:rsidRPr="009977B3">
        <w:rPr>
          <w:rFonts w:ascii="Times New Roman" w:eastAsia="Times New Roman" w:hAnsi="Times New Roman" w:cs="Times New Roman"/>
          <w:sz w:val="24"/>
          <w:szCs w:val="24"/>
          <w:lang w:eastAsia="ru-RU"/>
        </w:rPr>
        <w:t xml:space="preserve"> и находит способ как их избежать.</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Следует также отметить, что у большинства людей, покончивших жизнь самоубийством, «и раньше до установления диагноза онкологического заболевания очень часто отмечались суицидальные склонности» (Монография о самоубийствах). </w:t>
      </w:r>
    </w:p>
    <w:p w:rsidR="009977B3" w:rsidRPr="009977B3" w:rsidRDefault="009977B3" w:rsidP="009977B3">
      <w:pPr>
        <w:spacing w:after="0" w:line="240" w:lineRule="auto"/>
        <w:outlineLvl w:val="5"/>
        <w:rPr>
          <w:rFonts w:ascii="Times New Roman" w:eastAsia="Times New Roman" w:hAnsi="Times New Roman" w:cs="Times New Roman"/>
          <w:b/>
          <w:bCs/>
          <w:color w:val="000000"/>
          <w:sz w:val="24"/>
          <w:szCs w:val="24"/>
          <w:lang w:eastAsia="ru-RU"/>
        </w:rPr>
      </w:pPr>
    </w:p>
    <w:p w:rsidR="009977B3" w:rsidRPr="009977B3" w:rsidRDefault="009977B3" w:rsidP="00C56D16">
      <w:pPr>
        <w:pStyle w:val="3"/>
      </w:pPr>
      <w:bookmarkStart w:id="31" w:name="_Toc256099517"/>
      <w:bookmarkStart w:id="32" w:name="_Toc256492403"/>
      <w:bookmarkStart w:id="33" w:name="_Toc256492763"/>
      <w:bookmarkStart w:id="34" w:name="_Toc264456390"/>
      <w:bookmarkStart w:id="35" w:name="_Toc192440227"/>
      <w:bookmarkStart w:id="36" w:name="_Toc192440562"/>
      <w:r w:rsidRPr="009977B3">
        <w:t>На каких этапах при смертельных болезнях может быть желание смерти или совершение самоубийства</w:t>
      </w:r>
      <w:bookmarkEnd w:id="35"/>
      <w:bookmarkEnd w:id="36"/>
      <w:r w:rsidRPr="009977B3">
        <w:t xml:space="preserve"> </w:t>
      </w:r>
      <w:bookmarkEnd w:id="16"/>
      <w:bookmarkEnd w:id="17"/>
      <w:bookmarkEnd w:id="31"/>
      <w:bookmarkEnd w:id="32"/>
      <w:bookmarkEnd w:id="33"/>
      <w:bookmarkEnd w:id="34"/>
    </w:p>
    <w:p w:rsidR="009977B3" w:rsidRPr="009977B3" w:rsidRDefault="009977B3" w:rsidP="009977B3">
      <w:pPr>
        <w:spacing w:after="0" w:line="240" w:lineRule="auto"/>
        <w:outlineLvl w:val="5"/>
        <w:rPr>
          <w:rFonts w:ascii="Times New Roman" w:eastAsia="Times New Roman" w:hAnsi="Times New Roman" w:cs="Times New Roman"/>
          <w:b/>
          <w:bCs/>
          <w:color w:val="000000"/>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Что касается вопроса, на каком этапе смертельно больной человек может совершить самоубийство или когда у него появляются только мысли об этом, то на него нет определенного ответа, т.к. желание самоубийства или его осуществление может происходить на разных этапах, например: как только человек узнает о смертельном диагнозе.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Монография о самоубийстве: «вероятность суицида является повышенной в течение первых пяти лет онкологического заболевания. Риск самоубийства наиболее высок в первые месяцы после установления диагноза, когда продолжается кризис адаптации».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Так, например, в одном из исследований приводится следующий пример о человеке, который принял решение о самоубийстве сразу, как только узнал, что у него «рак».</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Гнездилов А. В. (Психология и психотерапия потерь): «Больной обследовался, ему предложили лечь в </w:t>
      </w:r>
      <w:proofErr w:type="spellStart"/>
      <w:r w:rsidRPr="009977B3">
        <w:rPr>
          <w:rFonts w:ascii="Times New Roman" w:eastAsia="Times New Roman" w:hAnsi="Times New Roman" w:cs="Times New Roman"/>
          <w:sz w:val="24"/>
          <w:szCs w:val="24"/>
          <w:lang w:eastAsia="ru-RU"/>
        </w:rPr>
        <w:t>онкостационар</w:t>
      </w:r>
      <w:proofErr w:type="spellEnd"/>
      <w:r w:rsidRPr="009977B3">
        <w:rPr>
          <w:rFonts w:ascii="Times New Roman" w:eastAsia="Times New Roman" w:hAnsi="Times New Roman" w:cs="Times New Roman"/>
          <w:sz w:val="24"/>
          <w:szCs w:val="24"/>
          <w:lang w:eastAsia="ru-RU"/>
        </w:rPr>
        <w:t>, он отказался. Снова пришел к врачу, когда стала «болеть спина» и появилось кровохаркание. Решил спросить прямо, что у него. Получил уклончивый ответ, но понял, что «рак» и что оперироваться поздно. Страха, по его словам не испытал, но стало «пусто на душе». Решил, что дальше жить не стоит. Дома привел в порядок вещи, все вымыл «впервые за долгое время». Оделся во все чистое, купил водки и принял вместе с ней какие-то снотворные, две пачки. Был обнаружен приятелем и направлен в реанимацию. Там откачали и отправили домой. Был зол на врачей, ругал их…. Надежды вылечиться не питал, да и считал, что «не для чего жить»».</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Риск самоубийства может быть и после очередного ухудшения состояния, к которому человек еще не привык и не научился с ним жить.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Монография о самоубийстве: «При многих других хронических и прогрессирующих соматических заболеваниях риск колеблется в зависимости от особенностей течения заболевания. Кроме того, суицидальный кризис могут спровоцировать обострение или ухудшение соматического заболевания. … Все серьезные соматические заболевания вызывают острый стресс и предъявляют требования, связанные с постоянной адаптацией к ухудшению состояния, но лишь некоторые пациенты кончают жизнь самоубийством. … Любое новое обострение хронического заболевания вынуждает страдающего человека заново учиться справляться с болезнью. Не все люди могут вынести подобное бремя».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Материалы семинара по паллиативной помощи: «На этапах лечения в онкологической клинике суицидальные тенденции снижаются, но в момент выписки, когда пациент возвращается домой инвалидом, с теми или иными дефектами, которые нарушают его социально-бытовую адаптацию, вновь отмечается всплеск суицидов».</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Описаны случаи, когда самоубийство происходило во время стадии «гнева».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Гнездилов А. В. (Психология и психотерапия потерь): «Редко агрессия обращается на себя. Суицидальная готовность ориентируется на «персонифицированный рак». Больные кончают самоубийством, чтобы «отомстить раку». Характер суицида позволяет предположить мотивы мщения. Больной не просто принимает смертельную дозу лекарства, а бросается на рельсы или с высотного здания. В посмертных записках звучат идеи «уничтожения зла» и «заразы»».</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Также желание самоубийства возможно и при стадии «депрессия», когда больной человек испытывает душевную боль, ожидая своей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Гнездилов А. В. (Психология и психотерапия потерь): «(При депрессии во время чувства вины) больные ощущали себя причиной зла, которое вошло в мир. В этот же период они нередко просили дать им смертельную дозу лекарств, чтобы скорее умереть. Однако эта суицидальная готовность … являлась скорее умственной, чем эмоциональной. В беседе больные легко переключались на другие темы».</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Бывает и так, что человек предпринял попытку самоубийства вначале или середине тяжелой болезни, но она была неудачной. Одни люди более не пытаются повторить этого, а другие все же стремятся и далее покончить жизнь таким образом. Вот что говорит христианское учение об этом: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bookmarkStart w:id="37" w:name="_Toc180142188"/>
      <w:bookmarkStart w:id="38" w:name="_Toc182737663"/>
      <w:bookmarkStart w:id="39" w:name="_Toc183097756"/>
      <w:r w:rsidRPr="009977B3">
        <w:rPr>
          <w:rFonts w:ascii="Times New Roman" w:eastAsia="Times New Roman" w:hAnsi="Times New Roman" w:cs="Times New Roman"/>
          <w:b/>
          <w:sz w:val="24"/>
          <w:szCs w:val="24"/>
          <w:lang w:eastAsia="ru-RU"/>
        </w:rPr>
        <w:t>Нравственное богословие Е. Попова</w:t>
      </w:r>
      <w:r w:rsidRPr="009977B3">
        <w:rPr>
          <w:rFonts w:ascii="Times New Roman" w:eastAsia="Times New Roman" w:hAnsi="Times New Roman" w:cs="Times New Roman"/>
          <w:sz w:val="24"/>
          <w:szCs w:val="24"/>
          <w:lang w:eastAsia="ru-RU"/>
        </w:rPr>
        <w:t xml:space="preserve"> (Грехи против 6-й заповеди, грех: покушение на свою жизнь, соединенное с решительными действиями</w:t>
      </w:r>
      <w:bookmarkEnd w:id="37"/>
      <w:bookmarkEnd w:id="38"/>
      <w:bookmarkEnd w:id="39"/>
      <w:r w:rsidRPr="009977B3">
        <w:rPr>
          <w:rFonts w:ascii="Times New Roman" w:eastAsia="Times New Roman" w:hAnsi="Times New Roman" w:cs="Times New Roman"/>
          <w:sz w:val="24"/>
          <w:szCs w:val="24"/>
          <w:lang w:eastAsia="ru-RU"/>
        </w:rPr>
        <w:t>): «</w:t>
      </w:r>
      <w:r w:rsidRPr="009977B3">
        <w:rPr>
          <w:rFonts w:ascii="Times New Roman" w:eastAsia="Times New Roman" w:hAnsi="Times New Roman" w:cs="Times New Roman"/>
          <w:color w:val="000000"/>
          <w:sz w:val="24"/>
          <w:szCs w:val="24"/>
          <w:lang w:eastAsia="ru-RU"/>
        </w:rPr>
        <w:t>Подобные покушения на свою жизнь, когда например, уже был принят яд, но сила его оказалась слабою; или ког</w:t>
      </w:r>
      <w:r w:rsidRPr="009977B3">
        <w:rPr>
          <w:rFonts w:ascii="Times New Roman" w:eastAsia="Times New Roman" w:hAnsi="Times New Roman" w:cs="Times New Roman"/>
          <w:color w:val="000000"/>
          <w:sz w:val="24"/>
          <w:szCs w:val="24"/>
          <w:lang w:eastAsia="ru-RU"/>
        </w:rPr>
        <w:softHyphen/>
        <w:t xml:space="preserve">да уже было возложено на шею вервие Иудино, но добрые люди успели сорвать вервие, и возвратили к жизни полумертвого; или когда безумный сделал себе смертельные раны ножом, огнестрельным оружием, пригвоздил себя </w:t>
      </w:r>
      <w:proofErr w:type="gramStart"/>
      <w:r w:rsidRPr="009977B3">
        <w:rPr>
          <w:rFonts w:ascii="Times New Roman" w:eastAsia="Times New Roman" w:hAnsi="Times New Roman" w:cs="Times New Roman"/>
          <w:color w:val="000000"/>
          <w:sz w:val="24"/>
          <w:szCs w:val="24"/>
          <w:lang w:eastAsia="ru-RU"/>
        </w:rPr>
        <w:t>ко</w:t>
      </w:r>
      <w:proofErr w:type="gramEnd"/>
      <w:r w:rsidRPr="009977B3">
        <w:rPr>
          <w:rFonts w:ascii="Times New Roman" w:eastAsia="Times New Roman" w:hAnsi="Times New Roman" w:cs="Times New Roman"/>
          <w:color w:val="000000"/>
          <w:sz w:val="24"/>
          <w:szCs w:val="24"/>
          <w:lang w:eastAsia="ru-RU"/>
        </w:rPr>
        <w:t xml:space="preserve"> кресту (у раскольников), но ослабевшая рука не могла увеличить или повторить раны, а искусство врачей предот</w:t>
      </w:r>
      <w:r w:rsidRPr="009977B3">
        <w:rPr>
          <w:rFonts w:ascii="Times New Roman" w:eastAsia="Times New Roman" w:hAnsi="Times New Roman" w:cs="Times New Roman"/>
          <w:color w:val="000000"/>
          <w:sz w:val="24"/>
          <w:szCs w:val="24"/>
          <w:lang w:eastAsia="ru-RU"/>
        </w:rPr>
        <w:softHyphen/>
        <w:t>вратило опасность их</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 xml:space="preserve">для жизни — подобные решительные посягательства на свою жизнь, если допущены в памяти и с сознанием, следует считать окончательным убийством. Если оказались слабыми меры, принятые для самоубийства, если воспрепятствовали совершиться греху люди внезапным приходом или помощью, оказанною без просьбы, и таким образом, жизнь осталась в целости, это не смягчает вины ужасного греха. </w:t>
      </w:r>
      <w:proofErr w:type="gramStart"/>
      <w:r w:rsidRPr="009977B3">
        <w:rPr>
          <w:rFonts w:ascii="Times New Roman" w:eastAsia="Times New Roman" w:hAnsi="Times New Roman" w:cs="Times New Roman"/>
          <w:color w:val="000000"/>
          <w:sz w:val="24"/>
          <w:szCs w:val="24"/>
          <w:lang w:eastAsia="ru-RU"/>
        </w:rPr>
        <w:t>Самоубийца вполне «</w:t>
      </w:r>
      <w:r w:rsidRPr="009977B3">
        <w:rPr>
          <w:rFonts w:ascii="Times New Roman" w:eastAsia="Times New Roman" w:hAnsi="Times New Roman" w:cs="Times New Roman"/>
          <w:iCs/>
          <w:color w:val="000000"/>
          <w:sz w:val="24"/>
          <w:szCs w:val="24"/>
          <w:lang w:eastAsia="ru-RU"/>
        </w:rPr>
        <w:t xml:space="preserve">был мертв и ожил» (Лк.15,32) </w:t>
      </w:r>
      <w:r w:rsidRPr="009977B3">
        <w:rPr>
          <w:rFonts w:ascii="Times New Roman" w:eastAsia="Times New Roman" w:hAnsi="Times New Roman" w:cs="Times New Roman"/>
          <w:color w:val="000000"/>
          <w:sz w:val="24"/>
          <w:szCs w:val="24"/>
          <w:lang w:eastAsia="ru-RU"/>
        </w:rPr>
        <w:t>не по своему намерению, или</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без ведома своего, по одной лишь чрезвычайной милости Божией.</w:t>
      </w:r>
      <w:proofErr w:type="gramEnd"/>
      <w:r w:rsidRPr="009977B3">
        <w:rPr>
          <w:rFonts w:ascii="Times New Roman" w:eastAsia="Times New Roman" w:hAnsi="Times New Roman" w:cs="Times New Roman"/>
          <w:color w:val="000000"/>
          <w:sz w:val="24"/>
          <w:szCs w:val="24"/>
          <w:lang w:eastAsia="ru-RU"/>
        </w:rPr>
        <w:t xml:space="preserve"> Только бы тогда вина его была </w:t>
      </w:r>
      <w:proofErr w:type="spellStart"/>
      <w:r w:rsidRPr="009977B3">
        <w:rPr>
          <w:rFonts w:ascii="Times New Roman" w:eastAsia="Times New Roman" w:hAnsi="Times New Roman" w:cs="Times New Roman"/>
          <w:color w:val="000000"/>
          <w:sz w:val="24"/>
          <w:szCs w:val="24"/>
          <w:lang w:eastAsia="ru-RU"/>
        </w:rPr>
        <w:t>облегчённее</w:t>
      </w:r>
      <w:proofErr w:type="spellEnd"/>
      <w:r w:rsidRPr="009977B3">
        <w:rPr>
          <w:rFonts w:ascii="Times New Roman" w:eastAsia="Times New Roman" w:hAnsi="Times New Roman" w:cs="Times New Roman"/>
          <w:color w:val="000000"/>
          <w:sz w:val="24"/>
          <w:szCs w:val="24"/>
          <w:lang w:eastAsia="ru-RU"/>
        </w:rPr>
        <w:t>, когда бы он сам остановился впо</w:t>
      </w:r>
      <w:r w:rsidRPr="009977B3">
        <w:rPr>
          <w:rFonts w:ascii="Times New Roman" w:eastAsia="Times New Roman" w:hAnsi="Times New Roman" w:cs="Times New Roman"/>
          <w:color w:val="000000"/>
          <w:sz w:val="24"/>
          <w:szCs w:val="24"/>
          <w:lang w:eastAsia="ru-RU"/>
        </w:rPr>
        <w:softHyphen/>
        <w:t>ловину своего преступления; когда бы вдруг просветила его душу добрая мысль не довершать преступления, и он употребил бы усилия не довершить, хотя и эта мысль все же принадлежала бы не ему, а его ангелу-хранителю; ког</w:t>
      </w:r>
      <w:r w:rsidRPr="009977B3">
        <w:rPr>
          <w:rFonts w:ascii="Times New Roman" w:eastAsia="Times New Roman" w:hAnsi="Times New Roman" w:cs="Times New Roman"/>
          <w:color w:val="000000"/>
          <w:sz w:val="24"/>
          <w:szCs w:val="24"/>
          <w:lang w:eastAsia="ru-RU"/>
        </w:rPr>
        <w:softHyphen/>
        <w:t>да бы он послушал голоса других людей, как например, темничный смотритель повиновался голосу апостола Павла (Деян.16,27-28); когда бы, придя к реке, чтоб утопиться, и увидев тут случайно поспевшее собственное дитя, почел это дитя своим ангелом-хранителем и с отвращением оставил бы бесовское намерение. Но, без сомнения, еще тяжелее, ужаснее вина того человека, который до нескольких раз повторяет покушение на свою жизнь. Тут преступно то, что этот человек не вразумляется чудесами Промысла Божия, который спасает его жизнь от него самого, что не тро</w:t>
      </w:r>
      <w:r w:rsidRPr="009977B3">
        <w:rPr>
          <w:rFonts w:ascii="Times New Roman" w:eastAsia="Times New Roman" w:hAnsi="Times New Roman" w:cs="Times New Roman"/>
          <w:color w:val="000000"/>
          <w:sz w:val="24"/>
          <w:szCs w:val="24"/>
          <w:lang w:eastAsia="ru-RU"/>
        </w:rPr>
        <w:softHyphen/>
        <w:t xml:space="preserve">гается ужасами смерти насильственной, что не дорожит вечностью, в которой уже не будет ему возможности снова уничтожить себя. О, несчастные искатели собственной смерти! С одной стороны, вам нужно радоваться, что милосердый Бог не допустил совершиться вашей преступной решимости, а с другой — остается вам во все остальные годы и дни своей жизни служить Богу каким либо особенным подвигом покаяния. Считайте </w:t>
      </w:r>
      <w:r w:rsidRPr="009977B3">
        <w:rPr>
          <w:rFonts w:ascii="Times New Roman" w:eastAsia="Times New Roman" w:hAnsi="Times New Roman" w:cs="Times New Roman"/>
          <w:iCs/>
          <w:color w:val="000000"/>
          <w:sz w:val="24"/>
          <w:szCs w:val="24"/>
          <w:lang w:eastAsia="ru-RU"/>
        </w:rPr>
        <w:t>же</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себя не иначе, как возвра</w:t>
      </w:r>
      <w:r w:rsidRPr="009977B3">
        <w:rPr>
          <w:rFonts w:ascii="Times New Roman" w:eastAsia="Times New Roman" w:hAnsi="Times New Roman" w:cs="Times New Roman"/>
          <w:color w:val="000000"/>
          <w:sz w:val="24"/>
          <w:szCs w:val="24"/>
          <w:lang w:eastAsia="ru-RU"/>
        </w:rPr>
        <w:softHyphen/>
        <w:t xml:space="preserve">тившимися с того света, да еще из пропастей ада. </w:t>
      </w:r>
      <w:proofErr w:type="gramStart"/>
      <w:r w:rsidRPr="009977B3">
        <w:rPr>
          <w:rFonts w:ascii="Times New Roman" w:eastAsia="Times New Roman" w:hAnsi="Times New Roman" w:cs="Times New Roman"/>
          <w:color w:val="000000"/>
          <w:sz w:val="24"/>
          <w:szCs w:val="24"/>
          <w:lang w:eastAsia="ru-RU"/>
        </w:rPr>
        <w:t>Знай</w:t>
      </w:r>
      <w:r w:rsidRPr="009977B3">
        <w:rPr>
          <w:rFonts w:ascii="Times New Roman" w:eastAsia="Times New Roman" w:hAnsi="Times New Roman" w:cs="Times New Roman"/>
          <w:color w:val="000000"/>
          <w:sz w:val="24"/>
          <w:szCs w:val="24"/>
          <w:lang w:eastAsia="ru-RU"/>
        </w:rPr>
        <w:softHyphen/>
        <w:t xml:space="preserve">те, </w:t>
      </w:r>
      <w:r w:rsidRPr="009977B3">
        <w:rPr>
          <w:rFonts w:ascii="Times New Roman" w:eastAsia="Times New Roman" w:hAnsi="Times New Roman" w:cs="Times New Roman"/>
          <w:iCs/>
          <w:color w:val="000000"/>
          <w:sz w:val="24"/>
          <w:szCs w:val="24"/>
          <w:lang w:eastAsia="ru-RU"/>
        </w:rPr>
        <w:t xml:space="preserve">что и </w:t>
      </w:r>
      <w:r w:rsidRPr="009977B3">
        <w:rPr>
          <w:rFonts w:ascii="Times New Roman" w:eastAsia="Times New Roman" w:hAnsi="Times New Roman" w:cs="Times New Roman"/>
          <w:color w:val="000000"/>
          <w:sz w:val="24"/>
          <w:szCs w:val="24"/>
          <w:lang w:eastAsia="ru-RU"/>
        </w:rPr>
        <w:t>те люди, которые после честной, приготовленной смерти снова возвращались чудесно к жизни (как например, воскресший Афанасий Печерский (Четь-мин. под 2 дек.), и те не могли наплакаться в новые и остальные годы свои, увидев лицом к лицу страшную участь на том свете грешников.</w:t>
      </w:r>
      <w:proofErr w:type="gramEnd"/>
      <w:r w:rsidRPr="009977B3">
        <w:rPr>
          <w:rFonts w:ascii="Times New Roman" w:eastAsia="Times New Roman" w:hAnsi="Times New Roman" w:cs="Times New Roman"/>
          <w:color w:val="000000"/>
          <w:sz w:val="24"/>
          <w:szCs w:val="24"/>
          <w:lang w:eastAsia="ru-RU"/>
        </w:rPr>
        <w:t xml:space="preserve"> И так «прочее время живота (вашего) в... покаянии (стро</w:t>
      </w:r>
      <w:r w:rsidRPr="009977B3">
        <w:rPr>
          <w:rFonts w:ascii="Times New Roman" w:eastAsia="Times New Roman" w:hAnsi="Times New Roman" w:cs="Times New Roman"/>
          <w:color w:val="000000"/>
          <w:sz w:val="24"/>
          <w:szCs w:val="24"/>
          <w:lang w:eastAsia="ru-RU"/>
        </w:rPr>
        <w:softHyphen/>
        <w:t xml:space="preserve">жайшему) </w:t>
      </w:r>
      <w:proofErr w:type="spellStart"/>
      <w:r w:rsidRPr="009977B3">
        <w:rPr>
          <w:rFonts w:ascii="Times New Roman" w:eastAsia="Times New Roman" w:hAnsi="Times New Roman" w:cs="Times New Roman"/>
          <w:color w:val="000000"/>
          <w:sz w:val="24"/>
          <w:szCs w:val="24"/>
          <w:lang w:eastAsia="ru-RU"/>
        </w:rPr>
        <w:t>скончати</w:t>
      </w:r>
      <w:proofErr w:type="spellEnd"/>
      <w:r w:rsidRPr="009977B3">
        <w:rPr>
          <w:rFonts w:ascii="Times New Roman" w:eastAsia="Times New Roman" w:hAnsi="Times New Roman" w:cs="Times New Roman"/>
          <w:color w:val="000000"/>
          <w:sz w:val="24"/>
          <w:szCs w:val="24"/>
          <w:lang w:eastAsia="ru-RU"/>
        </w:rPr>
        <w:t>»,</w:t>
      </w:r>
      <w:proofErr w:type="gramStart"/>
      <w:r w:rsidRPr="009977B3">
        <w:rPr>
          <w:rFonts w:ascii="Times New Roman" w:eastAsia="Times New Roman" w:hAnsi="Times New Roman" w:cs="Times New Roman"/>
          <w:color w:val="000000"/>
          <w:sz w:val="24"/>
          <w:szCs w:val="24"/>
          <w:lang w:eastAsia="ru-RU"/>
        </w:rPr>
        <w:t>—в</w:t>
      </w:r>
      <w:proofErr w:type="gramEnd"/>
      <w:r w:rsidRPr="009977B3">
        <w:rPr>
          <w:rFonts w:ascii="Times New Roman" w:eastAsia="Times New Roman" w:hAnsi="Times New Roman" w:cs="Times New Roman"/>
          <w:color w:val="000000"/>
          <w:sz w:val="24"/>
          <w:szCs w:val="24"/>
          <w:lang w:eastAsia="ru-RU"/>
        </w:rPr>
        <w:t>от вам епитимия!».</w:t>
      </w:r>
    </w:p>
    <w:p w:rsidR="009977B3" w:rsidRPr="009977B3" w:rsidRDefault="009977B3" w:rsidP="009977B3">
      <w:pPr>
        <w:spacing w:after="0" w:line="240" w:lineRule="auto"/>
        <w:rPr>
          <w:rFonts w:ascii="Times New Roman" w:eastAsia="Times New Roman" w:hAnsi="Times New Roman" w:cs="Times New Roman"/>
          <w:sz w:val="24"/>
          <w:szCs w:val="24"/>
          <w:lang w:eastAsia="ru-RU"/>
        </w:rPr>
      </w:pPr>
    </w:p>
    <w:p w:rsidR="009977B3" w:rsidRPr="009977B3" w:rsidRDefault="009977B3" w:rsidP="00C56D16">
      <w:pPr>
        <w:pStyle w:val="3"/>
      </w:pPr>
      <w:bookmarkStart w:id="40" w:name="_Toc256099518"/>
      <w:bookmarkStart w:id="41" w:name="_Toc256492404"/>
      <w:bookmarkStart w:id="42" w:name="_Toc256492764"/>
      <w:bookmarkStart w:id="43" w:name="_Toc264456391"/>
      <w:bookmarkStart w:id="44" w:name="_Toc192440228"/>
      <w:bookmarkStart w:id="45" w:name="_Toc192440563"/>
      <w:r w:rsidRPr="009977B3">
        <w:t>Самоубийство может происходить в порыве отчаяния, а может обдумываться какое-то время</w:t>
      </w:r>
      <w:bookmarkEnd w:id="40"/>
      <w:bookmarkEnd w:id="41"/>
      <w:bookmarkEnd w:id="42"/>
      <w:bookmarkEnd w:id="43"/>
      <w:bookmarkEnd w:id="44"/>
      <w:bookmarkEnd w:id="45"/>
    </w:p>
    <w:p w:rsidR="009977B3" w:rsidRPr="009977B3" w:rsidRDefault="009977B3" w:rsidP="009977B3">
      <w:pPr>
        <w:spacing w:after="0" w:line="240" w:lineRule="auto"/>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А теперь скажем о том, что желание смерти или его совершение может быть в порыве отчаяния, а может долго обдумываться человеком. Вначале приведем пример, когда тяжело страдающий человек во время боли, в порыве отчаяния хотел убить себя.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Нил Мироточивый</w:t>
      </w:r>
      <w:r w:rsidRPr="009977B3">
        <w:rPr>
          <w:rFonts w:ascii="Times New Roman" w:eastAsia="Times New Roman" w:hAnsi="Times New Roman" w:cs="Times New Roman"/>
          <w:sz w:val="24"/>
          <w:szCs w:val="24"/>
          <w:lang w:eastAsia="ru-RU"/>
        </w:rPr>
        <w:t xml:space="preserve"> (Посмертные вещания, ч.5, гл.4):</w:t>
      </w:r>
      <w:r w:rsidRPr="009977B3">
        <w:rPr>
          <w:rFonts w:ascii="Times New Roman" w:eastAsia="Times New Roman" w:hAnsi="Times New Roman" w:cs="Times New Roman"/>
          <w:color w:val="000000"/>
          <w:sz w:val="24"/>
          <w:szCs w:val="24"/>
          <w:lang w:eastAsia="ru-RU"/>
        </w:rPr>
        <w:t xml:space="preserve"> «По временам боль делалась такой острой, что он (Феофан) кричал. Подобные припадки острой боли продолжались с ним до четверти часа. </w:t>
      </w:r>
      <w:proofErr w:type="gramStart"/>
      <w:r w:rsidRPr="009977B3">
        <w:rPr>
          <w:rFonts w:ascii="Times New Roman" w:eastAsia="Times New Roman" w:hAnsi="Times New Roman" w:cs="Times New Roman"/>
          <w:color w:val="000000"/>
          <w:sz w:val="24"/>
          <w:szCs w:val="24"/>
          <w:lang w:eastAsia="ru-RU"/>
        </w:rPr>
        <w:t>В ночь на воскресенье 23 января, когда Феофан был у заутрени в церкви, с ним сделался об</w:t>
      </w:r>
      <w:r w:rsidRPr="009977B3">
        <w:rPr>
          <w:rFonts w:ascii="Times New Roman" w:eastAsia="Times New Roman" w:hAnsi="Times New Roman" w:cs="Times New Roman"/>
          <w:color w:val="000000"/>
          <w:sz w:val="24"/>
          <w:szCs w:val="24"/>
          <w:lang w:eastAsia="ru-RU"/>
        </w:rPr>
        <w:softHyphen/>
        <w:t>морок; упав, он вывихнул себе совершенно руку в плече, так что из плечевого сустава она выскочила назад, рот его так свело судорогой, что он не мог нисколько открыть его, чтобы что-либо съесть или выпить, и не мог проговорить ни слова.</w:t>
      </w:r>
      <w:proofErr w:type="gramEnd"/>
      <w:r w:rsidRPr="009977B3">
        <w:rPr>
          <w:rFonts w:ascii="Times New Roman" w:eastAsia="Times New Roman" w:hAnsi="Times New Roman" w:cs="Times New Roman"/>
          <w:color w:val="000000"/>
          <w:sz w:val="24"/>
          <w:szCs w:val="24"/>
          <w:lang w:eastAsia="ru-RU"/>
        </w:rPr>
        <w:t xml:space="preserve"> … Братия, подняв Феофана, снесли его в готовую комнату, где и положили его. Феофан, хотя и пришел в сознание, но владеть ртом не мог, страдая от жажды и голода, не мог открыть рта для принятия пищи, и мучительно страдал от вывиха, а еще более тяжко страдал душевно. От этих невыразимых страданий он пришел, наконец, в такое отчаяние, что, увидав висевшие близ себя ножницы, протянул к ним правую руку, схватил их, решив покончить с собой и вонзить их себе в живот; держал их уже готовыми в руке, соображая только, каким образом удобнее это исполнить».</w:t>
      </w:r>
      <w:r w:rsidRPr="009977B3">
        <w:rPr>
          <w:rFonts w:ascii="Times New Roman" w:eastAsia="Times New Roman" w:hAnsi="Times New Roman" w:cs="Times New Roman"/>
          <w:sz w:val="24"/>
          <w:szCs w:val="24"/>
          <w:lang w:eastAsia="ru-RU"/>
        </w:rPr>
        <w:t xml:space="preserve">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(О том, как ведет себя человек во время боли и о том, что боль может служить причиной суицида, мы скажем позже)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Но зачастую люди обдумывают, каким образом совершить самоубийство.</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Интернет – источники: 1. «Практически у всех </w:t>
      </w:r>
      <w:proofErr w:type="spellStart"/>
      <w:r w:rsidRPr="009977B3">
        <w:rPr>
          <w:rFonts w:ascii="Times New Roman" w:eastAsia="Times New Roman" w:hAnsi="Times New Roman" w:cs="Times New Roman"/>
          <w:sz w:val="24"/>
          <w:szCs w:val="24"/>
          <w:lang w:eastAsia="ru-RU"/>
        </w:rPr>
        <w:t>суицидентов</w:t>
      </w:r>
      <w:proofErr w:type="spellEnd"/>
      <w:r w:rsidRPr="009977B3">
        <w:rPr>
          <w:rFonts w:ascii="Times New Roman" w:eastAsia="Times New Roman" w:hAnsi="Times New Roman" w:cs="Times New Roman"/>
          <w:sz w:val="24"/>
          <w:szCs w:val="24"/>
          <w:lang w:eastAsia="ru-RU"/>
        </w:rPr>
        <w:t xml:space="preserve"> самоубийства были заранее продуманы и спланированы, так как совершались в отсутствие других лиц и исключали возможность оказания экстренной медицинской помощи. Семь человек из девяти открыто сообщали врачам или ближайшим родственникам о своих суицидальных намерениях». 2. «У многих больных неизлечимыми соматическими заболеваниями, знающих о неизбежности углубления страданий и летального исхода, развивается </w:t>
      </w:r>
      <w:proofErr w:type="spellStart"/>
      <w:r w:rsidRPr="009977B3">
        <w:rPr>
          <w:rFonts w:ascii="Times New Roman" w:eastAsia="Times New Roman" w:hAnsi="Times New Roman" w:cs="Times New Roman"/>
          <w:sz w:val="24"/>
          <w:szCs w:val="24"/>
          <w:lang w:eastAsia="ru-RU"/>
        </w:rPr>
        <w:t>суицидоопасная</w:t>
      </w:r>
      <w:proofErr w:type="spellEnd"/>
      <w:r w:rsidRPr="009977B3">
        <w:rPr>
          <w:rFonts w:ascii="Times New Roman" w:eastAsia="Times New Roman" w:hAnsi="Times New Roman" w:cs="Times New Roman"/>
          <w:sz w:val="24"/>
          <w:szCs w:val="24"/>
          <w:lang w:eastAsia="ru-RU"/>
        </w:rPr>
        <w:t xml:space="preserve"> пессимистическая реакция. В основном это овдовевшие люди старшего возраста. Содержанием переживаний является рациональное подведение жизненных итогов, оценка пройденного пути, сравнение положительных и отрицательных аспектов продолжения жизнедеятельности. Подведение баланса происходит на фоне высокого уровня критичности, четкости и реалистичности суждений, сохранности личностного ядра. Принятие решения о самоубийстве происходит в связи с представлениями о неизлечимости заболевания и переживаниями физического страдания. Поведение в </w:t>
      </w:r>
      <w:proofErr w:type="spellStart"/>
      <w:r w:rsidRPr="009977B3">
        <w:rPr>
          <w:rFonts w:ascii="Times New Roman" w:eastAsia="Times New Roman" w:hAnsi="Times New Roman" w:cs="Times New Roman"/>
          <w:sz w:val="24"/>
          <w:szCs w:val="24"/>
          <w:lang w:eastAsia="ru-RU"/>
        </w:rPr>
        <w:t>пресуициде</w:t>
      </w:r>
      <w:proofErr w:type="spellEnd"/>
      <w:r w:rsidRPr="009977B3">
        <w:rPr>
          <w:rFonts w:ascii="Times New Roman" w:eastAsia="Times New Roman" w:hAnsi="Times New Roman" w:cs="Times New Roman"/>
          <w:sz w:val="24"/>
          <w:szCs w:val="24"/>
          <w:lang w:eastAsia="ru-RU"/>
        </w:rPr>
        <w:t xml:space="preserve"> (когда человек допускает вероятность совершить самоубийство) лишено аффективной напряженности («холодный </w:t>
      </w:r>
      <w:proofErr w:type="spellStart"/>
      <w:r w:rsidRPr="009977B3">
        <w:rPr>
          <w:rFonts w:ascii="Times New Roman" w:eastAsia="Times New Roman" w:hAnsi="Times New Roman" w:cs="Times New Roman"/>
          <w:sz w:val="24"/>
          <w:szCs w:val="24"/>
          <w:lang w:eastAsia="ru-RU"/>
        </w:rPr>
        <w:t>пресуицид</w:t>
      </w:r>
      <w:proofErr w:type="spellEnd"/>
      <w:r w:rsidRPr="009977B3">
        <w:rPr>
          <w:rFonts w:ascii="Times New Roman" w:eastAsia="Times New Roman" w:hAnsi="Times New Roman" w:cs="Times New Roman"/>
          <w:sz w:val="24"/>
          <w:szCs w:val="24"/>
          <w:lang w:eastAsia="ru-RU"/>
        </w:rPr>
        <w:t>»). Подготовка к суициду носит тщательно скрытый характер, выбираются наиболее летальные способы суицида. В случае покушений, не закончившихся смертью, суицидальные намерения сохраняются и с большим трудом подвергаются обратному развитию».</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Далее мы рассмотрим вопросы о том, какими мыслями и чувствами сопровождается желание самоубийства. </w:t>
      </w:r>
    </w:p>
    <w:p w:rsidR="009977B3" w:rsidRPr="009977B3" w:rsidRDefault="009977B3" w:rsidP="009977B3">
      <w:pPr>
        <w:spacing w:after="0" w:line="240" w:lineRule="auto"/>
        <w:jc w:val="both"/>
        <w:outlineLvl w:val="5"/>
        <w:rPr>
          <w:rFonts w:ascii="Times New Roman" w:eastAsia="Times New Roman" w:hAnsi="Times New Roman" w:cs="Times New Roman"/>
          <w:b/>
          <w:bCs/>
          <w:color w:val="000000"/>
          <w:sz w:val="24"/>
          <w:szCs w:val="24"/>
          <w:lang w:eastAsia="ru-RU"/>
        </w:rPr>
      </w:pPr>
      <w:bookmarkStart w:id="46" w:name="_Toc255905536"/>
      <w:bookmarkStart w:id="47" w:name="_Toc256083104"/>
      <w:bookmarkStart w:id="48" w:name="_Toc256097271"/>
    </w:p>
    <w:p w:rsidR="009977B3" w:rsidRPr="009977B3" w:rsidRDefault="009977B3" w:rsidP="00C56D16">
      <w:pPr>
        <w:pStyle w:val="3"/>
      </w:pPr>
      <w:bookmarkStart w:id="49" w:name="_Toc256494618"/>
      <w:bookmarkStart w:id="50" w:name="_Toc256674926"/>
      <w:bookmarkStart w:id="51" w:name="_Toc264456392"/>
      <w:bookmarkStart w:id="52" w:name="_Toc192440229"/>
      <w:bookmarkStart w:id="53" w:name="_Toc192440564"/>
      <w:bookmarkEnd w:id="46"/>
      <w:bookmarkEnd w:id="47"/>
      <w:bookmarkEnd w:id="48"/>
      <w:r w:rsidRPr="009977B3">
        <w:t>Об испытываемой печали в разных видах</w:t>
      </w:r>
      <w:bookmarkEnd w:id="49"/>
      <w:r w:rsidRPr="009977B3">
        <w:t>, могущей привести к желанию самоубийства</w:t>
      </w:r>
      <w:bookmarkEnd w:id="50"/>
      <w:bookmarkEnd w:id="51"/>
      <w:bookmarkEnd w:id="52"/>
      <w:bookmarkEnd w:id="53"/>
      <w:r w:rsidRPr="009977B3">
        <w:t xml:space="preserve"> </w:t>
      </w:r>
    </w:p>
    <w:p w:rsidR="009977B3" w:rsidRPr="009977B3" w:rsidRDefault="009977B3" w:rsidP="009977B3">
      <w:pPr>
        <w:spacing w:after="0" w:line="240" w:lineRule="auto"/>
        <w:outlineLvl w:val="5"/>
        <w:rPr>
          <w:rFonts w:ascii="Times New Roman" w:eastAsia="Times New Roman" w:hAnsi="Times New Roman" w:cs="Times New Roman"/>
          <w:b/>
          <w:bCs/>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Ранее мы отмечали, что смертельно больной человек переживает различные виды печали, такие как страх, одиночество, беспомощность, отчаяние, </w:t>
      </w:r>
      <w:proofErr w:type="spellStart"/>
      <w:r w:rsidRPr="009977B3">
        <w:rPr>
          <w:rFonts w:ascii="Times New Roman" w:eastAsia="Times New Roman" w:hAnsi="Times New Roman" w:cs="Times New Roman"/>
          <w:sz w:val="24"/>
          <w:szCs w:val="24"/>
          <w:lang w:eastAsia="ru-RU"/>
        </w:rPr>
        <w:t>безнадежие</w:t>
      </w:r>
      <w:proofErr w:type="spellEnd"/>
      <w:r w:rsidRPr="009977B3">
        <w:rPr>
          <w:rFonts w:ascii="Times New Roman" w:eastAsia="Times New Roman" w:hAnsi="Times New Roman" w:cs="Times New Roman"/>
          <w:sz w:val="24"/>
          <w:szCs w:val="24"/>
          <w:lang w:eastAsia="ru-RU"/>
        </w:rPr>
        <w:t xml:space="preserve"> и т.п. (конечно, всё это человек может переживать и во всех других скорбных ситуациях). Все эти чувства могут приводить к гневу на других, депрессиям и к самоубийству, и сейчас мы скажем о последнем случае.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highlight w:val="lightGray"/>
          <w:lang w:eastAsia="ru-RU"/>
        </w:rPr>
      </w:pPr>
      <w:r w:rsidRPr="009977B3">
        <w:rPr>
          <w:rFonts w:ascii="Times New Roman" w:eastAsia="Times New Roman" w:hAnsi="Times New Roman" w:cs="Times New Roman"/>
          <w:sz w:val="24"/>
          <w:szCs w:val="24"/>
          <w:lang w:eastAsia="ru-RU"/>
        </w:rPr>
        <w:t>Интернет – источник: «В суицидальном состоянии возникает чувство беспомощности - безнадежности: «Я ничего не могу сделать (кроме совершения самоубийства), и никто не может мне помочь (облегчить боль (душевную и или физическую), которую я испытываю)»».</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Святые отцы говорят, что такие расположения и чувства очень опасны.</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(т.8, ч.2, беседа 78): «Опасна неумеренная печаль, опасна и может довести до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Самоубийство всегда бывает результатом отчаяния и </w:t>
      </w:r>
      <w:proofErr w:type="spellStart"/>
      <w:r w:rsidRPr="009977B3">
        <w:rPr>
          <w:rFonts w:ascii="Times New Roman" w:eastAsia="Times New Roman" w:hAnsi="Times New Roman" w:cs="Times New Roman"/>
          <w:sz w:val="24"/>
          <w:szCs w:val="24"/>
          <w:lang w:eastAsia="ru-RU"/>
        </w:rPr>
        <w:t>безнадежия</w:t>
      </w:r>
      <w:proofErr w:type="spellEnd"/>
      <w:r w:rsidRPr="009977B3">
        <w:rPr>
          <w:rFonts w:ascii="Times New Roman" w:eastAsia="Times New Roman" w:hAnsi="Times New Roman" w:cs="Times New Roman"/>
          <w:sz w:val="24"/>
          <w:szCs w:val="24"/>
          <w:lang w:eastAsia="ru-RU"/>
        </w:rPr>
        <w:t xml:space="preserve">, происходящие от маловерия или неверия, гордости, самости, не смирения, не терпения и т.п. </w:t>
      </w:r>
    </w:p>
    <w:p w:rsidR="009977B3" w:rsidRPr="009977B3" w:rsidRDefault="009977B3" w:rsidP="009977B3">
      <w:pPr>
        <w:spacing w:after="0" w:line="240" w:lineRule="auto"/>
        <w:ind w:firstLine="540"/>
        <w:jc w:val="both"/>
        <w:rPr>
          <w:rFonts w:ascii="Times New Roman" w:eastAsia="Times New Roman" w:hAnsi="Times New Roman" w:cs="Times New Roman"/>
          <w:b/>
          <w:sz w:val="24"/>
          <w:szCs w:val="24"/>
          <w:lang w:eastAsia="ru-RU"/>
        </w:rPr>
      </w:pPr>
      <w:r w:rsidRPr="009977B3">
        <w:rPr>
          <w:rFonts w:ascii="Times New Roman" w:eastAsia="Times New Roman" w:hAnsi="Times New Roman" w:cs="Times New Roman"/>
          <w:b/>
          <w:sz w:val="24"/>
          <w:szCs w:val="24"/>
          <w:lang w:eastAsia="ru-RU"/>
        </w:rPr>
        <w:t>Игнатий Брянчанинов</w:t>
      </w:r>
      <w:r w:rsidRPr="009977B3">
        <w:rPr>
          <w:rFonts w:ascii="Times New Roman" w:eastAsia="Times New Roman" w:hAnsi="Times New Roman" w:cs="Times New Roman"/>
          <w:sz w:val="24"/>
          <w:szCs w:val="24"/>
          <w:lang w:eastAsia="ru-RU"/>
        </w:rPr>
        <w:t xml:space="preserve"> (Письма к мирянам, п.202): «Самый тяжкий грех - отчаяние. Этот грех уничижает </w:t>
      </w:r>
      <w:proofErr w:type="spellStart"/>
      <w:r w:rsidRPr="009977B3">
        <w:rPr>
          <w:rFonts w:ascii="Times New Roman" w:eastAsia="Times New Roman" w:hAnsi="Times New Roman" w:cs="Times New Roman"/>
          <w:sz w:val="24"/>
          <w:szCs w:val="24"/>
          <w:lang w:eastAsia="ru-RU"/>
        </w:rPr>
        <w:t>Всесвятую</w:t>
      </w:r>
      <w:proofErr w:type="spellEnd"/>
      <w:r w:rsidRPr="009977B3">
        <w:rPr>
          <w:rFonts w:ascii="Times New Roman" w:eastAsia="Times New Roman" w:hAnsi="Times New Roman" w:cs="Times New Roman"/>
          <w:sz w:val="24"/>
          <w:szCs w:val="24"/>
          <w:lang w:eastAsia="ru-RU"/>
        </w:rPr>
        <w:t xml:space="preserve"> Кровь Господа нашего Иисуса Христа, отвергает Его всемогущество, отвергает дарованное Им спасение - показывает, что в этой душе прежде господствовали самонадеянность и гордость, что вера и смирение были чужды ей».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Заметим, что у одних людей отчаяние может быть эмоционально выражено, а у других - нет.</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Что касается другого вида печали – </w:t>
      </w:r>
      <w:proofErr w:type="spellStart"/>
      <w:r w:rsidRPr="009977B3">
        <w:rPr>
          <w:rFonts w:ascii="Times New Roman" w:eastAsia="Times New Roman" w:hAnsi="Times New Roman" w:cs="Times New Roman"/>
          <w:sz w:val="24"/>
          <w:szCs w:val="24"/>
          <w:lang w:eastAsia="ru-RU"/>
        </w:rPr>
        <w:t>безнадежия</w:t>
      </w:r>
      <w:proofErr w:type="spellEnd"/>
      <w:r w:rsidRPr="009977B3">
        <w:rPr>
          <w:rFonts w:ascii="Times New Roman" w:eastAsia="Times New Roman" w:hAnsi="Times New Roman" w:cs="Times New Roman"/>
          <w:sz w:val="24"/>
          <w:szCs w:val="24"/>
          <w:lang w:eastAsia="ru-RU"/>
        </w:rPr>
        <w:t xml:space="preserve"> (о котором уже говорилось ранее), то оно вместе с отчаянием приводит людей в состояние безумия, при котором, например, можно легко совершить самоубийство.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 ч.1, К Феодору падшему.</w:t>
      </w:r>
      <w:proofErr w:type="gramEnd"/>
      <w:r w:rsidRPr="009977B3">
        <w:rPr>
          <w:rFonts w:ascii="Times New Roman" w:eastAsia="Times New Roman" w:hAnsi="Times New Roman" w:cs="Times New Roman"/>
          <w:sz w:val="24"/>
          <w:szCs w:val="24"/>
          <w:lang w:eastAsia="ru-RU"/>
        </w:rPr>
        <w:t xml:space="preserve"> Увещевание 1): «Отчаяние … ввергает в сатанинское безумие, ибо и диавол сделался таким не от чего-либо другого, как оттого, что </w:t>
      </w:r>
      <w:proofErr w:type="gramStart"/>
      <w:r w:rsidRPr="009977B3">
        <w:rPr>
          <w:rFonts w:ascii="Times New Roman" w:eastAsia="Times New Roman" w:hAnsi="Times New Roman" w:cs="Times New Roman"/>
          <w:sz w:val="24"/>
          <w:szCs w:val="24"/>
          <w:lang w:eastAsia="ru-RU"/>
        </w:rPr>
        <w:t>сперва</w:t>
      </w:r>
      <w:proofErr w:type="gramEnd"/>
      <w:r w:rsidRPr="009977B3">
        <w:rPr>
          <w:rFonts w:ascii="Times New Roman" w:eastAsia="Times New Roman" w:hAnsi="Times New Roman" w:cs="Times New Roman"/>
          <w:sz w:val="24"/>
          <w:szCs w:val="24"/>
          <w:lang w:eastAsia="ru-RU"/>
        </w:rPr>
        <w:t xml:space="preserve"> отчаялся, а потом от отчаяния впал в безумие».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К сожалению, подобное </w:t>
      </w:r>
      <w:proofErr w:type="spellStart"/>
      <w:r w:rsidRPr="009977B3">
        <w:rPr>
          <w:rFonts w:ascii="Times New Roman" w:eastAsia="Times New Roman" w:hAnsi="Times New Roman" w:cs="Times New Roman"/>
          <w:sz w:val="24"/>
          <w:szCs w:val="24"/>
          <w:lang w:eastAsia="ru-RU"/>
        </w:rPr>
        <w:t>безнадежие</w:t>
      </w:r>
      <w:proofErr w:type="spellEnd"/>
      <w:r w:rsidRPr="009977B3">
        <w:rPr>
          <w:rFonts w:ascii="Times New Roman" w:eastAsia="Times New Roman" w:hAnsi="Times New Roman" w:cs="Times New Roman"/>
          <w:sz w:val="24"/>
          <w:szCs w:val="24"/>
          <w:lang w:eastAsia="ru-RU"/>
        </w:rPr>
        <w:t xml:space="preserve"> может быть и у верующих людей.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Иоанн </w:t>
      </w:r>
      <w:proofErr w:type="spellStart"/>
      <w:r w:rsidRPr="009977B3">
        <w:rPr>
          <w:rFonts w:ascii="Times New Roman" w:eastAsia="Times New Roman" w:hAnsi="Times New Roman" w:cs="Times New Roman"/>
          <w:b/>
          <w:sz w:val="24"/>
          <w:szCs w:val="24"/>
          <w:lang w:eastAsia="ru-RU"/>
        </w:rPr>
        <w:t>Кронштадский</w:t>
      </w:r>
      <w:proofErr w:type="spellEnd"/>
      <w:r w:rsidRPr="009977B3">
        <w:rPr>
          <w:rFonts w:ascii="Times New Roman" w:eastAsia="Times New Roman" w:hAnsi="Times New Roman" w:cs="Times New Roman"/>
          <w:sz w:val="24"/>
          <w:szCs w:val="24"/>
          <w:lang w:eastAsia="ru-RU"/>
        </w:rPr>
        <w:t xml:space="preserve"> (Моя жизнь во Христе): «Бедствие христиан оттого, что не имеют христианской надежды. Вот у человека теснота греховная на сердце, тоска, скука грешная; если надежды христианской нет у него на сердце, </w:t>
      </w:r>
      <w:proofErr w:type="gramStart"/>
      <w:r w:rsidRPr="009977B3">
        <w:rPr>
          <w:rFonts w:ascii="Times New Roman" w:eastAsia="Times New Roman" w:hAnsi="Times New Roman" w:cs="Times New Roman"/>
          <w:sz w:val="24"/>
          <w:szCs w:val="24"/>
          <w:lang w:eastAsia="ru-RU"/>
        </w:rPr>
        <w:t>то</w:t>
      </w:r>
      <w:proofErr w:type="gramEnd"/>
      <w:r w:rsidRPr="009977B3">
        <w:rPr>
          <w:rFonts w:ascii="Times New Roman" w:eastAsia="Times New Roman" w:hAnsi="Times New Roman" w:cs="Times New Roman"/>
          <w:sz w:val="24"/>
          <w:szCs w:val="24"/>
          <w:lang w:eastAsia="ru-RU"/>
        </w:rPr>
        <w:t xml:space="preserve"> что он делает? … Прибегают к самоубийству».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Также следует знать, что мысли и чувства отчаяния и </w:t>
      </w:r>
      <w:proofErr w:type="spellStart"/>
      <w:r w:rsidRPr="009977B3">
        <w:rPr>
          <w:rFonts w:ascii="Times New Roman" w:eastAsia="Times New Roman" w:hAnsi="Times New Roman" w:cs="Times New Roman"/>
          <w:sz w:val="24"/>
          <w:szCs w:val="24"/>
          <w:lang w:eastAsia="ru-RU"/>
        </w:rPr>
        <w:t>безнадежия</w:t>
      </w:r>
      <w:proofErr w:type="spellEnd"/>
      <w:r w:rsidRPr="009977B3">
        <w:rPr>
          <w:rFonts w:ascii="Times New Roman" w:eastAsia="Times New Roman" w:hAnsi="Times New Roman" w:cs="Times New Roman"/>
          <w:sz w:val="24"/>
          <w:szCs w:val="24"/>
          <w:lang w:eastAsia="ru-RU"/>
        </w:rPr>
        <w:t xml:space="preserve"> порождает диавол, чтобы истребить надежду на Бога и ввергнуть человека в ад.</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Ефрем Сирин</w:t>
      </w:r>
      <w:r w:rsidRPr="009977B3">
        <w:rPr>
          <w:rFonts w:ascii="Times New Roman" w:eastAsia="Times New Roman" w:hAnsi="Times New Roman" w:cs="Times New Roman"/>
          <w:sz w:val="24"/>
          <w:szCs w:val="24"/>
          <w:lang w:eastAsia="ru-RU"/>
        </w:rPr>
        <w:t xml:space="preserve"> (О покаянии): «Сатана </w:t>
      </w:r>
      <w:proofErr w:type="spellStart"/>
      <w:r w:rsidRPr="009977B3">
        <w:rPr>
          <w:rFonts w:ascii="Times New Roman" w:eastAsia="Times New Roman" w:hAnsi="Times New Roman" w:cs="Times New Roman"/>
          <w:sz w:val="24"/>
          <w:szCs w:val="24"/>
          <w:lang w:eastAsia="ru-RU"/>
        </w:rPr>
        <w:t>злоумышленно</w:t>
      </w:r>
      <w:proofErr w:type="spellEnd"/>
      <w:r w:rsidRPr="009977B3">
        <w:rPr>
          <w:rFonts w:ascii="Times New Roman" w:eastAsia="Times New Roman" w:hAnsi="Times New Roman" w:cs="Times New Roman"/>
          <w:sz w:val="24"/>
          <w:szCs w:val="24"/>
          <w:lang w:eastAsia="ru-RU"/>
        </w:rPr>
        <w:t xml:space="preserve"> старается опечалить многих, чтоб взять и чрез отчаяние ввергнуть их в геенну».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 ч.1, К Феодору падшему.</w:t>
      </w:r>
      <w:proofErr w:type="gramEnd"/>
      <w:r w:rsidRPr="009977B3">
        <w:rPr>
          <w:rFonts w:ascii="Times New Roman" w:eastAsia="Times New Roman" w:hAnsi="Times New Roman" w:cs="Times New Roman"/>
          <w:sz w:val="24"/>
          <w:szCs w:val="24"/>
          <w:lang w:eastAsia="ru-RU"/>
        </w:rPr>
        <w:t xml:space="preserve"> Увещевание 1): «Диавол для того и ввергает нас в помыслы отчаяния, чтобы истребить надежду на Бога, - этот безопасный якорь, эту опору нашей жизни, этого руководителя на пути, ведущем к небу, это спасение погибающих душ».</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Есть и еще одна причина, порождающая </w:t>
      </w:r>
      <w:proofErr w:type="spellStart"/>
      <w:r w:rsidRPr="009977B3">
        <w:rPr>
          <w:rFonts w:ascii="Times New Roman" w:eastAsia="Times New Roman" w:hAnsi="Times New Roman" w:cs="Times New Roman"/>
          <w:sz w:val="24"/>
          <w:szCs w:val="24"/>
          <w:lang w:eastAsia="ru-RU"/>
        </w:rPr>
        <w:t>безнадежие</w:t>
      </w:r>
      <w:proofErr w:type="spellEnd"/>
      <w:r w:rsidRPr="009977B3">
        <w:rPr>
          <w:rFonts w:ascii="Times New Roman" w:eastAsia="Times New Roman" w:hAnsi="Times New Roman" w:cs="Times New Roman"/>
          <w:sz w:val="24"/>
          <w:szCs w:val="24"/>
          <w:lang w:eastAsia="ru-RU"/>
        </w:rPr>
        <w:t xml:space="preserve">. Когда мы будем говорить о ропоте на Бога по причине не смирения перед Его волей, то скажем, что люди, как правило, обнадеживают себя тем, что или умрут не скоро, или что их смерть будет легкой или красивой. Особенно это желание усугубляется, если человек не верит в бессмертие, Суд и т.п. И когда человек узнает о своей смертельной болезни, то эта надежда рушится, и это также может привести к самоубийству, через которое человек стремится самовольно умереть легко и быстро, хотя бы частично воплотив свои надежды.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Далее. Все описанные выше чувства (отчаяние и </w:t>
      </w:r>
      <w:proofErr w:type="spellStart"/>
      <w:r w:rsidRPr="009977B3">
        <w:rPr>
          <w:rFonts w:ascii="Times New Roman" w:eastAsia="Times New Roman" w:hAnsi="Times New Roman" w:cs="Times New Roman"/>
          <w:sz w:val="24"/>
          <w:szCs w:val="24"/>
          <w:lang w:eastAsia="ru-RU"/>
        </w:rPr>
        <w:t>безнадежие</w:t>
      </w:r>
      <w:proofErr w:type="spellEnd"/>
      <w:r w:rsidRPr="009977B3">
        <w:rPr>
          <w:rFonts w:ascii="Times New Roman" w:eastAsia="Times New Roman" w:hAnsi="Times New Roman" w:cs="Times New Roman"/>
          <w:sz w:val="24"/>
          <w:szCs w:val="24"/>
          <w:lang w:eastAsia="ru-RU"/>
        </w:rPr>
        <w:t xml:space="preserve">) как предшествуют мыслям о самоубийстве, так и сопровождают их. Может быть и так, что после принятия решения о самоубийстве, эти тяжелые чувства сменяются холодным спокойствием.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Монография о самоубийстве: «Непосредственно перед суицидальным действием (попыткой или самоубийством) интенсивность суицидального процесса нарастает, чувства безнадежности, беспомощности и отчаяния…. Беспокойство воспламеняет суицидальный процесс, и сознание вращается только вокруг мыслей, как и когда, придет смерть. Когда человек принимает решение о смерти, хаос может смениться фазой спокойствия, которая часто вводит окружающих в заблуждение».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При таком ослаблении отчаяния человек как бы отдыхает от тягостных гнетущих чувств и это более утверждает его в правильности своего решения, т.к. видит, что только после согласия на самоубийство, он перестал так </w:t>
      </w:r>
      <w:proofErr w:type="spellStart"/>
      <w:r w:rsidRPr="009977B3">
        <w:rPr>
          <w:rFonts w:ascii="Times New Roman" w:eastAsia="Times New Roman" w:hAnsi="Times New Roman" w:cs="Times New Roman"/>
          <w:sz w:val="24"/>
          <w:szCs w:val="24"/>
          <w:lang w:eastAsia="ru-RU"/>
        </w:rPr>
        <w:t>мучаться</w:t>
      </w:r>
      <w:proofErr w:type="spellEnd"/>
      <w:r w:rsidRPr="009977B3">
        <w:rPr>
          <w:rFonts w:ascii="Times New Roman" w:eastAsia="Times New Roman" w:hAnsi="Times New Roman" w:cs="Times New Roman"/>
          <w:sz w:val="24"/>
          <w:szCs w:val="24"/>
          <w:lang w:eastAsia="ru-RU"/>
        </w:rPr>
        <w:t>. И, к сожалению, он даже не подозревает, что есть другой выход, при котором отчаяние отойдет – это обращение к Богу.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Шаховской</w:t>
      </w:r>
      <w:r w:rsidRPr="009977B3">
        <w:rPr>
          <w:rFonts w:ascii="Times New Roman" w:eastAsia="Times New Roman" w:hAnsi="Times New Roman" w:cs="Times New Roman"/>
          <w:sz w:val="24"/>
          <w:szCs w:val="24"/>
          <w:lang w:eastAsia="ru-RU"/>
        </w:rPr>
        <w:t xml:space="preserve"> (Семь слов о стране </w:t>
      </w:r>
      <w:proofErr w:type="spellStart"/>
      <w:r w:rsidRPr="009977B3">
        <w:rPr>
          <w:rFonts w:ascii="Times New Roman" w:eastAsia="Times New Roman" w:hAnsi="Times New Roman" w:cs="Times New Roman"/>
          <w:sz w:val="24"/>
          <w:szCs w:val="24"/>
          <w:lang w:eastAsia="ru-RU"/>
        </w:rPr>
        <w:t>гадарийской</w:t>
      </w:r>
      <w:proofErr w:type="spellEnd"/>
      <w:r w:rsidRPr="009977B3">
        <w:rPr>
          <w:rFonts w:ascii="Times New Roman" w:eastAsia="Times New Roman" w:hAnsi="Times New Roman" w:cs="Times New Roman"/>
          <w:sz w:val="24"/>
          <w:szCs w:val="24"/>
          <w:lang w:eastAsia="ru-RU"/>
        </w:rPr>
        <w:t>): «Одно покаянное молитвенное слово, одно мысленное хотя бы начертание спасительного Креста и с верою воззрение на него - и паутина зла расторгнута, человек спасен силой Божьей от своей гибели... Только малая искра живой веры и преданности Богу - и спасен человек!».</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Нравственное богословие Е. Попова</w:t>
      </w:r>
      <w:r w:rsidRPr="009977B3">
        <w:rPr>
          <w:rFonts w:ascii="Times New Roman" w:eastAsia="Times New Roman" w:hAnsi="Times New Roman" w:cs="Times New Roman"/>
          <w:sz w:val="24"/>
          <w:szCs w:val="24"/>
          <w:lang w:eastAsia="ru-RU"/>
        </w:rPr>
        <w:t xml:space="preserve"> (Грехи против 2-ой заповеди, грех: отчаяние): </w:t>
      </w:r>
      <w:r w:rsidRPr="009977B3">
        <w:rPr>
          <w:rFonts w:ascii="Times New Roman" w:eastAsia="Times New Roman" w:hAnsi="Times New Roman" w:cs="Times New Roman"/>
          <w:color w:val="000000"/>
          <w:sz w:val="24"/>
          <w:szCs w:val="24"/>
          <w:lang w:eastAsia="ru-RU"/>
        </w:rPr>
        <w:t xml:space="preserve">«Без сомнения, и тогда не поздно было бы ему возложить </w:t>
      </w:r>
      <w:r w:rsidRPr="009977B3">
        <w:rPr>
          <w:rFonts w:ascii="Times New Roman" w:eastAsia="Times New Roman" w:hAnsi="Times New Roman" w:cs="Times New Roman"/>
          <w:iCs/>
          <w:color w:val="000000"/>
          <w:sz w:val="24"/>
          <w:szCs w:val="24"/>
          <w:lang w:eastAsia="ru-RU"/>
        </w:rPr>
        <w:t>печаль</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свою (Пс.54,23) на Бога: но он не способен к высшим надеждам, не привык надеяться на помощь Божию, не знаком с тем душевным состоянием, как «</w:t>
      </w:r>
      <w:r w:rsidRPr="009977B3">
        <w:rPr>
          <w:rFonts w:ascii="Times New Roman" w:eastAsia="Times New Roman" w:hAnsi="Times New Roman" w:cs="Times New Roman"/>
          <w:iCs/>
          <w:color w:val="000000"/>
          <w:sz w:val="24"/>
          <w:szCs w:val="24"/>
          <w:lang w:eastAsia="ru-RU"/>
        </w:rPr>
        <w:t xml:space="preserve">благо есть </w:t>
      </w:r>
      <w:proofErr w:type="spellStart"/>
      <w:r w:rsidRPr="009977B3">
        <w:rPr>
          <w:rFonts w:ascii="Times New Roman" w:eastAsia="Times New Roman" w:hAnsi="Times New Roman" w:cs="Times New Roman"/>
          <w:iCs/>
          <w:color w:val="000000"/>
          <w:sz w:val="24"/>
          <w:szCs w:val="24"/>
          <w:lang w:eastAsia="ru-RU"/>
        </w:rPr>
        <w:t>уповати</w:t>
      </w:r>
      <w:proofErr w:type="spellEnd"/>
      <w:r w:rsidRPr="009977B3">
        <w:rPr>
          <w:rFonts w:ascii="Times New Roman" w:eastAsia="Times New Roman" w:hAnsi="Times New Roman" w:cs="Times New Roman"/>
          <w:iCs/>
          <w:color w:val="000000"/>
          <w:sz w:val="24"/>
          <w:szCs w:val="24"/>
          <w:lang w:eastAsia="ru-RU"/>
        </w:rPr>
        <w:t xml:space="preserve"> ни Господа» (Пс.117,9</w:t>
      </w:r>
      <w:r w:rsidRPr="009977B3">
        <w:rPr>
          <w:rFonts w:ascii="Times New Roman" w:eastAsia="Times New Roman" w:hAnsi="Times New Roman" w:cs="Times New Roman"/>
          <w:color w:val="000000"/>
          <w:sz w:val="24"/>
          <w:szCs w:val="24"/>
          <w:lang w:eastAsia="ru-RU"/>
        </w:rPr>
        <w:t xml:space="preserve">). … </w:t>
      </w:r>
      <w:proofErr w:type="gramStart"/>
      <w:r w:rsidRPr="009977B3">
        <w:rPr>
          <w:rFonts w:ascii="Times New Roman" w:eastAsia="Times New Roman" w:hAnsi="Times New Roman" w:cs="Times New Roman"/>
          <w:color w:val="000000"/>
          <w:sz w:val="24"/>
          <w:szCs w:val="24"/>
          <w:lang w:eastAsia="ru-RU"/>
        </w:rPr>
        <w:t>Таким образом он не находит нужным или не хочет обратиться к милосердию Божию, которое между тем готово было бы принять его и помочь ему также, как нежный отец вышел на встречу к своему блудному сыну (Лк.15,20)».</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 Также человек, желающий самоубийства, не подозревает, что холодное спокойствие после принятия решения о самоубийстве - это уловка бесов, и что, при таком отступлении тягостных чувств человек становится в определенной мере безумным.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Итак, следует помнить, что ни в коем случае нельзя отчаиваться, т.к. тем самым мы позволяем свободно действовать </w:t>
      </w:r>
      <w:proofErr w:type="spellStart"/>
      <w:r w:rsidRPr="009977B3">
        <w:rPr>
          <w:rFonts w:ascii="Times New Roman" w:eastAsia="Times New Roman" w:hAnsi="Times New Roman" w:cs="Times New Roman"/>
          <w:sz w:val="24"/>
          <w:szCs w:val="24"/>
          <w:lang w:eastAsia="ru-RU"/>
        </w:rPr>
        <w:t>диаволу</w:t>
      </w:r>
      <w:proofErr w:type="spellEnd"/>
      <w:r w:rsidRPr="009977B3">
        <w:rPr>
          <w:rFonts w:ascii="Times New Roman" w:eastAsia="Times New Roman" w:hAnsi="Times New Roman" w:cs="Times New Roman"/>
          <w:sz w:val="24"/>
          <w:szCs w:val="24"/>
          <w:lang w:eastAsia="ru-RU"/>
        </w:rPr>
        <w:t>.</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(т.12, ч.1, Беседы о покаянии, беседа 1): «…не будем никогда отчаиваться, потому что нет ни одного столь сильного оружия у дьявола, как отчаяние».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(т.11, ч.1, беседа 8): «Если ты приходишь в отчаяние, то дьявол, – как достигший того, чего хотел, становится возле тебя; а Бог, как оскорбленный хулой, оставляет тебя и увеличивает твое бедствие».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Исходя из страшных последствий чувств отчаяния и безнадежности, отцы советуют стараться сразу замечать их, и тут же молиться Господу. При этом можно или говорить Ему о своей печали, или просить помощи по-христиански перенести любые скорби, или благодарить Его и т.д., и ни в коем случае не позволять желать себе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spellStart"/>
      <w:r w:rsidRPr="009977B3">
        <w:rPr>
          <w:rFonts w:ascii="Times New Roman" w:eastAsia="Times New Roman" w:hAnsi="Times New Roman" w:cs="Times New Roman"/>
          <w:b/>
          <w:sz w:val="24"/>
          <w:szCs w:val="24"/>
          <w:lang w:eastAsia="ru-RU"/>
        </w:rPr>
        <w:t>Исихий</w:t>
      </w:r>
      <w:proofErr w:type="spellEnd"/>
      <w:r w:rsidRPr="009977B3">
        <w:rPr>
          <w:rFonts w:ascii="Times New Roman" w:eastAsia="Times New Roman" w:hAnsi="Times New Roman" w:cs="Times New Roman"/>
          <w:sz w:val="24"/>
          <w:szCs w:val="24"/>
          <w:lang w:eastAsia="ru-RU"/>
        </w:rPr>
        <w:t xml:space="preserve"> (</w:t>
      </w:r>
      <w:proofErr w:type="spellStart"/>
      <w:r w:rsidRPr="009977B3">
        <w:rPr>
          <w:rFonts w:ascii="Times New Roman" w:eastAsia="Times New Roman" w:hAnsi="Times New Roman" w:cs="Times New Roman"/>
          <w:sz w:val="24"/>
          <w:szCs w:val="24"/>
          <w:lang w:eastAsia="ru-RU"/>
        </w:rPr>
        <w:t>Добротолюбие</w:t>
      </w:r>
      <w:proofErr w:type="spellEnd"/>
      <w:r w:rsidRPr="009977B3">
        <w:rPr>
          <w:rFonts w:ascii="Times New Roman" w:eastAsia="Times New Roman" w:hAnsi="Times New Roman" w:cs="Times New Roman"/>
          <w:sz w:val="24"/>
          <w:szCs w:val="24"/>
          <w:lang w:eastAsia="ru-RU"/>
        </w:rPr>
        <w:t xml:space="preserve">, т.2, ст.135): </w:t>
      </w:r>
      <w:proofErr w:type="gramStart"/>
      <w:r w:rsidRPr="009977B3">
        <w:rPr>
          <w:rFonts w:ascii="Times New Roman" w:eastAsia="Times New Roman" w:hAnsi="Times New Roman" w:cs="Times New Roman"/>
          <w:sz w:val="24"/>
          <w:szCs w:val="24"/>
          <w:lang w:eastAsia="ru-RU"/>
        </w:rPr>
        <w:t>«Впадши в прискорбности, отчаянности и безнадежности (в крайности безвыходные, из которых выпутаться нет надежды), надобно нам и себе тоже делать, что делал Давид, - «изливать» сердце свое, и «моление свое» пред Богом, и «печаль» свою, как есть, «возвещать» Господу (</w:t>
      </w:r>
      <w:proofErr w:type="spellStart"/>
      <w:r w:rsidRPr="009977B3">
        <w:rPr>
          <w:rFonts w:ascii="Times New Roman" w:eastAsia="Times New Roman" w:hAnsi="Times New Roman" w:cs="Times New Roman"/>
          <w:sz w:val="24"/>
          <w:szCs w:val="24"/>
          <w:lang w:eastAsia="ru-RU"/>
        </w:rPr>
        <w:t>Пс</w:t>
      </w:r>
      <w:proofErr w:type="spellEnd"/>
      <w:r w:rsidRPr="009977B3">
        <w:rPr>
          <w:rFonts w:ascii="Times New Roman" w:eastAsia="Times New Roman" w:hAnsi="Times New Roman" w:cs="Times New Roman"/>
          <w:sz w:val="24"/>
          <w:szCs w:val="24"/>
          <w:lang w:eastAsia="ru-RU"/>
        </w:rPr>
        <w:t>. 141, 3).</w:t>
      </w:r>
      <w:proofErr w:type="gramEnd"/>
      <w:r w:rsidRPr="009977B3">
        <w:rPr>
          <w:rFonts w:ascii="Times New Roman" w:eastAsia="Times New Roman" w:hAnsi="Times New Roman" w:cs="Times New Roman"/>
          <w:sz w:val="24"/>
          <w:szCs w:val="24"/>
          <w:lang w:eastAsia="ru-RU"/>
        </w:rPr>
        <w:t xml:space="preserve"> Ибо мы исповедуемся Богу, Яко могущему премудро устроить все, нас касающееся, - и беду нашу, если полезно, сделать легкою (</w:t>
      </w:r>
      <w:proofErr w:type="spellStart"/>
      <w:r w:rsidRPr="009977B3">
        <w:rPr>
          <w:rFonts w:ascii="Times New Roman" w:eastAsia="Times New Roman" w:hAnsi="Times New Roman" w:cs="Times New Roman"/>
          <w:sz w:val="24"/>
          <w:szCs w:val="24"/>
          <w:lang w:eastAsia="ru-RU"/>
        </w:rPr>
        <w:t>удобоносною</w:t>
      </w:r>
      <w:proofErr w:type="spellEnd"/>
      <w:r w:rsidRPr="009977B3">
        <w:rPr>
          <w:rFonts w:ascii="Times New Roman" w:eastAsia="Times New Roman" w:hAnsi="Times New Roman" w:cs="Times New Roman"/>
          <w:sz w:val="24"/>
          <w:szCs w:val="24"/>
          <w:lang w:eastAsia="ru-RU"/>
        </w:rPr>
        <w:t xml:space="preserve"> и </w:t>
      </w:r>
      <w:proofErr w:type="spellStart"/>
      <w:r w:rsidRPr="009977B3">
        <w:rPr>
          <w:rFonts w:ascii="Times New Roman" w:eastAsia="Times New Roman" w:hAnsi="Times New Roman" w:cs="Times New Roman"/>
          <w:sz w:val="24"/>
          <w:szCs w:val="24"/>
          <w:lang w:eastAsia="ru-RU"/>
        </w:rPr>
        <w:t>удобоисходною</w:t>
      </w:r>
      <w:proofErr w:type="spellEnd"/>
      <w:r w:rsidRPr="009977B3">
        <w:rPr>
          <w:rFonts w:ascii="Times New Roman" w:eastAsia="Times New Roman" w:hAnsi="Times New Roman" w:cs="Times New Roman"/>
          <w:sz w:val="24"/>
          <w:szCs w:val="24"/>
          <w:lang w:eastAsia="ru-RU"/>
        </w:rPr>
        <w:t>), и избавить нас от пагубной и разрушительной печали».</w:t>
      </w:r>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Иоанн </w:t>
      </w:r>
      <w:proofErr w:type="spellStart"/>
      <w:r w:rsidRPr="009977B3">
        <w:rPr>
          <w:rFonts w:ascii="Times New Roman" w:eastAsia="Times New Roman" w:hAnsi="Times New Roman" w:cs="Times New Roman"/>
          <w:b/>
          <w:sz w:val="24"/>
          <w:szCs w:val="24"/>
          <w:lang w:eastAsia="ru-RU"/>
        </w:rPr>
        <w:t>Кронштадский</w:t>
      </w:r>
      <w:proofErr w:type="spellEnd"/>
      <w:r w:rsidRPr="009977B3">
        <w:rPr>
          <w:rFonts w:ascii="Times New Roman" w:eastAsia="Times New Roman" w:hAnsi="Times New Roman" w:cs="Times New Roman"/>
          <w:sz w:val="24"/>
          <w:szCs w:val="24"/>
          <w:lang w:eastAsia="ru-RU"/>
        </w:rPr>
        <w:t xml:space="preserve"> (Моя жизнь во Христе, п.</w:t>
      </w:r>
      <w:r w:rsidRPr="009977B3">
        <w:rPr>
          <w:rFonts w:ascii="Times New Roman" w:eastAsia="Times New Roman" w:hAnsi="Times New Roman" w:cs="Times New Roman"/>
          <w:bCs/>
          <w:sz w:val="24"/>
          <w:szCs w:val="24"/>
          <w:lang w:eastAsia="ru-RU"/>
        </w:rPr>
        <w:t>1289):</w:t>
      </w:r>
      <w:r w:rsidRPr="009977B3">
        <w:rPr>
          <w:rFonts w:ascii="Times New Roman" w:eastAsia="Times New Roman" w:hAnsi="Times New Roman" w:cs="Times New Roman"/>
          <w:b/>
          <w:bCs/>
          <w:sz w:val="24"/>
          <w:szCs w:val="24"/>
          <w:lang w:eastAsia="ru-RU"/>
        </w:rPr>
        <w:t xml:space="preserve"> </w:t>
      </w:r>
      <w:proofErr w:type="gramStart"/>
      <w:r w:rsidRPr="009977B3">
        <w:rPr>
          <w:rFonts w:ascii="Times New Roman" w:eastAsia="Times New Roman" w:hAnsi="Times New Roman" w:cs="Times New Roman"/>
          <w:bCs/>
          <w:sz w:val="24"/>
          <w:szCs w:val="24"/>
          <w:lang w:eastAsia="ru-RU"/>
        </w:rPr>
        <w:t>«</w:t>
      </w:r>
      <w:r w:rsidRPr="009977B3">
        <w:rPr>
          <w:rFonts w:ascii="Times New Roman" w:eastAsia="Times New Roman" w:hAnsi="Times New Roman" w:cs="Times New Roman"/>
          <w:sz w:val="24"/>
          <w:szCs w:val="24"/>
          <w:lang w:eastAsia="ru-RU"/>
        </w:rPr>
        <w:t>Если тебе приходится переносить сильные напасти, скорби и болезни, то не малодушествуй, не унывай и не ропщи, не желай себе смерти, не говори дерзких речей пред всевидящим Богом, например, таких: «о, какая лютая скорбь, о какая не по силам моим напасть, - лучше бы уж умереть мне, или: лучше убил бы я себя!»</w:t>
      </w:r>
      <w:proofErr w:type="gramEnd"/>
      <w:r w:rsidRPr="009977B3">
        <w:rPr>
          <w:rFonts w:ascii="Times New Roman" w:eastAsia="Times New Roman" w:hAnsi="Times New Roman" w:cs="Times New Roman"/>
          <w:sz w:val="24"/>
          <w:szCs w:val="24"/>
          <w:lang w:eastAsia="ru-RU"/>
        </w:rPr>
        <w:t xml:space="preserve"> Избави тебя Бог от такого малодушия, ропота и дерзости!»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(т.11, ч.1, беседа 8): «Если же ты благодаришь (Бога в скорбных ситуациях), то дьявол, как не получивший никакого успеха, отступает; а Бог, как приявший честь, в воздаяние награждает тебя большей честью».</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Также кратко скажем об еще одном чувстве, которое сопровождает отношение к смерти - чувстве страха. Ранее мы говорили, что большинство людей боятся смерти и не желают умирать. При желании же самоубийства нет страха смерти, т.к. человек добровольно соглашается на нее, и более того – человек желает смерти. У самоубийц, скорее всего, страх жизни и страх физической или душевной боли становится сильнее естественного страха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Интернет – источник: «У </w:t>
      </w:r>
      <w:proofErr w:type="gramStart"/>
      <w:r w:rsidRPr="009977B3">
        <w:rPr>
          <w:rFonts w:ascii="Times New Roman" w:eastAsia="Times New Roman" w:hAnsi="Times New Roman" w:cs="Times New Roman"/>
          <w:sz w:val="24"/>
          <w:szCs w:val="24"/>
          <w:lang w:eastAsia="ru-RU"/>
        </w:rPr>
        <w:t>потенциальных</w:t>
      </w:r>
      <w:proofErr w:type="gramEnd"/>
      <w:r w:rsidRPr="009977B3">
        <w:rPr>
          <w:rFonts w:ascii="Times New Roman" w:eastAsia="Times New Roman" w:hAnsi="Times New Roman" w:cs="Times New Roman"/>
          <w:sz w:val="24"/>
          <w:szCs w:val="24"/>
          <w:lang w:eastAsia="ru-RU"/>
        </w:rPr>
        <w:t xml:space="preserve"> </w:t>
      </w:r>
      <w:proofErr w:type="spellStart"/>
      <w:r w:rsidRPr="009977B3">
        <w:rPr>
          <w:rFonts w:ascii="Times New Roman" w:eastAsia="Times New Roman" w:hAnsi="Times New Roman" w:cs="Times New Roman"/>
          <w:sz w:val="24"/>
          <w:szCs w:val="24"/>
          <w:lang w:eastAsia="ru-RU"/>
        </w:rPr>
        <w:t>суицидентов</w:t>
      </w:r>
      <w:proofErr w:type="spellEnd"/>
      <w:r w:rsidRPr="009977B3">
        <w:rPr>
          <w:rFonts w:ascii="Times New Roman" w:eastAsia="Times New Roman" w:hAnsi="Times New Roman" w:cs="Times New Roman"/>
          <w:sz w:val="24"/>
          <w:szCs w:val="24"/>
          <w:lang w:eastAsia="ru-RU"/>
        </w:rPr>
        <w:t xml:space="preserve"> нарушены программа и механизм страха смерти, естественный, природный, биологический механизм, который есть инстинкт жизни».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Во-первых, это может происходить оттого, что страх смерти неразрывно связан с желанием жить, а при нежелании жить соответственно происходит и ослабление страха смерти.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Во-вторых, при самоубийстве может отсутствовать страх смерти и потому, что у разных людей может быть разная сила страха смерти и разные причины такого страха еще до приближения смерти. Так, например, смерти могут бояться или не бояться люди, не верующие в Бога, в бессмертие и Суд Божий или сомневающиеся в этом, а истинные христиане, не боясь самой смерти, боятся Суда Божия (подробно о страхе и бесстрашии смерти будет подробно говориться в другой главе). </w:t>
      </w:r>
    </w:p>
    <w:p w:rsidR="009977B3" w:rsidRPr="009977B3" w:rsidRDefault="009977B3" w:rsidP="009977B3">
      <w:pPr>
        <w:spacing w:after="0" w:line="240" w:lineRule="auto"/>
        <w:ind w:firstLine="540"/>
        <w:rPr>
          <w:rFonts w:ascii="Times New Roman" w:eastAsia="Times New Roman" w:hAnsi="Times New Roman" w:cs="Times New Roman"/>
          <w:sz w:val="24"/>
          <w:szCs w:val="24"/>
          <w:lang w:eastAsia="ru-RU"/>
        </w:rPr>
      </w:pPr>
    </w:p>
    <w:p w:rsidR="009977B3" w:rsidRPr="009977B3" w:rsidRDefault="009977B3" w:rsidP="00C56D16">
      <w:pPr>
        <w:pStyle w:val="3"/>
      </w:pPr>
      <w:bookmarkStart w:id="54" w:name="_Toc256674927"/>
      <w:bookmarkStart w:id="55" w:name="_Toc264456393"/>
      <w:bookmarkStart w:id="56" w:name="_Toc192440230"/>
      <w:bookmarkStart w:id="57" w:name="_Toc192440565"/>
      <w:r w:rsidRPr="009977B3">
        <w:t>О мыслях, связанных с самоубийством</w:t>
      </w:r>
      <w:bookmarkEnd w:id="54"/>
      <w:bookmarkEnd w:id="55"/>
      <w:bookmarkEnd w:id="56"/>
      <w:bookmarkEnd w:id="57"/>
      <w:r w:rsidRPr="009977B3">
        <w:t xml:space="preserve">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А теперь скажем о мыслях, которые появляются или после, или во время вышеперечисленных тяжелых чувств, и которые являются результатом поиска выхода из создавшейся скорбной ситуации. О наличии таких мыслей говорят абсолютно все исследователи.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Монография о самоубийстве: «Вначале мысль о самоубийстве может быть мимолетной. Ее могут отвергнуть, потом вновь вернуться к ней, еще раз отвергнуть... и так далее, пока, в конце концов, она не появится в виде единственно возможного выбора».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Но никто из исследователей не говорит о том, что эти мысли исходят от бесов. Мы же сейчас кратко скажем об этом для того, чтобы, во-первых, предостеречь незнающих о природе подобных мыслей, и, во-вторых, чтобы помочь христианам, у которых могут появляться такие мысли в различных скорбных ситуациях.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Итак, изначально такие мысли бывают от бесов, которые их нашептывают, и многие люди воспринимают их как свои мысли.</w:t>
      </w:r>
    </w:p>
    <w:p w:rsidR="009977B3" w:rsidRPr="009977B3" w:rsidRDefault="009977B3" w:rsidP="009977B3">
      <w:pPr>
        <w:spacing w:after="0" w:line="240" w:lineRule="auto"/>
        <w:ind w:firstLine="540"/>
        <w:jc w:val="both"/>
        <w:rPr>
          <w:rFonts w:ascii="Times New Roman" w:eastAsia="Times New Roman" w:hAnsi="Times New Roman" w:cs="Times New Roman"/>
          <w:bCs/>
          <w:sz w:val="24"/>
          <w:szCs w:val="24"/>
          <w:lang w:eastAsia="ru-RU"/>
        </w:rPr>
      </w:pPr>
      <w:r w:rsidRPr="009977B3">
        <w:rPr>
          <w:rFonts w:ascii="Times New Roman" w:eastAsia="Times New Roman" w:hAnsi="Times New Roman" w:cs="Times New Roman"/>
          <w:b/>
          <w:bCs/>
          <w:iCs/>
          <w:sz w:val="24"/>
          <w:szCs w:val="24"/>
          <w:lang w:eastAsia="ru-RU"/>
        </w:rPr>
        <w:t>Николай Сербский</w:t>
      </w:r>
      <w:r w:rsidRPr="009977B3">
        <w:rPr>
          <w:rFonts w:ascii="Times New Roman" w:eastAsia="Times New Roman" w:hAnsi="Times New Roman" w:cs="Times New Roman"/>
          <w:bCs/>
          <w:iCs/>
          <w:sz w:val="24"/>
          <w:szCs w:val="24"/>
          <w:lang w:eastAsia="ru-RU"/>
        </w:rPr>
        <w:t xml:space="preserve"> (Символы и сигналы, гл.12)</w:t>
      </w:r>
      <w:r w:rsidRPr="009977B3">
        <w:rPr>
          <w:rFonts w:ascii="Times New Roman" w:eastAsia="Times New Roman" w:hAnsi="Times New Roman" w:cs="Times New Roman"/>
          <w:bCs/>
          <w:sz w:val="24"/>
          <w:szCs w:val="24"/>
          <w:lang w:eastAsia="ru-RU"/>
        </w:rPr>
        <w:t>: «Чувство крайнего отчаяния, направляющее мысли человека к самоубийству, есть ясный сигнал, что злой дух - дух уныния - завладел душой этого человека».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Шаховской</w:t>
      </w:r>
      <w:r w:rsidRPr="009977B3">
        <w:rPr>
          <w:rFonts w:ascii="Times New Roman" w:eastAsia="Times New Roman" w:hAnsi="Times New Roman" w:cs="Times New Roman"/>
          <w:sz w:val="24"/>
          <w:szCs w:val="24"/>
          <w:lang w:eastAsia="ru-RU"/>
        </w:rPr>
        <w:t xml:space="preserve"> (Семь слов о стране </w:t>
      </w:r>
      <w:proofErr w:type="spellStart"/>
      <w:r w:rsidRPr="009977B3">
        <w:rPr>
          <w:rFonts w:ascii="Times New Roman" w:eastAsia="Times New Roman" w:hAnsi="Times New Roman" w:cs="Times New Roman"/>
          <w:sz w:val="24"/>
          <w:szCs w:val="24"/>
          <w:lang w:eastAsia="ru-RU"/>
        </w:rPr>
        <w:t>гадарийской</w:t>
      </w:r>
      <w:proofErr w:type="spellEnd"/>
      <w:r w:rsidRPr="009977B3">
        <w:rPr>
          <w:rFonts w:ascii="Times New Roman" w:eastAsia="Times New Roman" w:hAnsi="Times New Roman" w:cs="Times New Roman"/>
          <w:sz w:val="24"/>
          <w:szCs w:val="24"/>
          <w:lang w:eastAsia="ru-RU"/>
        </w:rPr>
        <w:t>): «Самоубийцы, пред самоубийством своим, совсем не знают, что около них стоит гадкий (невыразимо) злой дух, понуждая их убить тело, разбить драгоценный «глиняный сосуд», хранящий душу до сроков Божьих. И советует этот дух, и убеждает, и настаивает, и понуждает, и запугивает всякими страхами: только, чтобы человек нажал гашетку или перескочил через подоконник, убегая от жизни, от своего нестерпимого томления... Человек и не догадывается, что нестерпимое томление не от жизни, а от того, от кого и все мысли, обосновывающие убиение себя. Человек думает, что это он сам рассуждает, и приходит к самоубийственному заключению. Но это совсем не он, а его мыслями говорит тот, кого Господь назвал «человекоубийцей искони». Человек только безвольно соглашается, невидимо для себя берет грех диавола на себя, сочетается с грехом и с диаволом... Но все ли люди, спасшиеся от убиения себя или от какого-либо другого греха, понимают, что около них стоял (а может быть, и еще стоит, или иногда к ним приближается) отвратительный злой дух, существо, обнаруживаемое только некоей духовной чуткостью и обостренным духовным вниманием?».</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Вот пример таких нашептываний.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highlight w:val="yellow"/>
          <w:lang w:eastAsia="ru-RU"/>
        </w:rPr>
      </w:pPr>
      <w:r w:rsidRPr="009977B3">
        <w:rPr>
          <w:rFonts w:ascii="Times New Roman" w:eastAsia="Times New Roman" w:hAnsi="Times New Roman" w:cs="Times New Roman"/>
          <w:b/>
          <w:sz w:val="24"/>
          <w:szCs w:val="24"/>
          <w:lang w:eastAsia="ru-RU"/>
        </w:rPr>
        <w:t xml:space="preserve">Жития, чудеса и поучения преподобных </w:t>
      </w:r>
      <w:proofErr w:type="spellStart"/>
      <w:r w:rsidRPr="009977B3">
        <w:rPr>
          <w:rFonts w:ascii="Times New Roman" w:eastAsia="Times New Roman" w:hAnsi="Times New Roman" w:cs="Times New Roman"/>
          <w:b/>
          <w:sz w:val="24"/>
          <w:szCs w:val="24"/>
          <w:lang w:eastAsia="ru-RU"/>
        </w:rPr>
        <w:t>Оптинских</w:t>
      </w:r>
      <w:proofErr w:type="spellEnd"/>
      <w:r w:rsidRPr="009977B3">
        <w:rPr>
          <w:rFonts w:ascii="Times New Roman" w:eastAsia="Times New Roman" w:hAnsi="Times New Roman" w:cs="Times New Roman"/>
          <w:b/>
          <w:sz w:val="24"/>
          <w:szCs w:val="24"/>
          <w:lang w:eastAsia="ru-RU"/>
        </w:rPr>
        <w:t xml:space="preserve"> старцев</w:t>
      </w:r>
      <w:r w:rsidRPr="009977B3">
        <w:rPr>
          <w:rFonts w:ascii="Times New Roman" w:eastAsia="Times New Roman" w:hAnsi="Times New Roman" w:cs="Times New Roman"/>
          <w:sz w:val="24"/>
          <w:szCs w:val="24"/>
          <w:lang w:eastAsia="ru-RU"/>
        </w:rPr>
        <w:t xml:space="preserve"> (</w:t>
      </w:r>
      <w:proofErr w:type="spellStart"/>
      <w:r w:rsidRPr="009977B3">
        <w:rPr>
          <w:rFonts w:ascii="Times New Roman" w:eastAsia="Times New Roman" w:hAnsi="Times New Roman" w:cs="Times New Roman"/>
          <w:sz w:val="24"/>
          <w:szCs w:val="24"/>
          <w:lang w:eastAsia="ru-RU"/>
        </w:rPr>
        <w:t>Иларион</w:t>
      </w:r>
      <w:proofErr w:type="spellEnd"/>
      <w:r w:rsidRPr="009977B3">
        <w:rPr>
          <w:rFonts w:ascii="Times New Roman" w:eastAsia="Times New Roman" w:hAnsi="Times New Roman" w:cs="Times New Roman"/>
          <w:sz w:val="24"/>
          <w:szCs w:val="24"/>
          <w:lang w:eastAsia="ru-RU"/>
        </w:rPr>
        <w:t xml:space="preserve"> Оптинский): «Один купеческий приказчик из Нижнего, средних лет, холостой, страдал несколько лет болезнью, не дававшею ему покоя. Он, по словам его, ощущал, что кто-то </w:t>
      </w:r>
      <w:proofErr w:type="spellStart"/>
      <w:r w:rsidRPr="009977B3">
        <w:rPr>
          <w:rFonts w:ascii="Times New Roman" w:eastAsia="Times New Roman" w:hAnsi="Times New Roman" w:cs="Times New Roman"/>
          <w:sz w:val="24"/>
          <w:szCs w:val="24"/>
          <w:lang w:eastAsia="ru-RU"/>
        </w:rPr>
        <w:t>пошептывает</w:t>
      </w:r>
      <w:proofErr w:type="spellEnd"/>
      <w:r w:rsidRPr="009977B3">
        <w:rPr>
          <w:rFonts w:ascii="Times New Roman" w:eastAsia="Times New Roman" w:hAnsi="Times New Roman" w:cs="Times New Roman"/>
          <w:sz w:val="24"/>
          <w:szCs w:val="24"/>
          <w:lang w:eastAsia="ru-RU"/>
        </w:rPr>
        <w:t xml:space="preserve"> ему мысли о самоубийстве. Подойдет он к воде, голос шепчет ему: «Зачем тебе больше жить на свете? Утопись!» Увидит он огонь, голос внушает ему кинуться в огонь. Увидит он нож или какое острое орудие, голос внушает ему зарезаться, так как незачем ему оставаться на свете…».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Также следует знать, что бесы действуют сообразно со страстями людей.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Никон Воробьев</w:t>
      </w:r>
      <w:r w:rsidRPr="009977B3">
        <w:rPr>
          <w:rFonts w:ascii="Times New Roman" w:eastAsia="Times New Roman" w:hAnsi="Times New Roman" w:cs="Times New Roman"/>
          <w:sz w:val="24"/>
          <w:szCs w:val="24"/>
          <w:lang w:eastAsia="ru-RU"/>
        </w:rPr>
        <w:t xml:space="preserve"> (Письма, п.45): «Как они это делают? Вот как: они стараются действовать на страсти человека и раздувать их до такой силы, чтобы они погубили человека. Например, кто любит выпить, того бесы понуждают пить больше и больше, пытаются довести до запоя, драк, убийства и самоубийства и этим погубить навеки».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А в случае, когда смертельно больной человек испытывает телесные и душевные страдания, он пребывает в малодушии, нетерпении, сильной печали, отчаянии и т.д., и этим пользуются бесы (об это мы говорили в прошлом разделе).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Также бесы могут подсказывать мысли о самоубийстве через других людей, которых они уже утвердили в правильности такого выхода из скорбной ситуации.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Э. </w:t>
      </w:r>
      <w:proofErr w:type="spellStart"/>
      <w:r w:rsidRPr="009977B3">
        <w:rPr>
          <w:rFonts w:ascii="Times New Roman" w:eastAsia="Times New Roman" w:hAnsi="Times New Roman" w:cs="Times New Roman"/>
          <w:sz w:val="24"/>
          <w:szCs w:val="24"/>
          <w:lang w:eastAsia="ru-RU"/>
        </w:rPr>
        <w:t>Кюблер</w:t>
      </w:r>
      <w:proofErr w:type="spellEnd"/>
      <w:r w:rsidRPr="009977B3">
        <w:rPr>
          <w:rFonts w:ascii="Times New Roman" w:eastAsia="Times New Roman" w:hAnsi="Times New Roman" w:cs="Times New Roman"/>
          <w:sz w:val="24"/>
          <w:szCs w:val="24"/>
          <w:lang w:eastAsia="ru-RU"/>
        </w:rPr>
        <w:t xml:space="preserve">-Росс «О смерти и умирании»: «(Рассказ одного пациента) …один врач когда-то сказал мне: «Я не понимаю, как ты все это выдерживаешь, я бы убил себя».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Подобные решения могут вспоминаться человеком и из известных жизненных случаев,  когда кто-то именно так прекращал свои страдания.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58" w:name="_Toc192440231"/>
      <w:bookmarkStart w:id="59" w:name="_Toc192440566"/>
      <w:r w:rsidRPr="009977B3">
        <w:t>Как избегать мыслей о самоубийстве</w:t>
      </w:r>
      <w:bookmarkEnd w:id="58"/>
      <w:bookmarkEnd w:id="59"/>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Далее кратко скажем, как избегать мыслей о самоубийстве.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Ранее в примерах исследований говорилось, что некоторые люди фантазируют о своей смерти и суициде. Нужно знать, что ни в коем случае нельзя этого делать, т.к. это может быть бесовское воздействие предлагающее, например, план самоубийства, или такая фантазия может быть уже от самой души, которая утверждает себя в правильности своего решения таким образом окончить жизнь.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b/>
          <w:sz w:val="24"/>
          <w:szCs w:val="24"/>
          <w:lang w:eastAsia="ru-RU"/>
        </w:rPr>
        <w:t>Василий Кинешемский</w:t>
      </w:r>
      <w:r w:rsidRPr="009977B3">
        <w:rPr>
          <w:rFonts w:ascii="Times New Roman" w:eastAsia="Times New Roman" w:hAnsi="Times New Roman" w:cs="Times New Roman"/>
          <w:sz w:val="24"/>
          <w:szCs w:val="24"/>
          <w:lang w:eastAsia="ru-RU"/>
        </w:rPr>
        <w:t xml:space="preserve"> (Беседы на Евангелие от Марка.</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Гл.4, ст.21-41):</w:t>
      </w:r>
      <w:proofErr w:type="gramEnd"/>
      <w:r w:rsidRPr="009977B3">
        <w:rPr>
          <w:rFonts w:ascii="Times New Roman" w:eastAsia="Times New Roman" w:hAnsi="Times New Roman" w:cs="Times New Roman"/>
          <w:sz w:val="24"/>
          <w:szCs w:val="24"/>
          <w:lang w:eastAsia="ru-RU"/>
        </w:rPr>
        <w:t xml:space="preserve"> «Неизвестно, откуда появляются эти мысли и образы (от темной силы), властно захватывающие сознание и часто руководящие нашей деятельностью. Люди, духовно невоспитанные, обычно принимают их за собственные мысли и желания и не только не считают нужным с ними бороться, но, если они окрашены чувственно-приятным тоном, сами их снова вызывают, когда они исчезают, услаждаются ими, задерживая в сознании, и напрягают свою фантазию, чтобы разукрасить их еще привлекательнее новыми подробностями».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Так же, как было отмечено выше, мысли от бесов могут быть без фантазий, а как простое предложения это сделать. Но и в том, и в другом случае человек еще более подвергает себя духовной опасности и далее ему будет очень трудно избавиться от этих мыслей.</w:t>
      </w:r>
    </w:p>
    <w:p w:rsidR="009977B3" w:rsidRPr="009977B3" w:rsidRDefault="009977B3" w:rsidP="009977B3">
      <w:pPr>
        <w:spacing w:after="0" w:line="240" w:lineRule="auto"/>
        <w:ind w:firstLine="540"/>
        <w:jc w:val="both"/>
        <w:rPr>
          <w:rFonts w:ascii="Times New Roman" w:eastAsia="Times New Roman" w:hAnsi="Times New Roman" w:cs="Times New Roman"/>
          <w:color w:val="000000"/>
          <w:sz w:val="24"/>
          <w:szCs w:val="24"/>
          <w:lang w:eastAsia="ru-RU"/>
        </w:rPr>
      </w:pPr>
      <w:r w:rsidRPr="009977B3">
        <w:rPr>
          <w:rFonts w:ascii="Times New Roman" w:eastAsia="Times New Roman" w:hAnsi="Times New Roman" w:cs="Times New Roman"/>
          <w:b/>
          <w:sz w:val="24"/>
          <w:szCs w:val="24"/>
          <w:lang w:eastAsia="ru-RU"/>
        </w:rPr>
        <w:t>Нравственное богословие Е. Попова</w:t>
      </w:r>
      <w:r w:rsidRPr="009977B3">
        <w:rPr>
          <w:rFonts w:ascii="Times New Roman" w:eastAsia="Times New Roman" w:hAnsi="Times New Roman" w:cs="Times New Roman"/>
          <w:sz w:val="24"/>
          <w:szCs w:val="24"/>
          <w:lang w:eastAsia="ru-RU"/>
        </w:rPr>
        <w:t xml:space="preserve"> (Грехи против 6-й заповеди, грех: одна мысль лишить себя жизни): «…</w:t>
      </w:r>
      <w:r w:rsidRPr="009977B3">
        <w:rPr>
          <w:rFonts w:ascii="Times New Roman" w:eastAsia="Times New Roman" w:hAnsi="Times New Roman" w:cs="Times New Roman"/>
          <w:color w:val="000000"/>
          <w:sz w:val="24"/>
          <w:szCs w:val="24"/>
          <w:lang w:eastAsia="ru-RU"/>
        </w:rPr>
        <w:t>усво</w:t>
      </w:r>
      <w:r w:rsidRPr="009977B3">
        <w:rPr>
          <w:rFonts w:ascii="Times New Roman" w:eastAsia="Times New Roman" w:hAnsi="Times New Roman" w:cs="Times New Roman"/>
          <w:color w:val="000000"/>
          <w:sz w:val="24"/>
          <w:szCs w:val="24"/>
          <w:lang w:eastAsia="ru-RU"/>
        </w:rPr>
        <w:softHyphen/>
        <w:t>ить себе его (врага) мысль (о самоубийстве) хоть на кратчайшее время, не отвер</w:t>
      </w:r>
      <w:r w:rsidRPr="009977B3">
        <w:rPr>
          <w:rFonts w:ascii="Times New Roman" w:eastAsia="Times New Roman" w:hAnsi="Times New Roman" w:cs="Times New Roman"/>
          <w:color w:val="000000"/>
          <w:sz w:val="24"/>
          <w:szCs w:val="24"/>
          <w:lang w:eastAsia="ru-RU"/>
        </w:rPr>
        <w:softHyphen/>
        <w:t>гнуть ее с первого же раза с боязнью и презрением - (значит) уступить врагу. По опытам известно, что когда человек сделает такую уступку врагу, когда отпадет от Бога в духе веры, враг так и</w:t>
      </w:r>
      <w:r w:rsidRPr="009977B3">
        <w:rPr>
          <w:rFonts w:ascii="Times New Roman" w:eastAsia="Times New Roman" w:hAnsi="Times New Roman" w:cs="Times New Roman"/>
          <w:smallCap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заманивает к</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себе несчастного мыслью о самоубийстве, так и шепчет ему на каждом шагу: «</w:t>
      </w:r>
      <w:proofErr w:type="gramStart"/>
      <w:r w:rsidRPr="009977B3">
        <w:rPr>
          <w:rFonts w:ascii="Times New Roman" w:eastAsia="Times New Roman" w:hAnsi="Times New Roman" w:cs="Times New Roman"/>
          <w:color w:val="000000"/>
          <w:sz w:val="24"/>
          <w:szCs w:val="24"/>
          <w:lang w:eastAsia="ru-RU"/>
        </w:rPr>
        <w:t>пореши</w:t>
      </w:r>
      <w:proofErr w:type="gramEnd"/>
      <w:r w:rsidRPr="009977B3">
        <w:rPr>
          <w:rFonts w:ascii="Times New Roman" w:eastAsia="Times New Roman" w:hAnsi="Times New Roman" w:cs="Times New Roman"/>
          <w:color w:val="000000"/>
          <w:sz w:val="24"/>
          <w:szCs w:val="24"/>
          <w:lang w:eastAsia="ru-RU"/>
        </w:rPr>
        <w:t xml:space="preserve"> себя...»».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Никон Воробьев</w:t>
      </w:r>
      <w:r w:rsidRPr="009977B3">
        <w:rPr>
          <w:rFonts w:ascii="Times New Roman" w:eastAsia="Times New Roman" w:hAnsi="Times New Roman" w:cs="Times New Roman"/>
          <w:sz w:val="24"/>
          <w:szCs w:val="24"/>
          <w:lang w:eastAsia="ru-RU"/>
        </w:rPr>
        <w:t xml:space="preserve"> (Письма, п.45): «...(через скорбные жизненные обстоятельства бесы) расстраивают и омрачают до того, что, мол, лучше повеситься, чем так жить. Если ты или кто-либо примет хоть на время эту мысль, то бесы с большей силой, с помощью других, более сильных бесов, (семь других, злейших себя, как сказано в Евангелии) будут стараться чаще и сильнее внедрить мысль о самоубийстве. Если человек не воспротивится этой дьявольской мысли всеми своими силами, а даст хоть некоторое согласие, то бесы по попущению Божию за страсти и нераскаянность, и злобу могут задушить человека, дают веревку или даже полотенце и помогут покончить с собой».</w:t>
      </w:r>
    </w:p>
    <w:p w:rsidR="009977B3" w:rsidRPr="009977B3" w:rsidRDefault="009977B3" w:rsidP="009977B3">
      <w:pPr>
        <w:spacing w:after="0" w:line="240" w:lineRule="auto"/>
        <w:ind w:firstLine="540"/>
        <w:jc w:val="both"/>
        <w:rPr>
          <w:rFonts w:ascii="Times New Roman" w:eastAsia="Times New Roman" w:hAnsi="Times New Roman" w:cs="Times New Roman"/>
          <w:bCs/>
          <w:iCs/>
          <w:sz w:val="24"/>
          <w:szCs w:val="24"/>
          <w:lang w:eastAsia="ru-RU"/>
        </w:rPr>
      </w:pPr>
      <w:r w:rsidRPr="009977B3">
        <w:rPr>
          <w:rFonts w:ascii="Times New Roman" w:eastAsia="Times New Roman" w:hAnsi="Times New Roman" w:cs="Times New Roman"/>
          <w:bCs/>
          <w:iCs/>
          <w:sz w:val="24"/>
          <w:szCs w:val="24"/>
          <w:lang w:eastAsia="ru-RU"/>
        </w:rPr>
        <w:t xml:space="preserve">Заметим, что эти мысли (как впрочем, и другие страстные помыслы) многим людям тяжело останавливать, т.к. они не имеют навыка </w:t>
      </w:r>
      <w:proofErr w:type="spellStart"/>
      <w:r w:rsidRPr="009977B3">
        <w:rPr>
          <w:rFonts w:ascii="Times New Roman" w:eastAsia="Times New Roman" w:hAnsi="Times New Roman" w:cs="Times New Roman"/>
          <w:bCs/>
          <w:iCs/>
          <w:sz w:val="24"/>
          <w:szCs w:val="24"/>
          <w:lang w:eastAsia="ru-RU"/>
        </w:rPr>
        <w:t>трезвения</w:t>
      </w:r>
      <w:proofErr w:type="spellEnd"/>
      <w:r w:rsidRPr="009977B3">
        <w:rPr>
          <w:rFonts w:ascii="Times New Roman" w:eastAsia="Times New Roman" w:hAnsi="Times New Roman" w:cs="Times New Roman"/>
          <w:bCs/>
          <w:iCs/>
          <w:sz w:val="24"/>
          <w:szCs w:val="24"/>
          <w:lang w:eastAsia="ru-RU"/>
        </w:rPr>
        <w:t xml:space="preserve"> помыслов и брани с помощью Божией, и более того имеют порок – мысленно разговаривать, как им кажется, с самим собой. Поэтому отцы говорят, что как только услышишь мысль о самоубийстве, тотчас останавливайся и тут же начинай молиться, например, </w:t>
      </w:r>
      <w:proofErr w:type="spellStart"/>
      <w:r w:rsidRPr="009977B3">
        <w:rPr>
          <w:rFonts w:ascii="Times New Roman" w:eastAsia="Times New Roman" w:hAnsi="Times New Roman" w:cs="Times New Roman"/>
          <w:bCs/>
          <w:iCs/>
          <w:sz w:val="24"/>
          <w:szCs w:val="24"/>
          <w:lang w:eastAsia="ru-RU"/>
        </w:rPr>
        <w:t>Иисусовой</w:t>
      </w:r>
      <w:proofErr w:type="spellEnd"/>
      <w:r w:rsidRPr="009977B3">
        <w:rPr>
          <w:rFonts w:ascii="Times New Roman" w:eastAsia="Times New Roman" w:hAnsi="Times New Roman" w:cs="Times New Roman"/>
          <w:bCs/>
          <w:iCs/>
          <w:sz w:val="24"/>
          <w:szCs w:val="24"/>
          <w:lang w:eastAsia="ru-RU"/>
        </w:rPr>
        <w:t xml:space="preserve"> молитвой и ограждать себя крестом  до тех пор, пока душа и сердце не успокоятся.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Антоний Оптинский</w:t>
      </w:r>
      <w:r w:rsidRPr="009977B3">
        <w:rPr>
          <w:rFonts w:ascii="Times New Roman" w:eastAsia="Times New Roman" w:hAnsi="Times New Roman" w:cs="Times New Roman"/>
          <w:sz w:val="24"/>
          <w:szCs w:val="24"/>
          <w:lang w:eastAsia="ru-RU"/>
        </w:rPr>
        <w:t xml:space="preserve"> (Письма к разным лицам): «…вы привыкли разговаривать сами с собою и думаете переспорить помыслы, но они отражаются молитвою </w:t>
      </w:r>
      <w:proofErr w:type="spellStart"/>
      <w:r w:rsidRPr="009977B3">
        <w:rPr>
          <w:rFonts w:ascii="Times New Roman" w:eastAsia="Times New Roman" w:hAnsi="Times New Roman" w:cs="Times New Roman"/>
          <w:sz w:val="24"/>
          <w:szCs w:val="24"/>
          <w:lang w:eastAsia="ru-RU"/>
        </w:rPr>
        <w:t>Иисусовою</w:t>
      </w:r>
      <w:proofErr w:type="spellEnd"/>
      <w:r w:rsidRPr="009977B3">
        <w:rPr>
          <w:rFonts w:ascii="Times New Roman" w:eastAsia="Times New Roman" w:hAnsi="Times New Roman" w:cs="Times New Roman"/>
          <w:sz w:val="24"/>
          <w:szCs w:val="24"/>
          <w:lang w:eastAsia="ru-RU"/>
        </w:rPr>
        <w:t xml:space="preserve"> и молчанием в мысли своей».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bCs/>
          <w:iCs/>
          <w:sz w:val="24"/>
          <w:szCs w:val="24"/>
          <w:lang w:eastAsia="ru-RU"/>
        </w:rPr>
        <w:t>Тихон Задонский</w:t>
      </w:r>
      <w:r w:rsidRPr="009977B3">
        <w:rPr>
          <w:rFonts w:ascii="Times New Roman" w:eastAsia="Times New Roman" w:hAnsi="Times New Roman" w:cs="Times New Roman"/>
          <w:bCs/>
          <w:iCs/>
          <w:sz w:val="24"/>
          <w:szCs w:val="24"/>
          <w:lang w:eastAsia="ru-RU"/>
        </w:rPr>
        <w:t xml:space="preserve"> (Сокровище духовной, ст. Покой): «</w:t>
      </w:r>
      <w:r w:rsidRPr="009977B3">
        <w:rPr>
          <w:rFonts w:ascii="Times New Roman" w:eastAsia="Times New Roman" w:hAnsi="Times New Roman" w:cs="Times New Roman"/>
          <w:sz w:val="24"/>
          <w:szCs w:val="24"/>
          <w:lang w:eastAsia="ru-RU"/>
        </w:rPr>
        <w:t>Не допус</w:t>
      </w:r>
      <w:r w:rsidRPr="009977B3">
        <w:rPr>
          <w:rFonts w:ascii="Times New Roman" w:eastAsia="Times New Roman" w:hAnsi="Times New Roman" w:cs="Times New Roman"/>
          <w:sz w:val="24"/>
          <w:szCs w:val="24"/>
          <w:lang w:eastAsia="ru-RU"/>
        </w:rPr>
        <w:softHyphen/>
        <w:t>кай душе твоей слушать долго шептания его, да не прельстит тебя, как змей Еву. Но тотчас, как только услышишь злой совет его, отвращай</w:t>
      </w:r>
      <w:r w:rsidRPr="009977B3">
        <w:rPr>
          <w:rFonts w:ascii="Times New Roman" w:eastAsia="Times New Roman" w:hAnsi="Times New Roman" w:cs="Times New Roman"/>
          <w:sz w:val="24"/>
          <w:szCs w:val="24"/>
          <w:lang w:eastAsia="ru-RU"/>
        </w:rPr>
        <w:softHyphen/>
        <w:t xml:space="preserve">ся от него и обращайся </w:t>
      </w:r>
      <w:proofErr w:type="gramStart"/>
      <w:r w:rsidRPr="009977B3">
        <w:rPr>
          <w:rFonts w:ascii="Times New Roman" w:eastAsia="Times New Roman" w:hAnsi="Times New Roman" w:cs="Times New Roman"/>
          <w:sz w:val="24"/>
          <w:szCs w:val="24"/>
          <w:lang w:eastAsia="ru-RU"/>
        </w:rPr>
        <w:t>ко</w:t>
      </w:r>
      <w:proofErr w:type="gramEnd"/>
      <w:r w:rsidRPr="009977B3">
        <w:rPr>
          <w:rFonts w:ascii="Times New Roman" w:eastAsia="Times New Roman" w:hAnsi="Times New Roman" w:cs="Times New Roman"/>
          <w:sz w:val="24"/>
          <w:szCs w:val="24"/>
          <w:lang w:eastAsia="ru-RU"/>
        </w:rPr>
        <w:t xml:space="preserve"> Всесильному Иису</w:t>
      </w:r>
      <w:r w:rsidRPr="009977B3">
        <w:rPr>
          <w:rFonts w:ascii="Times New Roman" w:eastAsia="Times New Roman" w:hAnsi="Times New Roman" w:cs="Times New Roman"/>
          <w:sz w:val="24"/>
          <w:szCs w:val="24"/>
          <w:lang w:eastAsia="ru-RU"/>
        </w:rPr>
        <w:softHyphen/>
        <w:t>су, Заступнику и Спасителю твоему, и молись Ему — да поможет тебе в подвиге твоем. …</w:t>
      </w:r>
      <w:r w:rsidRPr="009977B3">
        <w:rPr>
          <w:rFonts w:ascii="Times New Roman" w:eastAsia="Times New Roman" w:hAnsi="Times New Roman" w:cs="Times New Roman"/>
          <w:color w:val="000000"/>
          <w:sz w:val="24"/>
          <w:szCs w:val="24"/>
          <w:lang w:eastAsia="ru-RU"/>
        </w:rPr>
        <w:t xml:space="preserve"> Если злой враг приступает к тебе, и слы</w:t>
      </w:r>
      <w:r w:rsidRPr="009977B3">
        <w:rPr>
          <w:rFonts w:ascii="Times New Roman" w:eastAsia="Times New Roman" w:hAnsi="Times New Roman" w:cs="Times New Roman"/>
          <w:color w:val="000000"/>
          <w:sz w:val="24"/>
          <w:szCs w:val="24"/>
          <w:lang w:eastAsia="ru-RU"/>
        </w:rPr>
        <w:softHyphen/>
        <w:t>шишь злой совет его, тотчас ободрись и стань, как воин Христов, вспомни, что Бог видит все, и смотрит на тебя, и ожидает подвига твоего, и хочет помочь тебе».</w:t>
      </w:r>
    </w:p>
    <w:p w:rsidR="009977B3" w:rsidRPr="009977B3" w:rsidRDefault="009977B3" w:rsidP="009977B3">
      <w:pPr>
        <w:spacing w:after="0" w:line="240" w:lineRule="auto"/>
        <w:ind w:firstLine="540"/>
        <w:jc w:val="both"/>
        <w:rPr>
          <w:rFonts w:ascii="Times New Roman" w:eastAsia="Times New Roman" w:hAnsi="Times New Roman" w:cs="Times New Roman"/>
          <w:bCs/>
          <w:iCs/>
          <w:sz w:val="24"/>
          <w:szCs w:val="24"/>
          <w:lang w:eastAsia="ru-RU"/>
        </w:rPr>
      </w:pPr>
      <w:r w:rsidRPr="009977B3">
        <w:rPr>
          <w:rFonts w:ascii="Times New Roman" w:eastAsia="Times New Roman" w:hAnsi="Times New Roman" w:cs="Times New Roman"/>
          <w:bCs/>
          <w:iCs/>
          <w:sz w:val="24"/>
          <w:szCs w:val="24"/>
          <w:lang w:eastAsia="ru-RU"/>
        </w:rPr>
        <w:t xml:space="preserve">Можно произносить и другие молитвы, например: «Огради </w:t>
      </w:r>
      <w:proofErr w:type="spellStart"/>
      <w:r w:rsidRPr="009977B3">
        <w:rPr>
          <w:rFonts w:ascii="Times New Roman" w:eastAsia="Times New Roman" w:hAnsi="Times New Roman" w:cs="Times New Roman"/>
          <w:bCs/>
          <w:iCs/>
          <w:sz w:val="24"/>
          <w:szCs w:val="24"/>
          <w:lang w:eastAsia="ru-RU"/>
        </w:rPr>
        <w:t>мя</w:t>
      </w:r>
      <w:proofErr w:type="spellEnd"/>
      <w:r w:rsidRPr="009977B3">
        <w:rPr>
          <w:rFonts w:ascii="Times New Roman" w:eastAsia="Times New Roman" w:hAnsi="Times New Roman" w:cs="Times New Roman"/>
          <w:bCs/>
          <w:iCs/>
          <w:sz w:val="24"/>
          <w:szCs w:val="24"/>
          <w:lang w:eastAsia="ru-RU"/>
        </w:rPr>
        <w:t xml:space="preserve">, Господи, силою </w:t>
      </w:r>
      <w:proofErr w:type="spellStart"/>
      <w:r w:rsidRPr="009977B3">
        <w:rPr>
          <w:rFonts w:ascii="Times New Roman" w:eastAsia="Times New Roman" w:hAnsi="Times New Roman" w:cs="Times New Roman"/>
          <w:bCs/>
          <w:iCs/>
          <w:sz w:val="24"/>
          <w:szCs w:val="24"/>
          <w:lang w:eastAsia="ru-RU"/>
        </w:rPr>
        <w:t>Честнаго</w:t>
      </w:r>
      <w:proofErr w:type="spellEnd"/>
      <w:r w:rsidRPr="009977B3">
        <w:rPr>
          <w:rFonts w:ascii="Times New Roman" w:eastAsia="Times New Roman" w:hAnsi="Times New Roman" w:cs="Times New Roman"/>
          <w:bCs/>
          <w:iCs/>
          <w:sz w:val="24"/>
          <w:szCs w:val="24"/>
          <w:lang w:eastAsia="ru-RU"/>
        </w:rPr>
        <w:t xml:space="preserve"> и </w:t>
      </w:r>
      <w:proofErr w:type="spellStart"/>
      <w:r w:rsidRPr="009977B3">
        <w:rPr>
          <w:rFonts w:ascii="Times New Roman" w:eastAsia="Times New Roman" w:hAnsi="Times New Roman" w:cs="Times New Roman"/>
          <w:bCs/>
          <w:iCs/>
          <w:sz w:val="24"/>
          <w:szCs w:val="24"/>
          <w:lang w:eastAsia="ru-RU"/>
        </w:rPr>
        <w:t>Животворящаго</w:t>
      </w:r>
      <w:proofErr w:type="spellEnd"/>
      <w:proofErr w:type="gramStart"/>
      <w:r w:rsidRPr="009977B3">
        <w:rPr>
          <w:rFonts w:ascii="Times New Roman" w:eastAsia="Times New Roman" w:hAnsi="Times New Roman" w:cs="Times New Roman"/>
          <w:bCs/>
          <w:iCs/>
          <w:sz w:val="24"/>
          <w:szCs w:val="24"/>
          <w:lang w:eastAsia="ru-RU"/>
        </w:rPr>
        <w:t xml:space="preserve"> Т</w:t>
      </w:r>
      <w:proofErr w:type="gramEnd"/>
      <w:r w:rsidRPr="009977B3">
        <w:rPr>
          <w:rFonts w:ascii="Times New Roman" w:eastAsia="Times New Roman" w:hAnsi="Times New Roman" w:cs="Times New Roman"/>
          <w:bCs/>
          <w:iCs/>
          <w:sz w:val="24"/>
          <w:szCs w:val="24"/>
          <w:lang w:eastAsia="ru-RU"/>
        </w:rPr>
        <w:t xml:space="preserve">воего Креста и сохрани </w:t>
      </w:r>
      <w:proofErr w:type="spellStart"/>
      <w:r w:rsidRPr="009977B3">
        <w:rPr>
          <w:rFonts w:ascii="Times New Roman" w:eastAsia="Times New Roman" w:hAnsi="Times New Roman" w:cs="Times New Roman"/>
          <w:bCs/>
          <w:iCs/>
          <w:sz w:val="24"/>
          <w:szCs w:val="24"/>
          <w:lang w:eastAsia="ru-RU"/>
        </w:rPr>
        <w:t>мя</w:t>
      </w:r>
      <w:proofErr w:type="spellEnd"/>
      <w:r w:rsidRPr="009977B3">
        <w:rPr>
          <w:rFonts w:ascii="Times New Roman" w:eastAsia="Times New Roman" w:hAnsi="Times New Roman" w:cs="Times New Roman"/>
          <w:bCs/>
          <w:iCs/>
          <w:sz w:val="24"/>
          <w:szCs w:val="24"/>
          <w:lang w:eastAsia="ru-RU"/>
        </w:rPr>
        <w:t xml:space="preserve"> от </w:t>
      </w:r>
      <w:proofErr w:type="spellStart"/>
      <w:r w:rsidRPr="009977B3">
        <w:rPr>
          <w:rFonts w:ascii="Times New Roman" w:eastAsia="Times New Roman" w:hAnsi="Times New Roman" w:cs="Times New Roman"/>
          <w:bCs/>
          <w:iCs/>
          <w:sz w:val="24"/>
          <w:szCs w:val="24"/>
          <w:lang w:eastAsia="ru-RU"/>
        </w:rPr>
        <w:t>всякаго</w:t>
      </w:r>
      <w:proofErr w:type="spellEnd"/>
      <w:r w:rsidRPr="009977B3">
        <w:rPr>
          <w:rFonts w:ascii="Times New Roman" w:eastAsia="Times New Roman" w:hAnsi="Times New Roman" w:cs="Times New Roman"/>
          <w:bCs/>
          <w:iCs/>
          <w:sz w:val="24"/>
          <w:szCs w:val="24"/>
          <w:lang w:eastAsia="ru-RU"/>
        </w:rPr>
        <w:t xml:space="preserve"> зла» или «Отрицаюсь служению врагу моему и сочетаюсь Тебе, Христе, во имя Отца и Сына и святого Духа, аминь».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Также в момент отчаяния следует, переборов тягостные чувства, кратко напомнить своей душе о том, что она сейчас находится в греховном обольщении и на самом деле желает не в небытие, а в ад.</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Иосиф Исихаст</w:t>
      </w:r>
      <w:r w:rsidRPr="009977B3">
        <w:rPr>
          <w:rFonts w:ascii="Times New Roman" w:eastAsia="Times New Roman" w:hAnsi="Times New Roman" w:cs="Times New Roman"/>
          <w:sz w:val="24"/>
          <w:szCs w:val="24"/>
          <w:lang w:eastAsia="ru-RU"/>
        </w:rPr>
        <w:t xml:space="preserve"> (Письма, п.32): «…ты говоришь в час твоего малодушия…, что «найду способ убить себя, покончить свою жизнь»! О, ослепление и мрак осязаемый! Убьешь себя или объединишься навечно с диаволом? Покончишь свою жизнь или сойдешь навсегда в ад? И не боишься, </w:t>
      </w:r>
      <w:proofErr w:type="gramStart"/>
      <w:r w:rsidRPr="009977B3">
        <w:rPr>
          <w:rFonts w:ascii="Times New Roman" w:eastAsia="Times New Roman" w:hAnsi="Times New Roman" w:cs="Times New Roman"/>
          <w:sz w:val="24"/>
          <w:szCs w:val="24"/>
          <w:lang w:eastAsia="ru-RU"/>
        </w:rPr>
        <w:t>малодушная</w:t>
      </w:r>
      <w:proofErr w:type="gramEnd"/>
      <w:r w:rsidRPr="009977B3">
        <w:rPr>
          <w:rFonts w:ascii="Times New Roman" w:eastAsia="Times New Roman" w:hAnsi="Times New Roman" w:cs="Times New Roman"/>
          <w:sz w:val="24"/>
          <w:szCs w:val="24"/>
          <w:lang w:eastAsia="ru-RU"/>
        </w:rPr>
        <w:t xml:space="preserve"> душа, вечного осуждения, разлуки со сладчайшим Иисусом, Жизнью и Светом?»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А также необходимо вспомнить, что эти мысли и чувства исходят от врага, чтобы человек потерял надежду на Бога, и поэтому нельзя их принимать.</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Иоанн </w:t>
      </w:r>
      <w:proofErr w:type="spellStart"/>
      <w:r w:rsidRPr="009977B3">
        <w:rPr>
          <w:rFonts w:ascii="Times New Roman" w:eastAsia="Times New Roman" w:hAnsi="Times New Roman" w:cs="Times New Roman"/>
          <w:b/>
          <w:sz w:val="24"/>
          <w:szCs w:val="24"/>
          <w:lang w:eastAsia="ru-RU"/>
        </w:rPr>
        <w:t>Кронштадский</w:t>
      </w:r>
      <w:proofErr w:type="spellEnd"/>
      <w:r w:rsidRPr="009977B3">
        <w:rPr>
          <w:rFonts w:ascii="Times New Roman" w:eastAsia="Times New Roman" w:hAnsi="Times New Roman" w:cs="Times New Roman"/>
          <w:sz w:val="24"/>
          <w:szCs w:val="24"/>
          <w:lang w:eastAsia="ru-RU"/>
        </w:rPr>
        <w:t xml:space="preserve"> (моя жизнь во Христе): «Кто знает постоянство и злобность над собою врагов бесплотных, тот не станет много унывать, хотя и всячески они повергают сердце его в уныние…. Только - необходимое условие - надо быть внимательным к себе, ибо враг нередко прикрывается нашим самолюбием и как бы ратует за наше благополучие, сам же положительно губит нас. - Надежда христианская! Сколь многие лишены тебя чрез козни невидимых врагов! Сколь многие впадают в отчаяние и лишают себя жизни! Вспомним добровольных удавленников, утопленников и иным образом налагающих на себя руки, затем </w:t>
      </w:r>
      <w:proofErr w:type="gramStart"/>
      <w:r w:rsidRPr="009977B3">
        <w:rPr>
          <w:rFonts w:ascii="Times New Roman" w:eastAsia="Times New Roman" w:hAnsi="Times New Roman" w:cs="Times New Roman"/>
          <w:sz w:val="24"/>
          <w:szCs w:val="24"/>
          <w:lang w:eastAsia="ru-RU"/>
        </w:rPr>
        <w:t>пьяниц</w:t>
      </w:r>
      <w:proofErr w:type="gramEnd"/>
      <w:r w:rsidRPr="009977B3">
        <w:rPr>
          <w:rFonts w:ascii="Times New Roman" w:eastAsia="Times New Roman" w:hAnsi="Times New Roman" w:cs="Times New Roman"/>
          <w:sz w:val="24"/>
          <w:szCs w:val="24"/>
          <w:lang w:eastAsia="ru-RU"/>
        </w:rPr>
        <w:t xml:space="preserve"> и проч.».</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На этом закончим краткий обзор мыслей и чу</w:t>
      </w:r>
      <w:proofErr w:type="gramStart"/>
      <w:r w:rsidRPr="009977B3">
        <w:rPr>
          <w:rFonts w:ascii="Times New Roman" w:eastAsia="Times New Roman" w:hAnsi="Times New Roman" w:cs="Times New Roman"/>
          <w:sz w:val="24"/>
          <w:szCs w:val="24"/>
          <w:lang w:eastAsia="ru-RU"/>
        </w:rPr>
        <w:t>вств пр</w:t>
      </w:r>
      <w:proofErr w:type="gramEnd"/>
      <w:r w:rsidRPr="009977B3">
        <w:rPr>
          <w:rFonts w:ascii="Times New Roman" w:eastAsia="Times New Roman" w:hAnsi="Times New Roman" w:cs="Times New Roman"/>
          <w:sz w:val="24"/>
          <w:szCs w:val="24"/>
          <w:lang w:eastAsia="ru-RU"/>
        </w:rPr>
        <w:t xml:space="preserve">и желании самоубийства и перейдем к вопросу о возможных причинах самоубийств смертельно больных людей. </w:t>
      </w:r>
      <w:proofErr w:type="gramStart"/>
      <w:r w:rsidRPr="009977B3">
        <w:rPr>
          <w:rFonts w:ascii="Times New Roman" w:eastAsia="Times New Roman" w:hAnsi="Times New Roman" w:cs="Times New Roman"/>
          <w:sz w:val="24"/>
          <w:szCs w:val="24"/>
          <w:lang w:eastAsia="ru-RU"/>
        </w:rPr>
        <w:t xml:space="preserve">Таким образом, мы рассмотрим, что происходит с тремя силами человека: чувствующей (эмоциональной), мысленной и желательной. </w:t>
      </w:r>
      <w:proofErr w:type="gramEnd"/>
    </w:p>
    <w:p w:rsidR="009977B3" w:rsidRPr="009977B3" w:rsidRDefault="009977B3" w:rsidP="009977B3">
      <w:pPr>
        <w:spacing w:after="0" w:line="240" w:lineRule="auto"/>
        <w:rPr>
          <w:rFonts w:ascii="Times New Roman" w:eastAsia="Times New Roman" w:hAnsi="Times New Roman" w:cs="Times New Roman"/>
          <w:sz w:val="24"/>
          <w:szCs w:val="24"/>
          <w:lang w:eastAsia="ru-RU"/>
        </w:rPr>
      </w:pPr>
    </w:p>
    <w:p w:rsidR="009977B3" w:rsidRPr="009977B3" w:rsidRDefault="009977B3" w:rsidP="00C56D16">
      <w:pPr>
        <w:pStyle w:val="2"/>
      </w:pPr>
      <w:bookmarkStart w:id="60" w:name="_Toc256502837"/>
      <w:bookmarkStart w:id="61" w:name="_Toc256674928"/>
      <w:bookmarkStart w:id="62" w:name="_Toc264456394"/>
      <w:bookmarkStart w:id="63" w:name="_Toc192440232"/>
      <w:bookmarkStart w:id="64" w:name="_Toc192440567"/>
      <w:r w:rsidRPr="009977B3">
        <w:t>Раздел 3.2. Некоторые причины самоубийств, определенные исследователями</w:t>
      </w:r>
      <w:bookmarkEnd w:id="60"/>
      <w:r w:rsidRPr="009977B3">
        <w:t>, и их соответствие христианскому учению</w:t>
      </w:r>
      <w:bookmarkEnd w:id="61"/>
      <w:bookmarkEnd w:id="62"/>
      <w:bookmarkEnd w:id="63"/>
      <w:bookmarkEnd w:id="64"/>
    </w:p>
    <w:p w:rsidR="009977B3" w:rsidRPr="009977B3" w:rsidRDefault="009977B3" w:rsidP="009977B3">
      <w:pPr>
        <w:keepNext/>
        <w:spacing w:after="0" w:line="240" w:lineRule="auto"/>
        <w:outlineLvl w:val="1"/>
        <w:rPr>
          <w:rFonts w:ascii="Times New Roman" w:eastAsia="Times New Roman" w:hAnsi="Times New Roman" w:cs="Times New Roman"/>
          <w:b/>
          <w:bCs/>
          <w:iCs/>
          <w:sz w:val="24"/>
          <w:szCs w:val="24"/>
          <w:highlight w:val="yellow"/>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Говоря о желании самоубийства при приближении смерти, возникает логичный вопрос: «Почему человек желает самоубийства, когда смерть и так к нему приближается?». Один ответ на этот вопрос уже дан выше – это воздействие бесов, желающих погубить душу человека. А что касается причин, почему люди на это соглашаются, то сейчас кратко их рассмотрим. Эти причины (за исключением бесовского нападения) обозначены всеми исследователями, и заметим, что они частично согласуются с причинами указанными в христианском учении, хотя иногда и имеют различные названия и определения.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65" w:name="_Toc257876286"/>
      <w:bookmarkStart w:id="66" w:name="_Toc259180575"/>
      <w:bookmarkStart w:id="67" w:name="_Toc259179444"/>
      <w:bookmarkStart w:id="68" w:name="_Toc258408094"/>
      <w:bookmarkStart w:id="69" w:name="_Toc264456408"/>
      <w:bookmarkStart w:id="70" w:name="_Toc192440233"/>
      <w:bookmarkStart w:id="71" w:name="_Toc192440568"/>
      <w:r w:rsidRPr="009977B3">
        <w:t>О самоубийствах по причине нетерпения интенсивных физических болей</w:t>
      </w:r>
      <w:bookmarkEnd w:id="65"/>
      <w:bookmarkEnd w:id="66"/>
      <w:bookmarkEnd w:id="67"/>
      <w:bookmarkEnd w:id="68"/>
      <w:bookmarkEnd w:id="69"/>
      <w:r w:rsidRPr="009977B3">
        <w:t xml:space="preserve"> и телесной немощи</w:t>
      </w:r>
      <w:bookmarkEnd w:id="70"/>
      <w:bookmarkEnd w:id="71"/>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Во-первых, исследователи называют следующую основную причину самоубийств - хронические боли.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Интернет – источник: 1. «Люди, чьи болезни доставляют им тяжелые физические страдания или превращают их в жалких инвалидов, могут пытаться покончить жизнь самоубийством, полагая, что смерть неизбежна и близка. Они также могут проникнуться убеждением, что не в состоянии больше переносить физические страдания и справляться с проблемами, с которыми им пришлось столкнуться в результате болезни». 2. «С целью изучения причин суицидального поведения мы провели анализ девяти историй болезни онкологических больных, совершивших завершенные самоубийства. … Подробный анализ предшествующего суициду психического и соматического статуса (на основе данных истории болезни и беседы с лечащими врачами) позволяет выделить основные детерминанты (причины) самоубийства. У семи больных основу клинических проявлений, помимо нарастающей астенической симптоматики, составляли хронические боли. …Фармакотерапия болевого синдрома (при которой применяются лекарственные препараты) проводилась у всех пациентов, но носила несистемный характер. Полного контролирования болей не было достигнуто ни у одного из них. …Из представленного нами материала начальных исследований можно сделать следующие предварительные выводы: Хронический болевой синдром является одним из ведущих факторов риска суицида у больных с распространенными формами злокачественных новообразований. Отсутствие знаний и возможности оказания противоболевой терапии поддерживают суицидальные тенденции.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Отметим, что эта причина включает себя несколько аспектов: во-первых, самоубийство может совершаться от ожидания и страха тяжелых телесных страданий, которых сейчас нет, но могут быть в будущем (об этом стразе мы уже говорили ранее); во-вторых, самоубийство по причине нетерпение уже существующих интенсивных болей; и, в–третьих, по причине усталости от них.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О том, как ведет себя человек при болях, мы будем говорить чуть позже, а сейчас остановимся только на вопросе о самоубийстве по этой причине. (Исходя из того, что мы уже достаточно сказали о самоубийстве, в этом разделе будем или только напоминать о том, что говорили ранее, или дополнять некоторые особенности такого желания смерти)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Итак, мы говорили, что человек может сам решиться на самоубийство, а может просить это сделать других людей (т.е. путем эвтаназии), и говорили, что во время скорбных ситуаций в порыве отчаяния человек склонен желать себе смерти. А так как боли относятся к скорбям, то вполне понятно, что при телесных страданиях у людей может возникать желание освободиться от боли путем смерти. И хотя это желание и можно назвать естественным, но это все же выражение нетерпения и малодушия, и оно не должно влечь за собой самого самоубийства.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Далее. В</w:t>
      </w:r>
      <w:r w:rsidRPr="009977B3">
        <w:rPr>
          <w:rFonts w:ascii="Times New Roman" w:eastAsia="Times New Roman" w:hAnsi="Times New Roman" w:cs="Times New Roman"/>
          <w:bCs/>
          <w:color w:val="000000"/>
          <w:sz w:val="24"/>
          <w:szCs w:val="24"/>
          <w:lang w:eastAsia="ru-RU"/>
        </w:rPr>
        <w:t xml:space="preserve"> разделе «Самоубийство может происходить в порыве отчаяния, а может обдумываться какое-то время» уже приводился пример, когда при сильных болях человек в порыве отчаяния хотел покончить жизнь самоубийством. А чуть позже будут приводиться примеры исследований об импульсивном желании совершить самоубийство при неприятных ситуациях и болях (и не обязательно при смертельных болезнях).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А теперь скажем о мнениях людей, считающих, что тяжелые телесные страдания являются разумным поводом совершить самоубийство  (следует заметить, что эти поводы, к сожалению, многим людям кажутся вполне логичными и правильными). Например, есть мнение, что самоубийство оправдано и не порицается при следующих обстоятельствах:</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Диоген </w:t>
      </w:r>
      <w:proofErr w:type="spellStart"/>
      <w:r w:rsidRPr="009977B3">
        <w:rPr>
          <w:rFonts w:ascii="Times New Roman" w:eastAsia="Times New Roman" w:hAnsi="Times New Roman" w:cs="Times New Roman"/>
          <w:sz w:val="24"/>
          <w:szCs w:val="24"/>
          <w:lang w:eastAsia="ru-RU"/>
        </w:rPr>
        <w:t>Лаэртский</w:t>
      </w:r>
      <w:proofErr w:type="spellEnd"/>
      <w:r w:rsidRPr="009977B3">
        <w:rPr>
          <w:rFonts w:ascii="Times New Roman" w:eastAsia="Times New Roman" w:hAnsi="Times New Roman" w:cs="Times New Roman"/>
          <w:sz w:val="24"/>
          <w:szCs w:val="24"/>
          <w:lang w:eastAsia="ru-RU"/>
        </w:rPr>
        <w:t xml:space="preserve"> (О жизни, учениях, и изречениях знаменитых философов, кн.7, Зенон): «Уйти из жизни, по (словам стоиков) для мудреца вполне разумно и за отечество, и за друга, и от слишком тяжкой боли, или увечья, или неизлечимой болезни».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Позже будет сказано, что некоторые философы считали, что как только жизнь теряет свою привлекательность, а при болезнях происходит именно это, то следует уйти из жизни.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Книга о самоубийстве: «Цицерон приписывает эпикурейцу </w:t>
      </w:r>
      <w:proofErr w:type="spellStart"/>
      <w:r w:rsidRPr="009977B3">
        <w:rPr>
          <w:rFonts w:ascii="Times New Roman" w:eastAsia="Times New Roman" w:hAnsi="Times New Roman" w:cs="Times New Roman"/>
          <w:sz w:val="24"/>
          <w:szCs w:val="24"/>
          <w:lang w:eastAsia="ru-RU"/>
        </w:rPr>
        <w:t>Торквату</w:t>
      </w:r>
      <w:proofErr w:type="spellEnd"/>
      <w:r w:rsidRPr="009977B3">
        <w:rPr>
          <w:rFonts w:ascii="Times New Roman" w:eastAsia="Times New Roman" w:hAnsi="Times New Roman" w:cs="Times New Roman"/>
          <w:sz w:val="24"/>
          <w:szCs w:val="24"/>
          <w:lang w:eastAsia="ru-RU"/>
        </w:rPr>
        <w:t xml:space="preserve"> следующие слова: «Помни, что сильные страдания завершаются смертью, слабые предоставляют нам частые передышки; таким образом, если их можно стерпеть, снесем их; если же нет - уйдем из жизни, раз она не доставляет нам радости, как мы уходим из театра»».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Также есть мнение, что не стоит терпеть такую тяжелую жизнь, которая и так скоро окончится.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Диоген </w:t>
      </w:r>
      <w:proofErr w:type="spellStart"/>
      <w:r w:rsidRPr="009977B3">
        <w:rPr>
          <w:rFonts w:ascii="Times New Roman" w:eastAsia="Times New Roman" w:hAnsi="Times New Roman" w:cs="Times New Roman"/>
          <w:sz w:val="24"/>
          <w:szCs w:val="24"/>
          <w:lang w:eastAsia="ru-RU"/>
        </w:rPr>
        <w:t>Лаэртский</w:t>
      </w:r>
      <w:proofErr w:type="spellEnd"/>
      <w:r w:rsidRPr="009977B3">
        <w:rPr>
          <w:rFonts w:ascii="Times New Roman" w:eastAsia="Times New Roman" w:hAnsi="Times New Roman" w:cs="Times New Roman"/>
          <w:sz w:val="24"/>
          <w:szCs w:val="24"/>
          <w:lang w:eastAsia="ru-RU"/>
        </w:rPr>
        <w:t xml:space="preserve"> (О жизни, учениях, и изречениях знаменитых философов, кн.4, </w:t>
      </w:r>
      <w:proofErr w:type="spellStart"/>
      <w:r w:rsidRPr="009977B3">
        <w:rPr>
          <w:rFonts w:ascii="Times New Roman" w:eastAsia="Times New Roman" w:hAnsi="Times New Roman" w:cs="Times New Roman"/>
          <w:sz w:val="24"/>
          <w:szCs w:val="24"/>
          <w:lang w:eastAsia="ru-RU"/>
        </w:rPr>
        <w:t>Спевсипп</w:t>
      </w:r>
      <w:proofErr w:type="spellEnd"/>
      <w:r w:rsidRPr="009977B3">
        <w:rPr>
          <w:rFonts w:ascii="Times New Roman" w:eastAsia="Times New Roman" w:hAnsi="Times New Roman" w:cs="Times New Roman"/>
          <w:sz w:val="24"/>
          <w:szCs w:val="24"/>
          <w:lang w:eastAsia="ru-RU"/>
        </w:rPr>
        <w:t>): «Когда тело его (</w:t>
      </w:r>
      <w:proofErr w:type="spellStart"/>
      <w:r w:rsidRPr="009977B3">
        <w:rPr>
          <w:rFonts w:ascii="Times New Roman" w:eastAsia="Times New Roman" w:hAnsi="Times New Roman" w:cs="Times New Roman"/>
          <w:sz w:val="24"/>
          <w:szCs w:val="24"/>
          <w:lang w:eastAsia="ru-RU"/>
        </w:rPr>
        <w:t>Спевсиппа</w:t>
      </w:r>
      <w:proofErr w:type="spellEnd"/>
      <w:r w:rsidRPr="009977B3">
        <w:rPr>
          <w:rFonts w:ascii="Times New Roman" w:eastAsia="Times New Roman" w:hAnsi="Times New Roman" w:cs="Times New Roman"/>
          <w:sz w:val="24"/>
          <w:szCs w:val="24"/>
          <w:lang w:eastAsia="ru-RU"/>
        </w:rPr>
        <w:t xml:space="preserve">) уже было поражено бессилием…, говорят, однажды его везли на тележке в Академию, а навстречу попался Диоген. «Здравствуй!» – сказал </w:t>
      </w:r>
      <w:proofErr w:type="spellStart"/>
      <w:r w:rsidRPr="009977B3">
        <w:rPr>
          <w:rFonts w:ascii="Times New Roman" w:eastAsia="Times New Roman" w:hAnsi="Times New Roman" w:cs="Times New Roman"/>
          <w:sz w:val="24"/>
          <w:szCs w:val="24"/>
          <w:lang w:eastAsia="ru-RU"/>
        </w:rPr>
        <w:t>Спевсипп</w:t>
      </w:r>
      <w:proofErr w:type="spellEnd"/>
      <w:r w:rsidRPr="009977B3">
        <w:rPr>
          <w:rFonts w:ascii="Times New Roman" w:eastAsia="Times New Roman" w:hAnsi="Times New Roman" w:cs="Times New Roman"/>
          <w:sz w:val="24"/>
          <w:szCs w:val="24"/>
          <w:lang w:eastAsia="ru-RU"/>
        </w:rPr>
        <w:t>, но тот ответил: «А ты уж лучше и не здравствуй, чем терпеть такую жизнь!» Наконец, уже стариком он в упадке духа сам покончил свою жизнь».</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Сенека (Нравственные письма к </w:t>
      </w:r>
      <w:proofErr w:type="spellStart"/>
      <w:r w:rsidRPr="009977B3">
        <w:rPr>
          <w:rFonts w:ascii="Times New Roman" w:eastAsia="Times New Roman" w:hAnsi="Times New Roman" w:cs="Times New Roman"/>
          <w:sz w:val="24"/>
          <w:szCs w:val="24"/>
          <w:lang w:eastAsia="ru-RU"/>
        </w:rPr>
        <w:t>Луцилию</w:t>
      </w:r>
      <w:proofErr w:type="spellEnd"/>
      <w:r w:rsidRPr="009977B3">
        <w:rPr>
          <w:rFonts w:ascii="Times New Roman" w:eastAsia="Times New Roman" w:hAnsi="Times New Roman" w:cs="Times New Roman"/>
          <w:sz w:val="24"/>
          <w:szCs w:val="24"/>
          <w:lang w:eastAsia="ru-RU"/>
        </w:rPr>
        <w:t>, п.58): «…если тело не годится для своей службы, то почему бы не вывести на волю измученную душу? И может быть, это следует сделать немного раньше должного, чтобы в должный срок не оказаться бессильным это сделать. И поскольку жалкая жизнь куда страшнее скорой смерти, глуп тот, кто не отказывается от короткой отсрочки, чтобы этой ценой откупиться от большой опасности. Лишь немногих долгая старость привела к смерти, не доставив страданий, но многим их бездеятельная жизнь как бы даже и не пригодилась. Что ж, по-твоему, более жестокая участь - потерять кусочек жизни, которая и так кончится? Не надо слушать меня против воли, словно мой приговор касается и тебя, но все же взвесь мои слова. Я не покину старости, если она мне сохранит меня в целости - сохранит лучшую мою часть; а если она поколеблет ум, если будет отнимать его по частям, если оставит мне не жизнь, а душу, - я выброшусь вон из трухлявого, готового рухнуть строения. Я не стану бежать в смерть от болезни, лишь бы она была излечима и не затрагивала души; я не наложу на себя руки от боли, ведь умереть так - значит, сдаться. Но если я буду знать, что придется терпеть ее постоянно, я уйду, не из-за самой боли, а из-за того, что она будет мешать всему, ради чего мы живем. Слаб и труслив тот, кто умирает из-за боли; глуп тот, кто живет из страха боли».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В ответ на все эти мнения святые говорят следующее: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spellStart"/>
      <w:r w:rsidRPr="009977B3">
        <w:rPr>
          <w:rFonts w:ascii="Times New Roman" w:eastAsia="Times New Roman" w:hAnsi="Times New Roman" w:cs="Times New Roman"/>
          <w:b/>
          <w:sz w:val="24"/>
          <w:szCs w:val="24"/>
          <w:lang w:eastAsia="ru-RU"/>
        </w:rPr>
        <w:t>Бл</w:t>
      </w:r>
      <w:proofErr w:type="spellEnd"/>
      <w:r w:rsidRPr="009977B3">
        <w:rPr>
          <w:rFonts w:ascii="Times New Roman" w:eastAsia="Times New Roman" w:hAnsi="Times New Roman" w:cs="Times New Roman"/>
          <w:b/>
          <w:sz w:val="24"/>
          <w:szCs w:val="24"/>
          <w:lang w:eastAsia="ru-RU"/>
        </w:rPr>
        <w:t>. Августин</w:t>
      </w:r>
      <w:r w:rsidRPr="009977B3">
        <w:rPr>
          <w:rFonts w:ascii="Times New Roman" w:eastAsia="Times New Roman" w:hAnsi="Times New Roman" w:cs="Times New Roman"/>
          <w:sz w:val="24"/>
          <w:szCs w:val="24"/>
          <w:lang w:eastAsia="ru-RU"/>
        </w:rPr>
        <w:t xml:space="preserve"> (О граде Божием, кн.1, гл.26): «Мы одно говорим, одно утверждаем, одно всячески доказываем: что самовольно никто не должен причинять себе смерти ни для </w:t>
      </w:r>
      <w:proofErr w:type="spellStart"/>
      <w:r w:rsidRPr="009977B3">
        <w:rPr>
          <w:rFonts w:ascii="Times New Roman" w:eastAsia="Times New Roman" w:hAnsi="Times New Roman" w:cs="Times New Roman"/>
          <w:sz w:val="24"/>
          <w:szCs w:val="24"/>
          <w:lang w:eastAsia="ru-RU"/>
        </w:rPr>
        <w:t>избежания</w:t>
      </w:r>
      <w:proofErr w:type="spellEnd"/>
      <w:r w:rsidRPr="009977B3">
        <w:rPr>
          <w:rFonts w:ascii="Times New Roman" w:eastAsia="Times New Roman" w:hAnsi="Times New Roman" w:cs="Times New Roman"/>
          <w:sz w:val="24"/>
          <w:szCs w:val="24"/>
          <w:lang w:eastAsia="ru-RU"/>
        </w:rPr>
        <w:t xml:space="preserve"> временной скорби, потому что иначе подвергается скорби вечной; ни из-за чужих грехов, потому что иначе, не оскверненный еще чужим грехом, он совершит собственный, причем самый тяжкий грех; ни из-за своих прежних грехов, ради которых настоящая жизнь особенно необходима, чтобы можно было исцелить их покаянием; ни из-за желания лучшей жизни, приобрести которую надеется после смерти: потому что для виновных в собственной смерти нет лучшей жизни и после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 в заключении напомним, что христианское учение говорит о том, что самоубийство по причине не терпения болей и болезней происходит от нежелания человека нести свой крест (об этом еще скажем чуть позже).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Cs/>
          <w:color w:val="000000"/>
          <w:sz w:val="24"/>
          <w:szCs w:val="24"/>
          <w:lang w:eastAsia="ru-RU"/>
        </w:rPr>
        <w:t>Также с</w:t>
      </w:r>
      <w:r w:rsidRPr="009977B3">
        <w:rPr>
          <w:rFonts w:ascii="Times New Roman" w:eastAsia="Times New Roman" w:hAnsi="Times New Roman" w:cs="Times New Roman"/>
          <w:sz w:val="24"/>
          <w:szCs w:val="24"/>
          <w:lang w:eastAsia="ru-RU"/>
        </w:rPr>
        <w:t xml:space="preserve">мертельно больной человек, испытывающий периодические боли или боли, которые медикаментозно обезболиваются, в дополнение к этому может чувствовать долгое время отчаяние, страх и т.п. И тогда следует говорить, что самоубийство связано с депрессией, или со страстью печали, и с усталостью от физических страданий и проблем.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highlight w:val="yellow"/>
          <w:lang w:eastAsia="ru-RU"/>
        </w:rPr>
      </w:pPr>
    </w:p>
    <w:p w:rsidR="009977B3" w:rsidRPr="009977B3" w:rsidRDefault="009977B3" w:rsidP="00C56D16">
      <w:pPr>
        <w:pStyle w:val="3"/>
      </w:pPr>
      <w:bookmarkStart w:id="72" w:name="_Toc192440234"/>
      <w:bookmarkStart w:id="73" w:name="_Toc192440569"/>
      <w:r w:rsidRPr="009977B3">
        <w:t>Самоубийства по причине депрессии</w:t>
      </w:r>
      <w:bookmarkEnd w:id="72"/>
      <w:bookmarkEnd w:id="73"/>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Следующей причиной самоубийств смертельно больных людей является депрессия.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Интернет – источник: «С целью изучения причин суицидального поведения мы провели анализ девяти </w:t>
      </w:r>
      <w:proofErr w:type="gramStart"/>
      <w:r w:rsidRPr="009977B3">
        <w:rPr>
          <w:rFonts w:ascii="Times New Roman" w:eastAsia="Times New Roman" w:hAnsi="Times New Roman" w:cs="Times New Roman"/>
          <w:sz w:val="24"/>
          <w:szCs w:val="24"/>
          <w:lang w:eastAsia="ru-RU"/>
        </w:rPr>
        <w:t>историй болезни онкологических больных, совершивших завершенные самоубийства …Анализ изменений в психической сфере позволил</w:t>
      </w:r>
      <w:proofErr w:type="gramEnd"/>
      <w:r w:rsidRPr="009977B3">
        <w:rPr>
          <w:rFonts w:ascii="Times New Roman" w:eastAsia="Times New Roman" w:hAnsi="Times New Roman" w:cs="Times New Roman"/>
          <w:sz w:val="24"/>
          <w:szCs w:val="24"/>
          <w:lang w:eastAsia="ru-RU"/>
        </w:rPr>
        <w:t xml:space="preserve"> диагностировать у двух человек (одного мужчины и одной женщины) психогенную депрессию. Выраженные аффективные нарушения послужили основой самоубийства, так как удовлетворительный соматический статус и отсутствие болей не могли определять тяжесть суицидального поведения. …Из представленного нами материала начальных исследований можно сделать следующие предварительные выводы: Психогенная депрессия увеличивает суицидальный риск у онкологических больных даже при отсутствии тяжелых соматических нарушений».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Таким образом, самоубийство смертельно больных людей может быть связано не только с телесными страданиями, а и с душевными, которые вызваны осознанием приближения смерти, крушением планов и надежд, страхом перед умиранием, напряжением от ожидания смерти и т.п. И тогда путем самоубийства человек желает избавиться от этих страданий.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Интернет – источник: «Человеку (бывает) настолько плохо, что более всего он хочет ослабить душевную боль, страдание».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sz w:val="24"/>
          <w:szCs w:val="24"/>
          <w:lang w:eastAsia="ru-RU"/>
        </w:rPr>
        <w:t>(Более подробно о депрессиях и самоубийствах мы будем говорить при рассмотрении темы о последней стадии страсти печали – желании и мысли о самоубийстве.</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Также позже подробно скажем о состоянии депрессии при смертельных болезнях)</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74" w:name="_Toc192440235"/>
      <w:bookmarkStart w:id="75" w:name="_Toc192440570"/>
      <w:r w:rsidRPr="009977B3">
        <w:t>Самоубийство по причине усталости от скорбей или неприятностей и желания отдохнуть</w:t>
      </w:r>
      <w:bookmarkEnd w:id="74"/>
      <w:bookmarkEnd w:id="75"/>
      <w:r w:rsidRPr="009977B3">
        <w:t xml:space="preserve"> </w:t>
      </w:r>
    </w:p>
    <w:p w:rsidR="009977B3" w:rsidRPr="009977B3" w:rsidRDefault="009977B3" w:rsidP="009977B3">
      <w:pPr>
        <w:keepNext/>
        <w:spacing w:after="0" w:line="240" w:lineRule="auto"/>
        <w:outlineLvl w:val="2"/>
        <w:rPr>
          <w:rFonts w:ascii="Times New Roman" w:eastAsia="Times New Roman" w:hAnsi="Times New Roman" w:cs="Times New Roman"/>
          <w:b/>
          <w:bCs/>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Выше мы уже говорили, что отчаяние и </w:t>
      </w:r>
      <w:proofErr w:type="spellStart"/>
      <w:r w:rsidRPr="009977B3">
        <w:rPr>
          <w:rFonts w:ascii="Times New Roman" w:eastAsia="Times New Roman" w:hAnsi="Times New Roman" w:cs="Times New Roman"/>
          <w:sz w:val="24"/>
          <w:szCs w:val="24"/>
          <w:lang w:eastAsia="ru-RU"/>
        </w:rPr>
        <w:t>безнадежие</w:t>
      </w:r>
      <w:proofErr w:type="spellEnd"/>
      <w:r w:rsidRPr="009977B3">
        <w:rPr>
          <w:rFonts w:ascii="Times New Roman" w:eastAsia="Times New Roman" w:hAnsi="Times New Roman" w:cs="Times New Roman"/>
          <w:sz w:val="24"/>
          <w:szCs w:val="24"/>
          <w:lang w:eastAsia="ru-RU"/>
        </w:rPr>
        <w:t xml:space="preserve"> порождают очень тягостные состояния, от которых человек очень сильно устает, и думает приблизительно так: «Я устал. У меня ни на что нет сил. Я не могу так больше жить…». У одних людей такой ропот может проходить, у других он держится долгое время и тогда человек испытывает депрессию, у третьих может порождать стремление уйти, устраниться из ситуации и отдохнуть путем самоубийства.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Монография о самоубийстве: «Симптомы усталости от жизни и стремления к смерти очень часто встречаются при депрессии, особенно тяжелой и средней тяжести. Более того, многие пациенты размышляют о самоубийстве, предпринимают суицидальные попытки или кончают с собой».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Таким </w:t>
      </w:r>
      <w:proofErr w:type="gramStart"/>
      <w:r w:rsidRPr="009977B3">
        <w:rPr>
          <w:rFonts w:ascii="Times New Roman" w:eastAsia="Times New Roman" w:hAnsi="Times New Roman" w:cs="Times New Roman"/>
          <w:sz w:val="24"/>
          <w:szCs w:val="24"/>
          <w:lang w:eastAsia="ru-RU"/>
        </w:rPr>
        <w:t>образом</w:t>
      </w:r>
      <w:proofErr w:type="gramEnd"/>
      <w:r w:rsidRPr="009977B3">
        <w:rPr>
          <w:rFonts w:ascii="Times New Roman" w:eastAsia="Times New Roman" w:hAnsi="Times New Roman" w:cs="Times New Roman"/>
          <w:sz w:val="24"/>
          <w:szCs w:val="24"/>
          <w:lang w:eastAsia="ru-RU"/>
        </w:rPr>
        <w:t xml:space="preserve"> человек чувствует усталость не от жизни или каких-то обстоятельств, а от своей страсти печали, которая держит душу в таких тягостных состояниях.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Страдание святого мученика </w:t>
      </w:r>
      <w:proofErr w:type="spellStart"/>
      <w:r w:rsidRPr="009977B3">
        <w:rPr>
          <w:rFonts w:ascii="Times New Roman" w:eastAsia="Times New Roman" w:hAnsi="Times New Roman" w:cs="Times New Roman"/>
          <w:b/>
          <w:sz w:val="24"/>
          <w:szCs w:val="24"/>
          <w:lang w:eastAsia="ru-RU"/>
        </w:rPr>
        <w:t>Уара</w:t>
      </w:r>
      <w:proofErr w:type="spellEnd"/>
      <w:r w:rsidRPr="009977B3">
        <w:rPr>
          <w:rFonts w:ascii="Times New Roman" w:eastAsia="Times New Roman" w:hAnsi="Times New Roman" w:cs="Times New Roman"/>
          <w:b/>
          <w:sz w:val="24"/>
          <w:szCs w:val="24"/>
          <w:lang w:eastAsia="ru-RU"/>
        </w:rPr>
        <w:t>…</w:t>
      </w:r>
      <w:r w:rsidRPr="009977B3">
        <w:rPr>
          <w:rFonts w:ascii="Times New Roman" w:eastAsia="Times New Roman" w:hAnsi="Times New Roman" w:cs="Times New Roman"/>
          <w:sz w:val="24"/>
          <w:szCs w:val="24"/>
          <w:lang w:eastAsia="ru-RU"/>
        </w:rPr>
        <w:t xml:space="preserve"> (Жития святых Дмитрия Ростовского, 19 октября): «…мне от горькой моей печали жизнь стала в тягость».</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Кстати сказать, что так называемая «усталость от жизни» может быть и у христиан, и во многих других скорбных обстоятельствах. Приведем на эту тему поучение </w:t>
      </w:r>
      <w:proofErr w:type="spellStart"/>
      <w:r w:rsidRPr="009977B3">
        <w:rPr>
          <w:rFonts w:ascii="Times New Roman" w:eastAsia="Times New Roman" w:hAnsi="Times New Roman" w:cs="Times New Roman"/>
          <w:sz w:val="24"/>
          <w:szCs w:val="24"/>
          <w:lang w:eastAsia="ru-RU"/>
        </w:rPr>
        <w:t>свт</w:t>
      </w:r>
      <w:proofErr w:type="spellEnd"/>
      <w:r w:rsidRPr="009977B3">
        <w:rPr>
          <w:rFonts w:ascii="Times New Roman" w:eastAsia="Times New Roman" w:hAnsi="Times New Roman" w:cs="Times New Roman"/>
          <w:sz w:val="24"/>
          <w:szCs w:val="24"/>
          <w:lang w:eastAsia="ru-RU"/>
        </w:rPr>
        <w:t>. Феофана.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Феофан Затворник</w:t>
      </w:r>
      <w:r w:rsidRPr="009977B3">
        <w:rPr>
          <w:rFonts w:ascii="Times New Roman" w:eastAsia="Times New Roman" w:hAnsi="Times New Roman" w:cs="Times New Roman"/>
          <w:sz w:val="24"/>
          <w:szCs w:val="24"/>
          <w:lang w:eastAsia="ru-RU"/>
        </w:rPr>
        <w:t xml:space="preserve"> (Письма к разным лицам, п.84): ««Устала жить!» — Это что такое? — Божие создание, Богом хранимое и ведомое </w:t>
      </w:r>
      <w:proofErr w:type="gramStart"/>
      <w:r w:rsidRPr="009977B3">
        <w:rPr>
          <w:rFonts w:ascii="Times New Roman" w:eastAsia="Times New Roman" w:hAnsi="Times New Roman" w:cs="Times New Roman"/>
          <w:sz w:val="24"/>
          <w:szCs w:val="24"/>
          <w:lang w:eastAsia="ru-RU"/>
        </w:rPr>
        <w:t>ко</w:t>
      </w:r>
      <w:proofErr w:type="gramEnd"/>
      <w:r w:rsidRPr="009977B3">
        <w:rPr>
          <w:rFonts w:ascii="Times New Roman" w:eastAsia="Times New Roman" w:hAnsi="Times New Roman" w:cs="Times New Roman"/>
          <w:sz w:val="24"/>
          <w:szCs w:val="24"/>
          <w:lang w:eastAsia="ru-RU"/>
        </w:rPr>
        <w:t xml:space="preserve"> спасению, как может тяготиться жизнью, коей конец Царство Небесное с неизреченными благами? Это у вас, должно быть, вырвалось случайно как. Пусть </w:t>
      </w:r>
      <w:proofErr w:type="spellStart"/>
      <w:r w:rsidRPr="009977B3">
        <w:rPr>
          <w:rFonts w:ascii="Times New Roman" w:eastAsia="Times New Roman" w:hAnsi="Times New Roman" w:cs="Times New Roman"/>
          <w:sz w:val="24"/>
          <w:szCs w:val="24"/>
          <w:lang w:eastAsia="ru-RU"/>
        </w:rPr>
        <w:t>непросторно</w:t>
      </w:r>
      <w:proofErr w:type="spellEnd"/>
      <w:r w:rsidRPr="009977B3">
        <w:rPr>
          <w:rFonts w:ascii="Times New Roman" w:eastAsia="Times New Roman" w:hAnsi="Times New Roman" w:cs="Times New Roman"/>
          <w:sz w:val="24"/>
          <w:szCs w:val="24"/>
          <w:lang w:eastAsia="ru-RU"/>
        </w:rPr>
        <w:t xml:space="preserve"> и нелегко вам живется; но посматривайте на конец сего тесного пути,— и забудете чувствовать тесноту и тяготу его. А утешения, какие, в залог будущих, подаются еще здесь, разве не </w:t>
      </w:r>
      <w:proofErr w:type="gramStart"/>
      <w:r w:rsidRPr="009977B3">
        <w:rPr>
          <w:rFonts w:ascii="Times New Roman" w:eastAsia="Times New Roman" w:hAnsi="Times New Roman" w:cs="Times New Roman"/>
          <w:sz w:val="24"/>
          <w:szCs w:val="24"/>
          <w:lang w:eastAsia="ru-RU"/>
        </w:rPr>
        <w:t>сильны</w:t>
      </w:r>
      <w:proofErr w:type="gramEnd"/>
      <w:r w:rsidRPr="009977B3">
        <w:rPr>
          <w:rFonts w:ascii="Times New Roman" w:eastAsia="Times New Roman" w:hAnsi="Times New Roman" w:cs="Times New Roman"/>
          <w:sz w:val="24"/>
          <w:szCs w:val="24"/>
          <w:lang w:eastAsia="ru-RU"/>
        </w:rPr>
        <w:t xml:space="preserve"> испарять такие чувства? — Отняты у вас ныне такие утешения. Но вот потерпите еще немного и опять заликуете. Напишите в сердце обетование, что ничто на сем пути претерпеваемое не пропадает даром. Тогда и усталости чувствовать не возможете, как не может чувствовать ее собирающий </w:t>
      </w:r>
      <w:proofErr w:type="spellStart"/>
      <w:r w:rsidRPr="009977B3">
        <w:rPr>
          <w:rFonts w:ascii="Times New Roman" w:eastAsia="Times New Roman" w:hAnsi="Times New Roman" w:cs="Times New Roman"/>
          <w:sz w:val="24"/>
          <w:szCs w:val="24"/>
          <w:lang w:eastAsia="ru-RU"/>
        </w:rPr>
        <w:t>маргариты</w:t>
      </w:r>
      <w:proofErr w:type="spellEnd"/>
      <w:r w:rsidRPr="009977B3">
        <w:rPr>
          <w:rFonts w:ascii="Times New Roman" w:eastAsia="Times New Roman" w:hAnsi="Times New Roman" w:cs="Times New Roman"/>
          <w:sz w:val="24"/>
          <w:szCs w:val="24"/>
          <w:lang w:eastAsia="ru-RU"/>
        </w:rPr>
        <w:t xml:space="preserve"> (жемчужины), когда они попадаются, что ни шаг. Если вы сердцем так почувствовали, как сказали, то тут слышится грешный ропот. </w:t>
      </w:r>
      <w:proofErr w:type="gramStart"/>
      <w:r w:rsidRPr="009977B3">
        <w:rPr>
          <w:rFonts w:ascii="Times New Roman" w:eastAsia="Times New Roman" w:hAnsi="Times New Roman" w:cs="Times New Roman"/>
          <w:sz w:val="24"/>
          <w:szCs w:val="24"/>
          <w:lang w:eastAsia="ru-RU"/>
        </w:rPr>
        <w:t>Извольте исповедать грех сей</w:t>
      </w:r>
      <w:proofErr w:type="gramEnd"/>
      <w:r w:rsidRPr="009977B3">
        <w:rPr>
          <w:rFonts w:ascii="Times New Roman" w:eastAsia="Times New Roman" w:hAnsi="Times New Roman" w:cs="Times New Roman"/>
          <w:sz w:val="24"/>
          <w:szCs w:val="24"/>
          <w:lang w:eastAsia="ru-RU"/>
        </w:rPr>
        <w:t xml:space="preserve"> Господу на духу».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Отметим и тот факт, что когда желание смерти происходит при тяжелых скорбях, а тем более при телесных мучениях, то святые отцы называют такое желание свойственно человеку.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Андрей Кесарийский</w:t>
      </w:r>
      <w:r w:rsidRPr="009977B3">
        <w:rPr>
          <w:rFonts w:ascii="Times New Roman" w:eastAsia="Times New Roman" w:hAnsi="Times New Roman" w:cs="Times New Roman"/>
          <w:sz w:val="24"/>
          <w:szCs w:val="24"/>
          <w:lang w:eastAsia="ru-RU"/>
        </w:rPr>
        <w:t xml:space="preserve"> (Толкование на Апокалипсис Святого Иоанна Богослова, отдел 9, ст.26): «… призывать смерть свойственно </w:t>
      </w:r>
      <w:proofErr w:type="gramStart"/>
      <w:r w:rsidRPr="009977B3">
        <w:rPr>
          <w:rFonts w:ascii="Times New Roman" w:eastAsia="Times New Roman" w:hAnsi="Times New Roman" w:cs="Times New Roman"/>
          <w:sz w:val="24"/>
          <w:szCs w:val="24"/>
          <w:lang w:eastAsia="ru-RU"/>
        </w:rPr>
        <w:t>находящимся</w:t>
      </w:r>
      <w:proofErr w:type="gramEnd"/>
      <w:r w:rsidRPr="009977B3">
        <w:rPr>
          <w:rFonts w:ascii="Times New Roman" w:eastAsia="Times New Roman" w:hAnsi="Times New Roman" w:cs="Times New Roman"/>
          <w:sz w:val="24"/>
          <w:szCs w:val="24"/>
          <w:lang w:eastAsia="ru-RU"/>
        </w:rPr>
        <w:t xml:space="preserve"> в скорбях».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Василий Кинешемский</w:t>
      </w:r>
      <w:r w:rsidRPr="009977B3">
        <w:rPr>
          <w:rFonts w:ascii="Times New Roman" w:eastAsia="Times New Roman" w:hAnsi="Times New Roman" w:cs="Times New Roman"/>
          <w:sz w:val="24"/>
          <w:szCs w:val="24"/>
          <w:lang w:eastAsia="ru-RU"/>
        </w:rPr>
        <w:t xml:space="preserve"> (Беседы на Евангелие от Марка, гл.15, ст.20-39): «…(при смерти от распятия) телесные мучения причиняли внутреннее страдание и тревогу, делавшие приближение смерти желанным и несказанным облегчением».</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Григорий </w:t>
      </w:r>
      <w:proofErr w:type="spellStart"/>
      <w:r w:rsidRPr="009977B3">
        <w:rPr>
          <w:rFonts w:ascii="Times New Roman" w:eastAsia="Times New Roman" w:hAnsi="Times New Roman" w:cs="Times New Roman"/>
          <w:b/>
          <w:sz w:val="24"/>
          <w:szCs w:val="24"/>
          <w:lang w:eastAsia="ru-RU"/>
        </w:rPr>
        <w:t>Нисский</w:t>
      </w:r>
      <w:proofErr w:type="spellEnd"/>
      <w:r w:rsidRPr="009977B3">
        <w:rPr>
          <w:rFonts w:ascii="Times New Roman" w:eastAsia="Times New Roman" w:hAnsi="Times New Roman" w:cs="Times New Roman"/>
          <w:sz w:val="24"/>
          <w:szCs w:val="24"/>
          <w:lang w:eastAsia="ru-RU"/>
        </w:rPr>
        <w:t xml:space="preserve"> (Большое </w:t>
      </w:r>
      <w:proofErr w:type="spellStart"/>
      <w:r w:rsidRPr="009977B3">
        <w:rPr>
          <w:rFonts w:ascii="Times New Roman" w:eastAsia="Times New Roman" w:hAnsi="Times New Roman" w:cs="Times New Roman"/>
          <w:sz w:val="24"/>
          <w:szCs w:val="24"/>
          <w:lang w:eastAsia="ru-RU"/>
        </w:rPr>
        <w:t>огласительное</w:t>
      </w:r>
      <w:proofErr w:type="spellEnd"/>
      <w:r w:rsidRPr="009977B3">
        <w:rPr>
          <w:rFonts w:ascii="Times New Roman" w:eastAsia="Times New Roman" w:hAnsi="Times New Roman" w:cs="Times New Roman"/>
          <w:sz w:val="24"/>
          <w:szCs w:val="24"/>
          <w:lang w:eastAsia="ru-RU"/>
        </w:rPr>
        <w:t xml:space="preserve"> слово, гл.8): «…если кто проводит жизнь в мучениях, то таковой признает для себя более предпочтительным не существовать, нежели существовать и страдать».</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Но все же желание самоубийства происходит от малодушия, нетерпения и неразумия.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Анатолий Оптинский</w:t>
      </w:r>
      <w:r w:rsidRPr="009977B3">
        <w:rPr>
          <w:rFonts w:ascii="Times New Roman" w:eastAsia="Times New Roman" w:hAnsi="Times New Roman" w:cs="Times New Roman"/>
          <w:sz w:val="24"/>
          <w:szCs w:val="24"/>
          <w:lang w:eastAsia="ru-RU"/>
        </w:rPr>
        <w:t xml:space="preserve"> (Душеполезные поучения преподобных </w:t>
      </w:r>
      <w:proofErr w:type="spellStart"/>
      <w:r w:rsidRPr="009977B3">
        <w:rPr>
          <w:rFonts w:ascii="Times New Roman" w:eastAsia="Times New Roman" w:hAnsi="Times New Roman" w:cs="Times New Roman"/>
          <w:sz w:val="24"/>
          <w:szCs w:val="24"/>
          <w:lang w:eastAsia="ru-RU"/>
        </w:rPr>
        <w:t>Оптинских</w:t>
      </w:r>
      <w:proofErr w:type="spellEnd"/>
      <w:r w:rsidRPr="009977B3">
        <w:rPr>
          <w:rFonts w:ascii="Times New Roman" w:eastAsia="Times New Roman" w:hAnsi="Times New Roman" w:cs="Times New Roman"/>
          <w:sz w:val="24"/>
          <w:szCs w:val="24"/>
          <w:lang w:eastAsia="ru-RU"/>
        </w:rPr>
        <w:t xml:space="preserve"> старцев, т.2): «…смерти ты желаешь потому, что … ты, матушка, сластолюбива, т.е. не хочешь терпеть скорбей, тоже не понимая ни цели, ни цены скорбей. В скорбях </w:t>
      </w:r>
      <w:proofErr w:type="gramStart"/>
      <w:r w:rsidRPr="009977B3">
        <w:rPr>
          <w:rFonts w:ascii="Times New Roman" w:eastAsia="Times New Roman" w:hAnsi="Times New Roman" w:cs="Times New Roman"/>
          <w:sz w:val="24"/>
          <w:szCs w:val="24"/>
          <w:lang w:eastAsia="ru-RU"/>
        </w:rPr>
        <w:t>сокровенна</w:t>
      </w:r>
      <w:proofErr w:type="gramEnd"/>
      <w:r w:rsidRPr="009977B3">
        <w:rPr>
          <w:rFonts w:ascii="Times New Roman" w:eastAsia="Times New Roman" w:hAnsi="Times New Roman" w:cs="Times New Roman"/>
          <w:sz w:val="24"/>
          <w:szCs w:val="24"/>
          <w:lang w:eastAsia="ru-RU"/>
        </w:rPr>
        <w:t xml:space="preserve"> есть милость Божия».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Вообще, желание об окончании каких-либо страданий может происходить импульсивно и как нахождение выхода из нескольких неприятных обстоятельств, которые сложились у человека на данный момент. Примечательно то, что иногда при одной и той же ситуации человек может по-разному реагировать. Так он может сейчас терпеть боль и относиться к ней спокойно, а через несколько часов может отчаяться до такой степени, что будет желать себе смерти. Вообще отчаяние в некоторых случаях может возникать сразу, как например, при внезапном несчастном случае, а может быть после постоянно повторяющихся неприятных ситуаций, например, при ссорах или при болях. В нижеприведенных примерах будет хорошо видно, как при болезнях (причем не смертельных), или болях, и некоторых неприятных обстоятельствах бесы могут легко и неожиданно внушать мысли о самоубийстве.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Монография о самоубийстве: «1. Сорокасемилетняя женщина проживает одна. Несколько месяцев назад умерла ее племянница, с которой она периодически общалась. Проживает в коммунальной квартире вместе с </w:t>
      </w:r>
      <w:proofErr w:type="gramStart"/>
      <w:r w:rsidRPr="009977B3">
        <w:rPr>
          <w:rFonts w:ascii="Times New Roman" w:eastAsia="Times New Roman" w:hAnsi="Times New Roman" w:cs="Times New Roman"/>
          <w:sz w:val="24"/>
          <w:szCs w:val="24"/>
          <w:lang w:eastAsia="ru-RU"/>
        </w:rPr>
        <w:t>соседкой-пьяницей</w:t>
      </w:r>
      <w:proofErr w:type="gramEnd"/>
      <w:r w:rsidRPr="009977B3">
        <w:rPr>
          <w:rFonts w:ascii="Times New Roman" w:eastAsia="Times New Roman" w:hAnsi="Times New Roman" w:cs="Times New Roman"/>
          <w:sz w:val="24"/>
          <w:szCs w:val="24"/>
          <w:lang w:eastAsia="ru-RU"/>
        </w:rPr>
        <w:t xml:space="preserve">, отношения с которой далеки от идеала. Страдает тяжелым заболеванием почек, в </w:t>
      </w:r>
      <w:proofErr w:type="gramStart"/>
      <w:r w:rsidRPr="009977B3">
        <w:rPr>
          <w:rFonts w:ascii="Times New Roman" w:eastAsia="Times New Roman" w:hAnsi="Times New Roman" w:cs="Times New Roman"/>
          <w:sz w:val="24"/>
          <w:szCs w:val="24"/>
          <w:lang w:eastAsia="ru-RU"/>
        </w:rPr>
        <w:t>связи</w:t>
      </w:r>
      <w:proofErr w:type="gramEnd"/>
      <w:r w:rsidRPr="009977B3">
        <w:rPr>
          <w:rFonts w:ascii="Times New Roman" w:eastAsia="Times New Roman" w:hAnsi="Times New Roman" w:cs="Times New Roman"/>
          <w:sz w:val="24"/>
          <w:szCs w:val="24"/>
          <w:lang w:eastAsia="ru-RU"/>
        </w:rPr>
        <w:t xml:space="preserve"> с чем одна почка удалена, а из второй выведена </w:t>
      </w:r>
      <w:proofErr w:type="spellStart"/>
      <w:r w:rsidRPr="009977B3">
        <w:rPr>
          <w:rFonts w:ascii="Times New Roman" w:eastAsia="Times New Roman" w:hAnsi="Times New Roman" w:cs="Times New Roman"/>
          <w:sz w:val="24"/>
          <w:szCs w:val="24"/>
          <w:lang w:eastAsia="ru-RU"/>
        </w:rPr>
        <w:t>стома</w:t>
      </w:r>
      <w:proofErr w:type="spellEnd"/>
      <w:r w:rsidRPr="009977B3">
        <w:rPr>
          <w:rFonts w:ascii="Times New Roman" w:eastAsia="Times New Roman" w:hAnsi="Times New Roman" w:cs="Times New Roman"/>
          <w:sz w:val="24"/>
          <w:szCs w:val="24"/>
          <w:lang w:eastAsia="ru-RU"/>
        </w:rPr>
        <w:t xml:space="preserve">. Получает мизерную пенсию как инвалид первой группы. Близкая подруга переехала к детям в другой город, а ее оставшиеся родственники живут очень далеко. Пенсии хватает только на хлеб и самые необходимые лекарства, временами не имеет денег, чтобы заплатить за квартиру и коммунальные услуги. Эпизодически общается с соседями по двору или навещающей ее работницей службы социальной помощи. В один из вечеров женщина занималась достаточно привычным для нее занятием, рассматривала один из альбомов с фотографиями артистов театра и кино (наряду с чтением книг это было ее основным времяпрепровождением по вечерам). Неожиданно она перевела взгляд на висевшую у нее на </w:t>
      </w:r>
      <w:proofErr w:type="gramStart"/>
      <w:r w:rsidRPr="009977B3">
        <w:rPr>
          <w:rFonts w:ascii="Times New Roman" w:eastAsia="Times New Roman" w:hAnsi="Times New Roman" w:cs="Times New Roman"/>
          <w:sz w:val="24"/>
          <w:szCs w:val="24"/>
          <w:lang w:eastAsia="ru-RU"/>
        </w:rPr>
        <w:t>поясе</w:t>
      </w:r>
      <w:proofErr w:type="gramEnd"/>
      <w:r w:rsidRPr="009977B3">
        <w:rPr>
          <w:rFonts w:ascii="Times New Roman" w:eastAsia="Times New Roman" w:hAnsi="Times New Roman" w:cs="Times New Roman"/>
          <w:sz w:val="24"/>
          <w:szCs w:val="24"/>
          <w:lang w:eastAsia="ru-RU"/>
        </w:rPr>
        <w:t xml:space="preserve"> на куске бинта перчатку, выполняющую роль мочеприемника, а затем вновь стала смотреть на какую-то фотографию. Как рассказывала в дальнейшем пациентка, в этот момент у нее совершенно неожиданно возникла мысль, что дальше жить не стоит. «Раньше, хотя и была неверующей, считала, что надо нести свой крест до конца, а здесь пришла мысль, и я уже не смогла от нее избавиться, что лучше покончить жизнь самоубийством, чем так жить». Женщина на протяжении некоторого времени обдумывает способ самоубийства. «Ни о чем другом уже не думала. Если и раньше ничего меня с жизнью не соединяло, а здесь как-то физически почувствовала, что одна на свете и дальше ничего хорошего меня не ждет». Она решает умереть …, пишет записку («никого не виню, дальнейшая жизнь не имеет смысла») …. Ее спасает случайность: соседка, … имеющая сама в прошлом опыт </w:t>
      </w:r>
      <w:proofErr w:type="spellStart"/>
      <w:r w:rsidRPr="009977B3">
        <w:rPr>
          <w:rFonts w:ascii="Times New Roman" w:eastAsia="Times New Roman" w:hAnsi="Times New Roman" w:cs="Times New Roman"/>
          <w:sz w:val="24"/>
          <w:szCs w:val="24"/>
          <w:lang w:eastAsia="ru-RU"/>
        </w:rPr>
        <w:t>самопорезов</w:t>
      </w:r>
      <w:proofErr w:type="spellEnd"/>
      <w:r w:rsidRPr="009977B3">
        <w:rPr>
          <w:rFonts w:ascii="Times New Roman" w:eastAsia="Times New Roman" w:hAnsi="Times New Roman" w:cs="Times New Roman"/>
          <w:sz w:val="24"/>
          <w:szCs w:val="24"/>
          <w:lang w:eastAsia="ru-RU"/>
        </w:rPr>
        <w:t xml:space="preserve">, оказала ей весьма квалифицированную помощь и вызвала «скорую». ….2. Пациент с подросткового возраста страдает хроническим заболеванием почек, а последние три года диагностирована гипертоническая болезнь. С этого времени отмечаются периодические головные боли и метеозависимость. … В один из дней, в перерыве между занятиями в студенческой группе, где учился пациент, происходили весьма бурные «дебаты» по поводу организации какого-то цикла занятий. Студенческая «разборка» сопровождалась достаточно резкими выражениями по отношению друг к другу. Несколько «нелестных слов» досталось и нашему пациенту. С его слов, «это было очень обидно, так как я был вообще прав и никак не ожидал такого в свой адрес». В дальнейшем, объясняясь с родителями пациента, студенты группы совершенно искренне заявляли, что в тот день «вообще ничего не произошло, был обычный разговор, как всегда». Однако достаточно резкие выражения в свой адрес в этот день были восприняты пациентом не совсем обычно («стало очень обидно, и резко снизилось настроение»). Объясняя свою реакцию на произошедшее в группе «выяснение отношений», пациент сообщал, что его восприятие случившегося «непонятно» ему самому. «Может, потому что с утра болела голова, и слишком долго ждал транспорта, но после некоторых слов в свой адрес все стало как-то мерзко и противно. Хотя и отучился до конца занятий, но все уже воспринималось как со стороны, не все даже понимал, все только фиксировал». Дома начали раздражать всякие мелочи: долго занят был телефон, по которому хотел позвонить, не работал плеер, в комнате так прибрали, что никак не мог найти нужную книгу. Потом голова стала болеть еще сильнее, почувствовал себя «совсем плохо». Вскоре все стало противно, а потом безразлично, и думал только о том, как избавиться от головной боли. Вначале хотел просто принять несколько таблеток анальгина, а потом захотелось «прекратить вообще все и отдохнуть». Собрав лекарства из разных упаковок и пузырьков, стал принимать их горстями. Когда принимал и какое-то время после приема хотел «отключиться от всего», а потом пришла мысль, что «я делаю что-то не так, но сил что-либо сделать уже не было, просто лежал и как будто засыпал». Был обнаружен родителями в коматозном состоянии … и направлен в токсикологический центр. ….3. Со слов больной, за две-три недели до настоящей госпитализации постепенно начало снижаться настроение и вновь периодически стала болеть голова. Во время приступа болезни головные боли отличались большей интенсивностью: «в затылочной и височной области как будто обливали горячим, потом были озноб и потливость, в ушах звенело, и даже зрение портилось». Вначале отмечались состояния напряжения, но наносить себе </w:t>
      </w:r>
      <w:proofErr w:type="spellStart"/>
      <w:r w:rsidRPr="009977B3">
        <w:rPr>
          <w:rFonts w:ascii="Times New Roman" w:eastAsia="Times New Roman" w:hAnsi="Times New Roman" w:cs="Times New Roman"/>
          <w:sz w:val="24"/>
          <w:szCs w:val="24"/>
          <w:lang w:eastAsia="ru-RU"/>
        </w:rPr>
        <w:t>самопорезы</w:t>
      </w:r>
      <w:proofErr w:type="spellEnd"/>
      <w:r w:rsidRPr="009977B3">
        <w:rPr>
          <w:rFonts w:ascii="Times New Roman" w:eastAsia="Times New Roman" w:hAnsi="Times New Roman" w:cs="Times New Roman"/>
          <w:sz w:val="24"/>
          <w:szCs w:val="24"/>
          <w:lang w:eastAsia="ru-RU"/>
        </w:rPr>
        <w:t xml:space="preserve"> боялась, так как помнила, что последний раз, год назад, порезала себе вену и очень испугалась. Ощущала сухость во рту, все время хотелось пить. К трудностям засыпания присоединились ранние пробуждения. Настроение постепенно снижалось все больше, стала чувствовать постоянную усталость, трудно усваивать учебный материал, во время чтения книг «ничего не понимала». Несмотря на это, пыталась ходить на занятия, но никого не хотела видеть и даже с тетей разговаривала мало. В дальнейшем «вообще уже ничего не хотелось, наступило безразличие». Заниматься не могла вследствие головной боли и «невозможности думать». Потеряла аппетит, пыталась заставлять себя есть, но из-за этого еще больше падало настроение. Вернувшись в один из дней с занятий, почувствовала себя усталой, хотелось спать, «хотя знала, что все равно не усну». «Дальше, о чем бы ни подумала, все выходило плохо: с подружкой в ссоре, с молодым человеком отношения не получаются, надо расставаться. Хотела спать, но вспомнила, что надо ехать на отработку. Чувствовала усталость, а не имела права на отдых. Все надоело. Решила покончить все разом и отдохнуть». Начала искать лекарства, которые принимали тетя и она сама. Затем написала предсмертную записку, адресованную тете: «Извини меня. Никто не виноват, устала. Больше так жить не хочу. Не хороните, а кремируйте» (и затем приняла лекарства)…».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Как видим, все эти случаи объединяет чувство усталости от жизни и желание – «отдохнуть» от неприятностей и страданий, которое чувствуют не смертельно больные люди. И понятно, что у тяжело болеющего человека, который знает, что он скоро умрет, такие чувства легко могут привести к самоубийству.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(О  том, что в такие моменты смерть представляется небытием или сном, будет сказано ниже)</w:t>
      </w:r>
    </w:p>
    <w:p w:rsidR="009977B3" w:rsidRPr="009977B3" w:rsidRDefault="009977B3" w:rsidP="009977B3">
      <w:pPr>
        <w:spacing w:after="0" w:line="240" w:lineRule="auto"/>
        <w:ind w:firstLine="540"/>
        <w:jc w:val="both"/>
        <w:rPr>
          <w:rFonts w:ascii="Times New Roman" w:eastAsia="Times New Roman" w:hAnsi="Times New Roman" w:cs="Times New Roman"/>
          <w:color w:val="000000"/>
          <w:sz w:val="24"/>
          <w:szCs w:val="24"/>
          <w:lang w:eastAsia="ru-RU"/>
        </w:rPr>
      </w:pPr>
    </w:p>
    <w:p w:rsidR="009977B3" w:rsidRPr="009977B3" w:rsidRDefault="009977B3" w:rsidP="00C56D16">
      <w:pPr>
        <w:pStyle w:val="3"/>
      </w:pPr>
      <w:bookmarkStart w:id="76" w:name="_Toc192440236"/>
      <w:bookmarkStart w:id="77" w:name="_Toc192440571"/>
      <w:r w:rsidRPr="009977B3">
        <w:t>Самоубийство по причине нежелания зависеть от других или быть для них обузой</w:t>
      </w:r>
      <w:bookmarkEnd w:id="76"/>
      <w:bookmarkEnd w:id="77"/>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Исследователями называется и другая возможная причина самоубийства: нежелание зависеть от других. Обычно это выражается следующими словами: «не хочу быть «обузой для родных» или «чтобы родные не видели, как я мучаюсь», или «чтобы не тратить денег, которых и так нет» и т.п.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sz w:val="24"/>
          <w:szCs w:val="24"/>
          <w:lang w:eastAsia="ru-RU"/>
        </w:rPr>
        <w:t>Интернет – источник: «…(смертельно больной) переживает, что стал, по его мнению, обузой для вас (для семьи).</w:t>
      </w:r>
      <w:proofErr w:type="gramEnd"/>
      <w:r w:rsidRPr="009977B3">
        <w:rPr>
          <w:rFonts w:ascii="Times New Roman" w:eastAsia="Times New Roman" w:hAnsi="Times New Roman" w:cs="Times New Roman"/>
          <w:sz w:val="24"/>
          <w:szCs w:val="24"/>
          <w:lang w:eastAsia="ru-RU"/>
        </w:rPr>
        <w:t xml:space="preserve"> В периоды таких раздумий больных нередко посещают навязчивые мысли о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На первый взгляд может показаться, что человек решается на самоубийство ради блага ближних, и, кстати сказать, некоторые исследователи считают такой мотив неким благородством.</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Интернет – источник: «Правда, бывают случаи, когда человек решается уйти из жизни, чтобы не быть в тягость своим ближним. Это – особые случаи самоубийства, не основанные на эгоизме, а вызываются безнадежной болезнью, совершенной немощью или потерей способности к труду. Некоторые люди уходят из жизни, чтобы дать место другим, даже своим соперникам. Однако в любом случае, это было трагедией для </w:t>
      </w:r>
      <w:proofErr w:type="gramStart"/>
      <w:r w:rsidRPr="009977B3">
        <w:rPr>
          <w:rFonts w:ascii="Times New Roman" w:eastAsia="Times New Roman" w:hAnsi="Times New Roman" w:cs="Times New Roman"/>
          <w:sz w:val="24"/>
          <w:szCs w:val="24"/>
          <w:lang w:eastAsia="ru-RU"/>
        </w:rPr>
        <w:t>близких</w:t>
      </w:r>
      <w:proofErr w:type="gramEnd"/>
      <w:r w:rsidRPr="009977B3">
        <w:rPr>
          <w:rFonts w:ascii="Times New Roman" w:eastAsia="Times New Roman" w:hAnsi="Times New Roman" w:cs="Times New Roman"/>
          <w:sz w:val="24"/>
          <w:szCs w:val="24"/>
          <w:lang w:eastAsia="ru-RU"/>
        </w:rPr>
        <w:t>».</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Христианское же учение говорит, что каким бы мотивом не руководствовался человек, он все же совершает страшный грех, и им руководит гордость.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Нравственное богословие Е. Попова</w:t>
      </w:r>
      <w:r w:rsidRPr="009977B3">
        <w:rPr>
          <w:rFonts w:ascii="Times New Roman" w:eastAsia="Times New Roman" w:hAnsi="Times New Roman" w:cs="Times New Roman"/>
          <w:sz w:val="24"/>
          <w:szCs w:val="24"/>
          <w:lang w:eastAsia="ru-RU"/>
        </w:rPr>
        <w:t xml:space="preserve"> (Грехи против 2-ой заповеди, грех: горделивое пренебрежение всякой помощи со стороны </w:t>
      </w:r>
      <w:proofErr w:type="gramStart"/>
      <w:r w:rsidRPr="009977B3">
        <w:rPr>
          <w:rFonts w:ascii="Times New Roman" w:eastAsia="Times New Roman" w:hAnsi="Times New Roman" w:cs="Times New Roman"/>
          <w:sz w:val="24"/>
          <w:szCs w:val="24"/>
          <w:lang w:eastAsia="ru-RU"/>
        </w:rPr>
        <w:t>ближних</w:t>
      </w:r>
      <w:proofErr w:type="gramEnd"/>
      <w:r w:rsidRPr="009977B3">
        <w:rPr>
          <w:rFonts w:ascii="Times New Roman" w:eastAsia="Times New Roman" w:hAnsi="Times New Roman" w:cs="Times New Roman"/>
          <w:sz w:val="24"/>
          <w:szCs w:val="24"/>
          <w:lang w:eastAsia="ru-RU"/>
        </w:rPr>
        <w:t>): ««Просить стыжусь» (Лк.16,3). Это другая крайность: не хотеть просить сторонней помощи в самой необходимой или благородной нужде. От чего же? Или от стыда, или чтобы только не одолжаться у других (в характере особенно молодых людей). Прежде всего, тут человек напрасно обидит самого себя: терпит невыносимую нужду, и не хочет попросить. Затем, он уклоняется от такого порядка в жизни человеческой, установленного</w:t>
      </w:r>
      <w:proofErr w:type="gramStart"/>
      <w:r w:rsidRPr="009977B3">
        <w:rPr>
          <w:rFonts w:ascii="Times New Roman" w:eastAsia="Times New Roman" w:hAnsi="Times New Roman" w:cs="Times New Roman"/>
          <w:sz w:val="24"/>
          <w:szCs w:val="24"/>
          <w:lang w:eastAsia="ru-RU"/>
        </w:rPr>
        <w:t xml:space="preserve"> С</w:t>
      </w:r>
      <w:proofErr w:type="gramEnd"/>
      <w:r w:rsidRPr="009977B3">
        <w:rPr>
          <w:rFonts w:ascii="Times New Roman" w:eastAsia="Times New Roman" w:hAnsi="Times New Roman" w:cs="Times New Roman"/>
          <w:sz w:val="24"/>
          <w:szCs w:val="24"/>
          <w:lang w:eastAsia="ru-RU"/>
        </w:rPr>
        <w:t>амим Богом: «служить другим и принимать взаимно услуги от других». Господь Бог так мудро разделил между людьми способности, силы и блага, что люди необходимо нуждаются друг в друге (2Кор.8.14), и нет ни одного человека, который бы был «всем для себя», который мог прожить хоть один день без посторонней помощи. Только Он</w:t>
      </w:r>
      <w:proofErr w:type="gramStart"/>
      <w:r w:rsidRPr="009977B3">
        <w:rPr>
          <w:rFonts w:ascii="Times New Roman" w:eastAsia="Times New Roman" w:hAnsi="Times New Roman" w:cs="Times New Roman"/>
          <w:sz w:val="24"/>
          <w:szCs w:val="24"/>
          <w:lang w:eastAsia="ru-RU"/>
        </w:rPr>
        <w:t xml:space="preserve"> С</w:t>
      </w:r>
      <w:proofErr w:type="gramEnd"/>
      <w:r w:rsidRPr="009977B3">
        <w:rPr>
          <w:rFonts w:ascii="Times New Roman" w:eastAsia="Times New Roman" w:hAnsi="Times New Roman" w:cs="Times New Roman"/>
          <w:sz w:val="24"/>
          <w:szCs w:val="24"/>
          <w:lang w:eastAsia="ru-RU"/>
        </w:rPr>
        <w:t xml:space="preserve">ам, всемогущий, ни от кого и ничего «не требует» (Деян.17,25). Итак, </w:t>
      </w:r>
      <w:proofErr w:type="gramStart"/>
      <w:r w:rsidRPr="009977B3">
        <w:rPr>
          <w:rFonts w:ascii="Times New Roman" w:eastAsia="Times New Roman" w:hAnsi="Times New Roman" w:cs="Times New Roman"/>
          <w:sz w:val="24"/>
          <w:szCs w:val="24"/>
          <w:lang w:eastAsia="ru-RU"/>
        </w:rPr>
        <w:t>пренебрегающий</w:t>
      </w:r>
      <w:proofErr w:type="gramEnd"/>
      <w:r w:rsidRPr="009977B3">
        <w:rPr>
          <w:rFonts w:ascii="Times New Roman" w:eastAsia="Times New Roman" w:hAnsi="Times New Roman" w:cs="Times New Roman"/>
          <w:sz w:val="24"/>
          <w:szCs w:val="24"/>
          <w:lang w:eastAsia="ru-RU"/>
        </w:rPr>
        <w:t xml:space="preserve"> всякою помощью – услугою со стороны ближнего как бы думает быть самобытным существом».</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78" w:name="_Toc192440237"/>
      <w:bookmarkStart w:id="79" w:name="_Toc192440572"/>
      <w:r w:rsidRPr="009977B3">
        <w:t>Совершая самоубийство, человек может желать умереть красиво или добровольно</w:t>
      </w:r>
      <w:bookmarkEnd w:id="78"/>
      <w:bookmarkEnd w:id="79"/>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Также исследователи называют такую причину самоубийств: протест человека, желающего самовольно окончить свою жизнь, а не умереть естественным путем.</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Интернет – источник: «Стремление вернуть себе </w:t>
      </w:r>
      <w:proofErr w:type="gramStart"/>
      <w:r w:rsidRPr="009977B3">
        <w:rPr>
          <w:rFonts w:ascii="Times New Roman" w:eastAsia="Times New Roman" w:hAnsi="Times New Roman" w:cs="Times New Roman"/>
          <w:sz w:val="24"/>
          <w:szCs w:val="24"/>
          <w:lang w:eastAsia="ru-RU"/>
        </w:rPr>
        <w:t>контроль за</w:t>
      </w:r>
      <w:proofErr w:type="gramEnd"/>
      <w:r w:rsidRPr="009977B3">
        <w:rPr>
          <w:rFonts w:ascii="Times New Roman" w:eastAsia="Times New Roman" w:hAnsi="Times New Roman" w:cs="Times New Roman"/>
          <w:sz w:val="24"/>
          <w:szCs w:val="24"/>
          <w:lang w:eastAsia="ru-RU"/>
        </w:rPr>
        <w:t xml:space="preserve"> окружением в определенных обстоятельствах, например: неизлечимо больной человек может пытаться совершить самоубийство в целях взять под контроль время своей смерти».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Вполне понятно, что таким образом гордый человек, считающий, что всё в его жизни происходило по его воле, и он управлял обстоятельствами, выражает активный протест против невольной смерти, решает не сдаваться, а уйти, как он сам захочет, и тем самым делает смерть добровольной. Такие протесты, как правило, совершаются с холодным чувством.  </w:t>
      </w:r>
      <w:proofErr w:type="gramStart"/>
      <w:r w:rsidRPr="009977B3">
        <w:rPr>
          <w:rFonts w:ascii="Times New Roman" w:eastAsia="Times New Roman" w:hAnsi="Times New Roman" w:cs="Times New Roman"/>
          <w:sz w:val="24"/>
          <w:szCs w:val="24"/>
          <w:lang w:eastAsia="ru-RU"/>
        </w:rPr>
        <w:t xml:space="preserve">(О том, что говорит христианское учение по этому поводу говорилось в разделе «Потрясение от известия о скорой смерти зависит от отношения человека к смерти и к настоящей жизни, а также от его приготовления или не приготовления к смерти», а о том, что гордый человек считает, что имеет право распоряжаться своей жизнью, будет сказано чуть ниже) </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bCs/>
          <w:color w:val="000000"/>
          <w:sz w:val="24"/>
          <w:szCs w:val="24"/>
          <w:lang w:eastAsia="ru-RU"/>
        </w:rPr>
      </w:pPr>
      <w:r w:rsidRPr="009977B3">
        <w:rPr>
          <w:rFonts w:ascii="Times New Roman" w:eastAsia="Times New Roman" w:hAnsi="Times New Roman" w:cs="Times New Roman"/>
          <w:bCs/>
          <w:color w:val="000000"/>
          <w:sz w:val="24"/>
          <w:szCs w:val="24"/>
          <w:lang w:eastAsia="ru-RU"/>
        </w:rPr>
        <w:t>Есть примеры самоубий</w:t>
      </w:r>
      <w:proofErr w:type="gramStart"/>
      <w:r w:rsidRPr="009977B3">
        <w:rPr>
          <w:rFonts w:ascii="Times New Roman" w:eastAsia="Times New Roman" w:hAnsi="Times New Roman" w:cs="Times New Roman"/>
          <w:bCs/>
          <w:color w:val="000000"/>
          <w:sz w:val="24"/>
          <w:szCs w:val="24"/>
          <w:lang w:eastAsia="ru-RU"/>
        </w:rPr>
        <w:t>ств пр</w:t>
      </w:r>
      <w:proofErr w:type="gramEnd"/>
      <w:r w:rsidRPr="009977B3">
        <w:rPr>
          <w:rFonts w:ascii="Times New Roman" w:eastAsia="Times New Roman" w:hAnsi="Times New Roman" w:cs="Times New Roman"/>
          <w:bCs/>
          <w:color w:val="000000"/>
          <w:sz w:val="24"/>
          <w:szCs w:val="24"/>
          <w:lang w:eastAsia="ru-RU"/>
        </w:rPr>
        <w:t>и тяжелых болезнях, которые происходили не в порыве отчаяния, а при сознательном обдумывании такого решения, и не так от болей, как от желания умереть легко и красиво (об этом будет еще говориться далее, но сейчас приведем один пример).</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Книга о самоубийстве: «Сенека приводит пример некоего Туллия </w:t>
      </w:r>
      <w:proofErr w:type="spellStart"/>
      <w:r w:rsidRPr="009977B3">
        <w:rPr>
          <w:rFonts w:ascii="Times New Roman" w:eastAsia="Times New Roman" w:hAnsi="Times New Roman" w:cs="Times New Roman"/>
          <w:sz w:val="24"/>
          <w:szCs w:val="24"/>
          <w:lang w:eastAsia="ru-RU"/>
        </w:rPr>
        <w:t>Марцеллина</w:t>
      </w:r>
      <w:proofErr w:type="spellEnd"/>
      <w:r w:rsidRPr="009977B3">
        <w:rPr>
          <w:rFonts w:ascii="Times New Roman" w:eastAsia="Times New Roman" w:hAnsi="Times New Roman" w:cs="Times New Roman"/>
          <w:sz w:val="24"/>
          <w:szCs w:val="24"/>
          <w:lang w:eastAsia="ru-RU"/>
        </w:rPr>
        <w:t xml:space="preserve">, который провел спокойную молодость, но быстро состарился и заболел болезнью хотя и не смертельной, но долгой и мучительной. Потеряв возможность полноценно наслаждаться жизнью, он начал задумываться о смерти и обратился за советом к философу-стоику, человеку незаурядному, мужественному и решительному. Он сказал: «Перестань-ка, </w:t>
      </w:r>
      <w:proofErr w:type="spellStart"/>
      <w:r w:rsidRPr="009977B3">
        <w:rPr>
          <w:rFonts w:ascii="Times New Roman" w:eastAsia="Times New Roman" w:hAnsi="Times New Roman" w:cs="Times New Roman"/>
          <w:sz w:val="24"/>
          <w:szCs w:val="24"/>
          <w:lang w:eastAsia="ru-RU"/>
        </w:rPr>
        <w:t>Марцеллин</w:t>
      </w:r>
      <w:proofErr w:type="spellEnd"/>
      <w:r w:rsidRPr="009977B3">
        <w:rPr>
          <w:rFonts w:ascii="Times New Roman" w:eastAsia="Times New Roman" w:hAnsi="Times New Roman" w:cs="Times New Roman"/>
          <w:sz w:val="24"/>
          <w:szCs w:val="24"/>
          <w:lang w:eastAsia="ru-RU"/>
        </w:rPr>
        <w:t xml:space="preserve">, мучиться так, словно обдумываешь! Очень важное дело! Жизнь - дело не такое уж важное: живут и все твои рабы, и животные; важнее умереть честно, мудро, храбро». </w:t>
      </w:r>
      <w:proofErr w:type="spellStart"/>
      <w:r w:rsidRPr="009977B3">
        <w:rPr>
          <w:rFonts w:ascii="Times New Roman" w:eastAsia="Times New Roman" w:hAnsi="Times New Roman" w:cs="Times New Roman"/>
          <w:sz w:val="24"/>
          <w:szCs w:val="24"/>
          <w:lang w:eastAsia="ru-RU"/>
        </w:rPr>
        <w:t>Марцеллин</w:t>
      </w:r>
      <w:proofErr w:type="spellEnd"/>
      <w:r w:rsidRPr="009977B3">
        <w:rPr>
          <w:rFonts w:ascii="Times New Roman" w:eastAsia="Times New Roman" w:hAnsi="Times New Roman" w:cs="Times New Roman"/>
          <w:sz w:val="24"/>
          <w:szCs w:val="24"/>
          <w:lang w:eastAsia="ru-RU"/>
        </w:rPr>
        <w:t xml:space="preserve">, прислушавшись к словам философа, решил выбрать достойный себя способ смерти - легкий и красивый. Он обошелся без железа и крови: три дня воздерживался от пищи, приказав в спальне повесить полог. Потом попросил принести ванну, в которой он долго лежал и, </w:t>
      </w:r>
      <w:proofErr w:type="gramStart"/>
      <w:r w:rsidRPr="009977B3">
        <w:rPr>
          <w:rFonts w:ascii="Times New Roman" w:eastAsia="Times New Roman" w:hAnsi="Times New Roman" w:cs="Times New Roman"/>
          <w:sz w:val="24"/>
          <w:szCs w:val="24"/>
          <w:lang w:eastAsia="ru-RU"/>
        </w:rPr>
        <w:t>покуда</w:t>
      </w:r>
      <w:proofErr w:type="gramEnd"/>
      <w:r w:rsidRPr="009977B3">
        <w:rPr>
          <w:rFonts w:ascii="Times New Roman" w:eastAsia="Times New Roman" w:hAnsi="Times New Roman" w:cs="Times New Roman"/>
          <w:sz w:val="24"/>
          <w:szCs w:val="24"/>
          <w:lang w:eastAsia="ru-RU"/>
        </w:rPr>
        <w:t xml:space="preserve"> в нее подливали горячую воду, медленно впадал в изнеможение,- по собственным словам, не без некоторого удовольствия, какое обычно испытывают, постепенно теряя силы. Подобное удовольствие испытывают некоторые люди, теряющие сознание. Как пишет Сенека, </w:t>
      </w:r>
      <w:proofErr w:type="spellStart"/>
      <w:r w:rsidRPr="009977B3">
        <w:rPr>
          <w:rFonts w:ascii="Times New Roman" w:eastAsia="Times New Roman" w:hAnsi="Times New Roman" w:cs="Times New Roman"/>
          <w:sz w:val="24"/>
          <w:szCs w:val="24"/>
          <w:lang w:eastAsia="ru-RU"/>
        </w:rPr>
        <w:t>Марцеллин</w:t>
      </w:r>
      <w:proofErr w:type="spellEnd"/>
      <w:r w:rsidRPr="009977B3">
        <w:rPr>
          <w:rFonts w:ascii="Times New Roman" w:eastAsia="Times New Roman" w:hAnsi="Times New Roman" w:cs="Times New Roman"/>
          <w:sz w:val="24"/>
          <w:szCs w:val="24"/>
          <w:lang w:eastAsia="ru-RU"/>
        </w:rPr>
        <w:t xml:space="preserve"> сам избрал свою смерть и отошел легко, «словно выскользнул из жизни». </w:t>
      </w:r>
      <w:proofErr w:type="spellStart"/>
      <w:r w:rsidRPr="009977B3">
        <w:rPr>
          <w:rFonts w:ascii="Times New Roman" w:eastAsia="Times New Roman" w:hAnsi="Times New Roman" w:cs="Times New Roman"/>
          <w:sz w:val="24"/>
          <w:szCs w:val="24"/>
          <w:lang w:eastAsia="ru-RU"/>
        </w:rPr>
        <w:t>Марцеллин</w:t>
      </w:r>
      <w:proofErr w:type="spellEnd"/>
      <w:r w:rsidRPr="009977B3">
        <w:rPr>
          <w:rFonts w:ascii="Times New Roman" w:eastAsia="Times New Roman" w:hAnsi="Times New Roman" w:cs="Times New Roman"/>
          <w:sz w:val="24"/>
          <w:szCs w:val="24"/>
          <w:lang w:eastAsia="ru-RU"/>
        </w:rPr>
        <w:t xml:space="preserve"> в конце своей жизни попал в зависимость от собственного тела, которое болезнями и болями досаждало ему, не давая </w:t>
      </w:r>
      <w:proofErr w:type="gramStart"/>
      <w:r w:rsidRPr="009977B3">
        <w:rPr>
          <w:rFonts w:ascii="Times New Roman" w:eastAsia="Times New Roman" w:hAnsi="Times New Roman" w:cs="Times New Roman"/>
          <w:sz w:val="24"/>
          <w:szCs w:val="24"/>
          <w:lang w:eastAsia="ru-RU"/>
        </w:rPr>
        <w:t>вести</w:t>
      </w:r>
      <w:proofErr w:type="gramEnd"/>
      <w:r w:rsidRPr="009977B3">
        <w:rPr>
          <w:rFonts w:ascii="Times New Roman" w:eastAsia="Times New Roman" w:hAnsi="Times New Roman" w:cs="Times New Roman"/>
          <w:sz w:val="24"/>
          <w:szCs w:val="24"/>
          <w:lang w:eastAsia="ru-RU"/>
        </w:rPr>
        <w:t xml:space="preserve"> привычный свободный образ жизни, и он предпочел скорее освободиться от собственного тела и жизни, с ним связанной, чем утратить часть своей свободы».</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80" w:name="_Toc192440238"/>
      <w:bookmarkStart w:id="81" w:name="_Toc192440573"/>
      <w:r w:rsidRPr="009977B3">
        <w:t>Другие возможные причины самоубийств смертельно больных людей</w:t>
      </w:r>
      <w:bookmarkEnd w:id="80"/>
      <w:bookmarkEnd w:id="81"/>
    </w:p>
    <w:p w:rsidR="009977B3" w:rsidRPr="009977B3" w:rsidRDefault="009977B3" w:rsidP="009977B3">
      <w:pPr>
        <w:keepNext/>
        <w:spacing w:after="0" w:line="240" w:lineRule="auto"/>
        <w:outlineLvl w:val="2"/>
        <w:rPr>
          <w:rFonts w:ascii="Times New Roman" w:eastAsia="Times New Roman" w:hAnsi="Times New Roman" w:cs="Times New Roman"/>
          <w:b/>
          <w:bCs/>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Исследователями называются и другие причины самоубийств смертельно больных людей. Кратко укажем их.</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1. Например, причиной бывает нежелание быть какое-то время инвалидом с физическими недостатками.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Монография о самоубийстве: «Заболевания органов, имеющих символическое значение для пациентов, например, груди у женщины или гениталий у обоих полов, также могут внести вклад в повышенный риск самоубийства, особенно в сочетании с другими факторами».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2. Есть и другая причина особенно у одиноких людей: «за мною </w:t>
      </w:r>
      <w:proofErr w:type="gramStart"/>
      <w:r w:rsidRPr="009977B3">
        <w:rPr>
          <w:rFonts w:ascii="Times New Roman" w:eastAsia="Times New Roman" w:hAnsi="Times New Roman" w:cs="Times New Roman"/>
          <w:sz w:val="24"/>
          <w:szCs w:val="24"/>
          <w:lang w:eastAsia="ru-RU"/>
        </w:rPr>
        <w:t>некому</w:t>
      </w:r>
      <w:proofErr w:type="gramEnd"/>
      <w:r w:rsidRPr="009977B3">
        <w:rPr>
          <w:rFonts w:ascii="Times New Roman" w:eastAsia="Times New Roman" w:hAnsi="Times New Roman" w:cs="Times New Roman"/>
          <w:sz w:val="24"/>
          <w:szCs w:val="24"/>
          <w:lang w:eastAsia="ru-RU"/>
        </w:rPr>
        <w:t xml:space="preserve"> ухаживать», которая также не является оправданием этому греху.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3. Самоубийство может происходить и оттого, что человек теряет смысл жизни. Так, если смысл жизни смертельно больного человека был связан только с этой жизнью и с физическим телом, то при приближении смерти этот смысл теряется, и он решается на самоубийство. Также если смысл жизни был только в получении различных наслаждений, или как говорится «бери от жизни всё», то по причине их утраты, человек не видит смысла жить дальше. Вот как говорит христианское учение о </w:t>
      </w:r>
      <w:bookmarkStart w:id="82" w:name="_Toc255905542"/>
      <w:r w:rsidRPr="009977B3">
        <w:rPr>
          <w:rFonts w:ascii="Times New Roman" w:eastAsia="Times New Roman" w:hAnsi="Times New Roman" w:cs="Times New Roman"/>
          <w:sz w:val="24"/>
          <w:szCs w:val="24"/>
          <w:lang w:eastAsia="ru-RU"/>
        </w:rPr>
        <w:t>самоубийстве по причине потери наслаждений</w:t>
      </w:r>
      <w:bookmarkEnd w:id="82"/>
      <w:r w:rsidRPr="009977B3">
        <w:rPr>
          <w:rFonts w:ascii="Times New Roman" w:eastAsia="Times New Roman" w:hAnsi="Times New Roman" w:cs="Times New Roman"/>
          <w:sz w:val="24"/>
          <w:szCs w:val="24"/>
          <w:lang w:eastAsia="ru-RU"/>
        </w:rPr>
        <w:t>.</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highlight w:val="yellow"/>
          <w:lang w:eastAsia="ru-RU"/>
        </w:rPr>
      </w:pPr>
      <w:r w:rsidRPr="009977B3">
        <w:rPr>
          <w:rFonts w:ascii="Times New Roman" w:eastAsia="Times New Roman" w:hAnsi="Times New Roman" w:cs="Times New Roman"/>
          <w:b/>
          <w:sz w:val="24"/>
          <w:szCs w:val="24"/>
          <w:lang w:eastAsia="ru-RU"/>
        </w:rPr>
        <w:t>Нравственное богословие Е. Попова</w:t>
      </w:r>
      <w:r w:rsidRPr="009977B3">
        <w:rPr>
          <w:rFonts w:ascii="Times New Roman" w:eastAsia="Times New Roman" w:hAnsi="Times New Roman" w:cs="Times New Roman"/>
          <w:sz w:val="24"/>
          <w:szCs w:val="24"/>
          <w:lang w:eastAsia="ru-RU"/>
        </w:rPr>
        <w:t xml:space="preserve"> (Грехи против 10 заповеди, грех: не приготовление к смерти): </w:t>
      </w:r>
      <w:r w:rsidRPr="009977B3">
        <w:rPr>
          <w:rFonts w:ascii="Times New Roman" w:eastAsia="Times New Roman" w:hAnsi="Times New Roman" w:cs="Times New Roman"/>
          <w:iCs/>
          <w:color w:val="000000"/>
          <w:sz w:val="24"/>
          <w:szCs w:val="24"/>
          <w:lang w:eastAsia="ru-RU"/>
        </w:rPr>
        <w:t>«</w:t>
      </w:r>
      <w:r w:rsidRPr="009977B3">
        <w:rPr>
          <w:rFonts w:ascii="Times New Roman" w:eastAsia="Times New Roman" w:hAnsi="Times New Roman" w:cs="Times New Roman"/>
          <w:color w:val="000000"/>
          <w:sz w:val="24"/>
          <w:szCs w:val="24"/>
          <w:lang w:eastAsia="ru-RU"/>
        </w:rPr>
        <w:t>Если желает скорей отойти такой человек, который провел свою</w:t>
      </w:r>
      <w:r w:rsidRPr="009977B3">
        <w:rPr>
          <w:rFonts w:ascii="Times New Roman" w:eastAsia="Times New Roman" w:hAnsi="Times New Roman" w:cs="Times New Roman"/>
          <w:smallCap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 xml:space="preserve">жизнь в светских наслаждениях, </w:t>
      </w:r>
      <w:proofErr w:type="gramStart"/>
      <w:r w:rsidRPr="009977B3">
        <w:rPr>
          <w:rFonts w:ascii="Times New Roman" w:eastAsia="Times New Roman" w:hAnsi="Times New Roman" w:cs="Times New Roman"/>
          <w:color w:val="000000"/>
          <w:sz w:val="24"/>
          <w:szCs w:val="24"/>
          <w:lang w:eastAsia="ru-RU"/>
        </w:rPr>
        <w:t>которые</w:t>
      </w:r>
      <w:proofErr w:type="gramEnd"/>
      <w:r w:rsidRPr="009977B3">
        <w:rPr>
          <w:rFonts w:ascii="Times New Roman" w:eastAsia="Times New Roman" w:hAnsi="Times New Roman" w:cs="Times New Roman"/>
          <w:color w:val="000000"/>
          <w:sz w:val="24"/>
          <w:szCs w:val="24"/>
          <w:lang w:eastAsia="ru-RU"/>
        </w:rPr>
        <w:t xml:space="preserve"> наконец изме</w:t>
      </w:r>
      <w:r w:rsidRPr="009977B3">
        <w:rPr>
          <w:rFonts w:ascii="Times New Roman" w:eastAsia="Times New Roman" w:hAnsi="Times New Roman" w:cs="Times New Roman"/>
          <w:color w:val="000000"/>
          <w:sz w:val="24"/>
          <w:szCs w:val="24"/>
          <w:lang w:eastAsia="ru-RU"/>
        </w:rPr>
        <w:softHyphen/>
        <w:t>нили ему: то желание его, очевидно, бывает следствием сильной привязанности к миру».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4. </w:t>
      </w:r>
      <w:proofErr w:type="gramStart"/>
      <w:r w:rsidRPr="009977B3">
        <w:rPr>
          <w:rFonts w:ascii="Times New Roman" w:eastAsia="Times New Roman" w:hAnsi="Times New Roman" w:cs="Times New Roman"/>
          <w:sz w:val="24"/>
          <w:szCs w:val="24"/>
          <w:lang w:eastAsia="ru-RU"/>
        </w:rPr>
        <w:t xml:space="preserve">Также, как отмечалось выше, исследователи говорят, что путем самоубийства некоторые люди хотят «отмстить раку» или «уничтожить зло» и «заразу». </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bookmarkStart w:id="83" w:name="_Toc256604826"/>
      <w:bookmarkStart w:id="84" w:name="_Toc257117941"/>
      <w:r w:rsidRPr="009977B3">
        <w:rPr>
          <w:rFonts w:ascii="Times New Roman" w:eastAsia="Times New Roman" w:hAnsi="Times New Roman" w:cs="Times New Roman"/>
          <w:sz w:val="24"/>
          <w:szCs w:val="24"/>
          <w:lang w:eastAsia="ru-RU"/>
        </w:rPr>
        <w:t>5. Зафиксированы случаи, когда больной человек столкнулся с невежеством близких, и в порыве обиды и отчаяния совершил самоубийство. Например:</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Материалы семинара по паллиативной помощи: «У нас на памяти пример больной раком молочной железы. Больная после удачной операции поспешила домой. Не имея собственной семьи, она посвятила себя служению семье брата и воспитывала его детей. У порога ее встретила жена брата: «Ты с ума сошла, если идешь в наш дом. Ты же раковая и тебе не жалко принести болезни к моим детям?» Больная ушла и бросилась под электричку».</w:t>
      </w:r>
    </w:p>
    <w:bookmarkEnd w:id="83"/>
    <w:bookmarkEnd w:id="84"/>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2"/>
      </w:pPr>
      <w:bookmarkStart w:id="85" w:name="_Toc257018336"/>
      <w:bookmarkStart w:id="86" w:name="_Toc257275171"/>
      <w:bookmarkStart w:id="87" w:name="_Toc264456400"/>
      <w:bookmarkStart w:id="88" w:name="_Toc192440239"/>
      <w:bookmarkStart w:id="89" w:name="_Toc192440574"/>
      <w:r w:rsidRPr="009977B3">
        <w:t>Раздел 3.3. О духовных причинах, способствующих самоубийствам при смертельных болезнях, происходящих от неверия (или маловерия) в Бога, в Суд Божий, в бессмертие и от неправильного мнения о смерти и жизни</w:t>
      </w:r>
      <w:bookmarkEnd w:id="85"/>
      <w:bookmarkEnd w:id="86"/>
      <w:bookmarkEnd w:id="87"/>
      <w:bookmarkEnd w:id="88"/>
      <w:bookmarkEnd w:id="89"/>
      <w:r w:rsidRPr="009977B3">
        <w:t xml:space="preserve">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А теперь поговорим о других причинах совершения самоубийств.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bCs/>
          <w:color w:val="000000"/>
          <w:sz w:val="24"/>
          <w:szCs w:val="24"/>
          <w:lang w:eastAsia="ru-RU"/>
        </w:rPr>
        <w:t>В теме об отношениях к смерти мы будем подробно говорить об отношении людей к Богу, к Суду, к смерти и т.д., а сейчас скажем об этом кратко, чтобы увидеть, что склонность к самоубийству изначально происходит от духовных внутренних причин, а видимые причины, о которых было сказано выше, являются лишь внешними поводами, раскрывающими страшное духовное состояние человека.</w:t>
      </w:r>
      <w:proofErr w:type="gramEnd"/>
      <w:r w:rsidRPr="009977B3">
        <w:rPr>
          <w:rFonts w:ascii="Times New Roman" w:eastAsia="Times New Roman" w:hAnsi="Times New Roman" w:cs="Times New Roman"/>
          <w:bCs/>
          <w:color w:val="000000"/>
          <w:sz w:val="24"/>
          <w:szCs w:val="24"/>
          <w:lang w:eastAsia="ru-RU"/>
        </w:rPr>
        <w:t xml:space="preserve"> </w:t>
      </w:r>
      <w:r w:rsidRPr="009977B3">
        <w:rPr>
          <w:rFonts w:ascii="Times New Roman" w:eastAsia="Times New Roman" w:hAnsi="Times New Roman" w:cs="Times New Roman"/>
          <w:sz w:val="24"/>
          <w:szCs w:val="24"/>
          <w:lang w:eastAsia="ru-RU"/>
        </w:rPr>
        <w:t>Поэтому далее скажем о том, что при стремлении к самоубийству существуют неправильные мнения о смерти, бессмертии, самоубийстве и жизни.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bookmarkStart w:id="90" w:name="_Toc185429446"/>
      <w:r w:rsidRPr="009977B3">
        <w:rPr>
          <w:rFonts w:ascii="Times New Roman" w:eastAsia="Times New Roman" w:hAnsi="Times New Roman" w:cs="Times New Roman"/>
          <w:b/>
          <w:sz w:val="24"/>
          <w:szCs w:val="24"/>
          <w:lang w:eastAsia="ru-RU"/>
        </w:rPr>
        <w:t>Анатолий Оптинский</w:t>
      </w:r>
      <w:r w:rsidRPr="009977B3">
        <w:rPr>
          <w:rFonts w:ascii="Times New Roman" w:eastAsia="Times New Roman" w:hAnsi="Times New Roman" w:cs="Times New Roman"/>
          <w:sz w:val="24"/>
          <w:szCs w:val="24"/>
          <w:lang w:eastAsia="ru-RU"/>
        </w:rPr>
        <w:t xml:space="preserve"> (Душеполезные поучения преподобных </w:t>
      </w:r>
      <w:proofErr w:type="spellStart"/>
      <w:r w:rsidRPr="009977B3">
        <w:rPr>
          <w:rFonts w:ascii="Times New Roman" w:eastAsia="Times New Roman" w:hAnsi="Times New Roman" w:cs="Times New Roman"/>
          <w:sz w:val="24"/>
          <w:szCs w:val="24"/>
          <w:lang w:eastAsia="ru-RU"/>
        </w:rPr>
        <w:t>Оптинских</w:t>
      </w:r>
      <w:proofErr w:type="spellEnd"/>
      <w:r w:rsidRPr="009977B3">
        <w:rPr>
          <w:rFonts w:ascii="Times New Roman" w:eastAsia="Times New Roman" w:hAnsi="Times New Roman" w:cs="Times New Roman"/>
          <w:sz w:val="24"/>
          <w:szCs w:val="24"/>
          <w:lang w:eastAsia="ru-RU"/>
        </w:rPr>
        <w:t xml:space="preserve"> старцев, т.2): «…смерти ты желаешь потому, что, во-первых, не пони</w:t>
      </w:r>
      <w:r w:rsidRPr="009977B3">
        <w:rPr>
          <w:rFonts w:ascii="Times New Roman" w:eastAsia="Times New Roman" w:hAnsi="Times New Roman" w:cs="Times New Roman"/>
          <w:sz w:val="24"/>
          <w:szCs w:val="24"/>
          <w:lang w:eastAsia="ru-RU"/>
        </w:rPr>
        <w:softHyphen/>
        <w:t>маешь, что такое смерть и что нас там ожидает...».</w:t>
      </w:r>
    </w:p>
    <w:p w:rsidR="009977B3" w:rsidRPr="009977B3" w:rsidRDefault="009977B3" w:rsidP="009977B3">
      <w:pPr>
        <w:spacing w:after="0" w:line="240" w:lineRule="auto"/>
        <w:ind w:firstLine="540"/>
        <w:jc w:val="both"/>
        <w:rPr>
          <w:rFonts w:ascii="Times New Roman" w:eastAsia="Times New Roman" w:hAnsi="Times New Roman" w:cs="Times New Roman"/>
          <w:color w:val="000000"/>
          <w:sz w:val="24"/>
          <w:szCs w:val="24"/>
          <w:lang w:eastAsia="ru-RU"/>
        </w:rPr>
      </w:pPr>
      <w:r w:rsidRPr="009977B3">
        <w:rPr>
          <w:rFonts w:ascii="Times New Roman" w:eastAsia="Times New Roman" w:hAnsi="Times New Roman" w:cs="Times New Roman"/>
          <w:b/>
          <w:sz w:val="24"/>
          <w:szCs w:val="24"/>
          <w:lang w:eastAsia="ru-RU"/>
        </w:rPr>
        <w:t xml:space="preserve">Нравственное богословие Е. Попова </w:t>
      </w:r>
      <w:r w:rsidRPr="009977B3">
        <w:rPr>
          <w:rFonts w:ascii="Times New Roman" w:eastAsia="Times New Roman" w:hAnsi="Times New Roman" w:cs="Times New Roman"/>
          <w:sz w:val="24"/>
          <w:szCs w:val="24"/>
          <w:lang w:eastAsia="ru-RU"/>
        </w:rPr>
        <w:t>(Грехи против 2-й заповеди, грех: желание себе смерти в сильной горести</w:t>
      </w:r>
      <w:bookmarkEnd w:id="90"/>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w:t>
      </w:r>
      <w:r w:rsidRPr="009977B3">
        <w:rPr>
          <w:rFonts w:ascii="Times New Roman" w:eastAsia="Times New Roman" w:hAnsi="Times New Roman" w:cs="Times New Roman"/>
          <w:color w:val="000000"/>
          <w:sz w:val="24"/>
          <w:szCs w:val="24"/>
          <w:lang w:eastAsia="ru-RU"/>
        </w:rPr>
        <w:t xml:space="preserve">Кто говорит: «смерть ко мне пришла; желал бы лучше умереть, чтоб избавиться от горя-беды» (а говорят так не какие-нибудь отчаянные, но и верующие люди): тот не понимает состояния той жизни; тот не представляет себе горестей и страданий для грешника в будущем, который столько страшны, что для спасения от них стоит здесь целую жизнь пострадать». </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bCs/>
          <w:color w:val="000000"/>
          <w:sz w:val="24"/>
          <w:szCs w:val="24"/>
          <w:lang w:eastAsia="ru-RU"/>
        </w:rPr>
      </w:pPr>
      <w:r w:rsidRPr="009977B3">
        <w:rPr>
          <w:rFonts w:ascii="Times New Roman" w:eastAsia="Times New Roman" w:hAnsi="Times New Roman" w:cs="Times New Roman"/>
          <w:sz w:val="24"/>
          <w:szCs w:val="24"/>
          <w:lang w:eastAsia="ru-RU"/>
        </w:rPr>
        <w:t xml:space="preserve">Незнание истин о смерти и возможных участей души являются выражением неверия в Бога и христианские истины. </w:t>
      </w:r>
      <w:r w:rsidRPr="009977B3">
        <w:rPr>
          <w:rFonts w:ascii="Times New Roman" w:eastAsia="Times New Roman" w:hAnsi="Times New Roman" w:cs="Times New Roman"/>
          <w:bCs/>
          <w:color w:val="000000"/>
          <w:sz w:val="24"/>
          <w:szCs w:val="24"/>
          <w:lang w:eastAsia="ru-RU"/>
        </w:rPr>
        <w:t>(Сразу отметим, что сейчас мы не будем приводить учения, доказывающие бессмертие, Суд Божий и т.д.)</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Cs/>
          <w:color w:val="000000"/>
          <w:sz w:val="24"/>
          <w:szCs w:val="24"/>
          <w:lang w:eastAsia="ru-RU"/>
        </w:rPr>
        <w:t xml:space="preserve">Обращаем внимание та то, что все возможные мнения о жизни, смерти, бессмертии, самоубийстве и т.д. изложены в различных религиях и философских направлениях. </w:t>
      </w:r>
      <w:proofErr w:type="gramStart"/>
      <w:r w:rsidRPr="009977B3">
        <w:rPr>
          <w:rFonts w:ascii="Times New Roman" w:eastAsia="Times New Roman" w:hAnsi="Times New Roman" w:cs="Times New Roman"/>
          <w:bCs/>
          <w:color w:val="000000"/>
          <w:sz w:val="24"/>
          <w:szCs w:val="24"/>
          <w:lang w:eastAsia="ru-RU"/>
        </w:rPr>
        <w:t>Но сейчас для нас имеет ценность не указание этих религий или философских мнений, а их суть, т.к. подобные мнения могут существовать и у людей неверующих, и у тех, кто никогда не читал философские труды, и, к сожалению, у некоторых людей, считающими себя христианами, и особенно в моменты отчаяния и при скорбных ситуациях.</w:t>
      </w:r>
      <w:proofErr w:type="gramEnd"/>
      <w:r w:rsidRPr="009977B3">
        <w:rPr>
          <w:rFonts w:ascii="Times New Roman" w:eastAsia="Times New Roman" w:hAnsi="Times New Roman" w:cs="Times New Roman"/>
          <w:bCs/>
          <w:color w:val="000000"/>
          <w:sz w:val="24"/>
          <w:szCs w:val="24"/>
          <w:lang w:eastAsia="ru-RU"/>
        </w:rPr>
        <w:t xml:space="preserve"> </w:t>
      </w:r>
      <w:proofErr w:type="gramStart"/>
      <w:r w:rsidRPr="009977B3">
        <w:rPr>
          <w:rFonts w:ascii="Times New Roman" w:eastAsia="Times New Roman" w:hAnsi="Times New Roman" w:cs="Times New Roman"/>
          <w:bCs/>
          <w:color w:val="000000"/>
          <w:sz w:val="24"/>
          <w:szCs w:val="24"/>
          <w:lang w:eastAsia="ru-RU"/>
        </w:rPr>
        <w:t xml:space="preserve">Также отметим, что ниже будут приводиться некоторые цитаты из различных трудов известных философов и из одной современной книги о самоубийстве, которая раскрывает «красоту», или «эстетику» самоубийства, и я не буду называть ни автора, ни название этой книги, т.к. </w:t>
      </w:r>
      <w:r w:rsidRPr="009977B3">
        <w:rPr>
          <w:rFonts w:ascii="Times New Roman" w:eastAsia="Times New Roman" w:hAnsi="Times New Roman" w:cs="Times New Roman"/>
          <w:sz w:val="24"/>
          <w:szCs w:val="24"/>
          <w:lang w:eastAsia="ru-RU"/>
        </w:rPr>
        <w:t>делаю это только для познания заблуждений человеческих, и обозначу ее как «книга о самоубийстве» (Позволю себе выразить свое отношение к тем</w:t>
      </w:r>
      <w:proofErr w:type="gramEnd"/>
      <w:r w:rsidRPr="009977B3">
        <w:rPr>
          <w:rFonts w:ascii="Times New Roman" w:eastAsia="Times New Roman" w:hAnsi="Times New Roman" w:cs="Times New Roman"/>
          <w:sz w:val="24"/>
          <w:szCs w:val="24"/>
          <w:lang w:eastAsia="ru-RU"/>
        </w:rPr>
        <w:t xml:space="preserve"> страшным заблуждениям людей, о которых будет идти речь ниже: при каждом примере рождается желание оградить себя крестом и сказать: </w:t>
      </w:r>
      <w:proofErr w:type="gramStart"/>
      <w:r w:rsidRPr="009977B3">
        <w:rPr>
          <w:rFonts w:ascii="Times New Roman" w:eastAsia="Times New Roman" w:hAnsi="Times New Roman" w:cs="Times New Roman"/>
          <w:sz w:val="24"/>
          <w:szCs w:val="24"/>
          <w:lang w:eastAsia="ru-RU"/>
        </w:rPr>
        <w:t xml:space="preserve">«Спаси и сохрани, Господи, от такого безумия!») </w:t>
      </w:r>
      <w:proofErr w:type="gramEnd"/>
    </w:p>
    <w:p w:rsidR="009977B3" w:rsidRPr="009977B3" w:rsidRDefault="009977B3" w:rsidP="009977B3">
      <w:pPr>
        <w:spacing w:after="0" w:line="240" w:lineRule="auto"/>
        <w:ind w:firstLine="540"/>
        <w:jc w:val="both"/>
        <w:outlineLvl w:val="5"/>
        <w:rPr>
          <w:rFonts w:ascii="Times New Roman" w:eastAsia="Times New Roman" w:hAnsi="Times New Roman" w:cs="Times New Roman"/>
          <w:b/>
          <w:bCs/>
          <w:color w:val="000000"/>
          <w:sz w:val="24"/>
          <w:szCs w:val="24"/>
          <w:lang w:eastAsia="ru-RU"/>
        </w:rPr>
      </w:pPr>
    </w:p>
    <w:p w:rsidR="009977B3" w:rsidRPr="009977B3" w:rsidRDefault="009977B3" w:rsidP="00C56D16">
      <w:pPr>
        <w:pStyle w:val="3"/>
      </w:pPr>
      <w:bookmarkStart w:id="91" w:name="_Toc257018337"/>
      <w:bookmarkStart w:id="92" w:name="_Toc257275172"/>
      <w:bookmarkStart w:id="93" w:name="_Toc264456401"/>
      <w:bookmarkStart w:id="94" w:name="_Toc192440240"/>
      <w:bookmarkStart w:id="95" w:name="_Toc192440575"/>
      <w:r w:rsidRPr="009977B3">
        <w:t xml:space="preserve">Гордый и </w:t>
      </w:r>
      <w:proofErr w:type="spellStart"/>
      <w:r w:rsidRPr="009977B3">
        <w:t>самостливый</w:t>
      </w:r>
      <w:proofErr w:type="spellEnd"/>
      <w:r w:rsidRPr="009977B3">
        <w:t xml:space="preserve"> человек, желающий самовольно прекратить жизнь, игнорирует Бога и Суд Божий</w:t>
      </w:r>
      <w:bookmarkEnd w:id="91"/>
      <w:bookmarkEnd w:id="92"/>
      <w:bookmarkEnd w:id="93"/>
      <w:r w:rsidRPr="009977B3">
        <w:t>, а также может не верить в вечные муки</w:t>
      </w:r>
      <w:bookmarkEnd w:id="94"/>
      <w:bookmarkEnd w:id="95"/>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39"/>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Христианское учение говорит, во-первых, что самоубийство – это грех против Бога.</w:t>
      </w:r>
    </w:p>
    <w:p w:rsidR="009977B3" w:rsidRPr="009977B3" w:rsidRDefault="009977B3" w:rsidP="009977B3">
      <w:pPr>
        <w:spacing w:after="0" w:line="240" w:lineRule="auto"/>
        <w:ind w:firstLine="539"/>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Филарет (Дроздов)</w:t>
      </w:r>
      <w:r w:rsidRPr="009977B3">
        <w:rPr>
          <w:rFonts w:ascii="Times New Roman" w:eastAsia="Times New Roman" w:hAnsi="Times New Roman" w:cs="Times New Roman"/>
          <w:sz w:val="24"/>
          <w:szCs w:val="24"/>
          <w:lang w:eastAsia="ru-RU"/>
        </w:rPr>
        <w:t xml:space="preserve"> (Пространный Православный Катехизис…, ст.574): «</w:t>
      </w:r>
      <w:r w:rsidRPr="009977B3">
        <w:rPr>
          <w:rFonts w:ascii="Times New Roman" w:eastAsia="Times New Roman" w:hAnsi="Times New Roman" w:cs="Times New Roman"/>
          <w:bCs/>
          <w:sz w:val="24"/>
          <w:szCs w:val="24"/>
          <w:lang w:eastAsia="ru-RU"/>
        </w:rPr>
        <w:t>Самоубийство</w:t>
      </w:r>
      <w:r w:rsidRPr="009977B3">
        <w:rPr>
          <w:rFonts w:ascii="Times New Roman" w:eastAsia="Times New Roman" w:hAnsi="Times New Roman" w:cs="Times New Roman"/>
          <w:sz w:val="24"/>
          <w:szCs w:val="24"/>
          <w:lang w:eastAsia="ru-RU"/>
        </w:rPr>
        <w:t xml:space="preserve"> есть самое </w:t>
      </w:r>
      <w:proofErr w:type="spellStart"/>
      <w:r w:rsidRPr="009977B3">
        <w:rPr>
          <w:rFonts w:ascii="Times New Roman" w:eastAsia="Times New Roman" w:hAnsi="Times New Roman" w:cs="Times New Roman"/>
          <w:sz w:val="24"/>
          <w:szCs w:val="24"/>
          <w:lang w:eastAsia="ru-RU"/>
        </w:rPr>
        <w:t>законопреступное</w:t>
      </w:r>
      <w:proofErr w:type="spellEnd"/>
      <w:r w:rsidRPr="009977B3">
        <w:rPr>
          <w:rFonts w:ascii="Times New Roman" w:eastAsia="Times New Roman" w:hAnsi="Times New Roman" w:cs="Times New Roman"/>
          <w:sz w:val="24"/>
          <w:szCs w:val="24"/>
          <w:lang w:eastAsia="ru-RU"/>
        </w:rPr>
        <w:t xml:space="preserve"> из убийств. Ибо если противоречит природе (противоестественно) убить другого, подобного нам человека, то еще более противоречит природе убить самого себя. Жизнь наша не принадлежит нам как собственность, но Богу, Который дал ее». </w:t>
      </w:r>
    </w:p>
    <w:p w:rsidR="009977B3" w:rsidRPr="009977B3" w:rsidRDefault="009977B3" w:rsidP="009977B3">
      <w:pPr>
        <w:spacing w:after="0" w:line="240" w:lineRule="auto"/>
        <w:ind w:firstLine="539"/>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Нравственное богословие Е. Попова</w:t>
      </w:r>
      <w:r w:rsidRPr="009977B3">
        <w:rPr>
          <w:rFonts w:ascii="Times New Roman" w:eastAsia="Times New Roman" w:hAnsi="Times New Roman" w:cs="Times New Roman"/>
          <w:sz w:val="24"/>
          <w:szCs w:val="24"/>
          <w:lang w:eastAsia="ru-RU"/>
        </w:rPr>
        <w:t xml:space="preserve"> (Грехи против 2-ой заповеди, грех: отчаяние): </w:t>
      </w:r>
      <w:r w:rsidRPr="009977B3">
        <w:rPr>
          <w:rFonts w:ascii="Times New Roman" w:eastAsia="Times New Roman" w:hAnsi="Times New Roman" w:cs="Times New Roman"/>
          <w:color w:val="000000"/>
          <w:sz w:val="24"/>
          <w:szCs w:val="24"/>
          <w:lang w:eastAsia="ru-RU"/>
        </w:rPr>
        <w:t>«Отчаян</w:t>
      </w:r>
      <w:r w:rsidRPr="009977B3">
        <w:rPr>
          <w:rFonts w:ascii="Times New Roman" w:eastAsia="Times New Roman" w:hAnsi="Times New Roman" w:cs="Times New Roman"/>
          <w:color w:val="000000"/>
          <w:sz w:val="24"/>
          <w:szCs w:val="24"/>
          <w:lang w:eastAsia="ru-RU"/>
        </w:rPr>
        <w:softHyphen/>
        <w:t xml:space="preserve">ный отрекается Бога — несколько лишь иначе, чем безбожник. Последний своей </w:t>
      </w:r>
      <w:proofErr w:type="gramStart"/>
      <w:r w:rsidRPr="009977B3">
        <w:rPr>
          <w:rFonts w:ascii="Times New Roman" w:eastAsia="Times New Roman" w:hAnsi="Times New Roman" w:cs="Times New Roman"/>
          <w:color w:val="000000"/>
          <w:sz w:val="24"/>
          <w:szCs w:val="24"/>
          <w:lang w:eastAsia="ru-RU"/>
        </w:rPr>
        <w:t>философией</w:t>
      </w:r>
      <w:proofErr w:type="gramEnd"/>
      <w:r w:rsidRPr="009977B3">
        <w:rPr>
          <w:rFonts w:ascii="Times New Roman" w:eastAsia="Times New Roman" w:hAnsi="Times New Roman" w:cs="Times New Roman"/>
          <w:color w:val="000000"/>
          <w:sz w:val="24"/>
          <w:szCs w:val="24"/>
          <w:lang w:eastAsia="ru-RU"/>
        </w:rPr>
        <w:t xml:space="preserve"> или </w:t>
      </w:r>
      <w:proofErr w:type="gramStart"/>
      <w:r w:rsidRPr="009977B3">
        <w:rPr>
          <w:rFonts w:ascii="Times New Roman" w:eastAsia="Times New Roman" w:hAnsi="Times New Roman" w:cs="Times New Roman"/>
          <w:color w:val="000000"/>
          <w:sz w:val="24"/>
          <w:szCs w:val="24"/>
          <w:lang w:eastAsia="ru-RU"/>
        </w:rPr>
        <w:t>какими</w:t>
      </w:r>
      <w:proofErr w:type="gramEnd"/>
      <w:r w:rsidRPr="009977B3">
        <w:rPr>
          <w:rFonts w:ascii="Times New Roman" w:eastAsia="Times New Roman" w:hAnsi="Times New Roman" w:cs="Times New Roman"/>
          <w:color w:val="000000"/>
          <w:sz w:val="24"/>
          <w:szCs w:val="24"/>
          <w:lang w:eastAsia="ru-RU"/>
        </w:rPr>
        <w:t xml:space="preserve"> ни есть умствованиями и суждениями отвергает Бога. Отчаянный же и признает бытие Божие, но отвергает Бога самым делом или точнее сказать: отвергает Его, как существо мило</w:t>
      </w:r>
      <w:r w:rsidRPr="009977B3">
        <w:rPr>
          <w:rFonts w:ascii="Times New Roman" w:eastAsia="Times New Roman" w:hAnsi="Times New Roman" w:cs="Times New Roman"/>
          <w:color w:val="000000"/>
          <w:sz w:val="24"/>
          <w:szCs w:val="24"/>
          <w:lang w:eastAsia="ru-RU"/>
        </w:rPr>
        <w:softHyphen/>
        <w:t>сердое и всемогущее. Этот человек представляет себе Бога безжалостным, жестоким или же слабым, бессильным. По его понятию Бог не хочет или же не в силах спасти его от какой-либо беды, и уже ему нечего умолять Бога о помощи. Значит, он восстает против самого существа Божия, которое «</w:t>
      </w:r>
      <w:r w:rsidRPr="009977B3">
        <w:rPr>
          <w:rFonts w:ascii="Times New Roman" w:eastAsia="Times New Roman" w:hAnsi="Times New Roman" w:cs="Times New Roman"/>
          <w:iCs/>
          <w:color w:val="000000"/>
          <w:sz w:val="24"/>
          <w:szCs w:val="24"/>
          <w:lang w:eastAsia="ru-RU"/>
        </w:rPr>
        <w:t>есть любовь» (1Ин.4,8</w:t>
      </w:r>
      <w:r w:rsidRPr="009977B3">
        <w:rPr>
          <w:rFonts w:ascii="Times New Roman" w:eastAsia="Times New Roman" w:hAnsi="Times New Roman" w:cs="Times New Roman"/>
          <w:color w:val="000000"/>
          <w:sz w:val="24"/>
          <w:szCs w:val="24"/>
          <w:lang w:eastAsia="ru-RU"/>
        </w:rPr>
        <w:t>). Что в полном отчаянии человека заключается отречение от Бога, видим из примера жены Иова: безумная советовала многострадаль</w:t>
      </w:r>
      <w:r w:rsidRPr="009977B3">
        <w:rPr>
          <w:rFonts w:ascii="Times New Roman" w:eastAsia="Times New Roman" w:hAnsi="Times New Roman" w:cs="Times New Roman"/>
          <w:color w:val="000000"/>
          <w:sz w:val="24"/>
          <w:szCs w:val="24"/>
          <w:lang w:eastAsia="ru-RU"/>
        </w:rPr>
        <w:softHyphen/>
        <w:t>ному праведнику прежде самоубийства отречься от Бога (Иов.2,9)».</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Итак, самоубийство – это отречение от Бога, которое, кстати, может происходить и без памяти о Боге, как например, у неверующего в Бога. А может быть и с памятью о Нем, но с гневом и ропотом на Него, как например, у человека, сомневающегося в существовании Бога или обвиняющего Его в несправедливости, </w:t>
      </w:r>
      <w:proofErr w:type="spellStart"/>
      <w:r w:rsidRPr="009977B3">
        <w:rPr>
          <w:rFonts w:ascii="Times New Roman" w:eastAsia="Times New Roman" w:hAnsi="Times New Roman" w:cs="Times New Roman"/>
          <w:sz w:val="24"/>
          <w:szCs w:val="24"/>
          <w:lang w:eastAsia="ru-RU"/>
        </w:rPr>
        <w:t>немилосердии</w:t>
      </w:r>
      <w:proofErr w:type="spellEnd"/>
      <w:r w:rsidRPr="009977B3">
        <w:rPr>
          <w:rFonts w:ascii="Times New Roman" w:eastAsia="Times New Roman" w:hAnsi="Times New Roman" w:cs="Times New Roman"/>
          <w:sz w:val="24"/>
          <w:szCs w:val="24"/>
          <w:lang w:eastAsia="ru-RU"/>
        </w:rPr>
        <w:t xml:space="preserve"> и т.п.</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Во-вторых, христианское учение говорит, что самоубийство – грех против себя, а также о том, что оно есть нелюбовь к себе.</w:t>
      </w:r>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iCs/>
          <w:color w:val="000000"/>
          <w:sz w:val="24"/>
          <w:szCs w:val="24"/>
          <w:lang w:eastAsia="ru-RU"/>
        </w:rPr>
        <w:t>Нравственное богословие Е. Попова</w:t>
      </w:r>
      <w:r w:rsidRPr="009977B3">
        <w:rPr>
          <w:rFonts w:ascii="Times New Roman" w:eastAsia="Times New Roman" w:hAnsi="Times New Roman" w:cs="Times New Roman"/>
          <w:iCs/>
          <w:color w:val="000000"/>
          <w:sz w:val="24"/>
          <w:szCs w:val="24"/>
          <w:lang w:eastAsia="ru-RU"/>
        </w:rPr>
        <w:t xml:space="preserve"> (Грехи против 6-й заповеди, грех: самоубийство): </w:t>
      </w:r>
      <w:r w:rsidRPr="009977B3">
        <w:rPr>
          <w:rFonts w:ascii="Times New Roman" w:eastAsia="Times New Roman" w:hAnsi="Times New Roman" w:cs="Times New Roman"/>
          <w:color w:val="000000"/>
          <w:sz w:val="24"/>
          <w:szCs w:val="24"/>
          <w:lang w:eastAsia="ru-RU"/>
        </w:rPr>
        <w:t>«…самоубийство, совершенное не в сумасшествии, а с сознанием и предварительною обдуманностью, виновнее всех человеческих преступлений. Оно преступ</w:t>
      </w:r>
      <w:r w:rsidRPr="009977B3">
        <w:rPr>
          <w:rFonts w:ascii="Times New Roman" w:eastAsia="Times New Roman" w:hAnsi="Times New Roman" w:cs="Times New Roman"/>
          <w:color w:val="000000"/>
          <w:sz w:val="24"/>
          <w:szCs w:val="24"/>
          <w:lang w:eastAsia="ru-RU"/>
        </w:rPr>
        <w:softHyphen/>
        <w:t>нее всякого человекоубийства, хоть, по-видимому, человек тут не губит никого, а вредит одному себе. Почему же оно виновнее человекоубийства? Потому что закон охранять жизнь другого берется уже с жизни собственной: «</w:t>
      </w:r>
      <w:r w:rsidRPr="009977B3">
        <w:rPr>
          <w:rFonts w:ascii="Times New Roman" w:eastAsia="Times New Roman" w:hAnsi="Times New Roman" w:cs="Times New Roman"/>
          <w:sz w:val="24"/>
          <w:szCs w:val="24"/>
          <w:lang w:eastAsia="ru-RU"/>
        </w:rPr>
        <w:t>возлюби ближнего твоего, как самого себя</w:t>
      </w:r>
      <w:r w:rsidRPr="009977B3">
        <w:rPr>
          <w:rFonts w:ascii="Times New Roman" w:eastAsia="Times New Roman" w:hAnsi="Times New Roman" w:cs="Times New Roman"/>
          <w:iCs/>
          <w:color w:val="000000"/>
          <w:sz w:val="24"/>
          <w:szCs w:val="24"/>
          <w:lang w:eastAsia="ru-RU"/>
        </w:rPr>
        <w:t>»,</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сказано (Мф.22,39)».</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Иннокентий Херсонский</w:t>
      </w:r>
      <w:r w:rsidRPr="009977B3">
        <w:rPr>
          <w:rFonts w:ascii="Times New Roman" w:eastAsia="Times New Roman" w:hAnsi="Times New Roman" w:cs="Times New Roman"/>
          <w:sz w:val="24"/>
          <w:szCs w:val="24"/>
          <w:lang w:eastAsia="ru-RU"/>
        </w:rPr>
        <w:t xml:space="preserve"> (Лекции</w:t>
      </w:r>
      <w:proofErr w:type="gramStart"/>
      <w:r w:rsidRPr="009977B3">
        <w:rPr>
          <w:rFonts w:ascii="Times New Roman" w:eastAsia="Times New Roman" w:hAnsi="Times New Roman" w:cs="Times New Roman"/>
          <w:sz w:val="24"/>
          <w:szCs w:val="24"/>
          <w:lang w:eastAsia="ru-RU"/>
        </w:rPr>
        <w:t>.</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л</w:t>
      </w:r>
      <w:proofErr w:type="gramEnd"/>
      <w:r w:rsidRPr="009977B3">
        <w:rPr>
          <w:rFonts w:ascii="Times New Roman" w:eastAsia="Times New Roman" w:hAnsi="Times New Roman" w:cs="Times New Roman"/>
          <w:sz w:val="24"/>
          <w:szCs w:val="24"/>
          <w:lang w:eastAsia="ru-RU"/>
        </w:rPr>
        <w:t>. 6): «(Наряду с испорченной любовью к себе, к Богу и людям) в человеке естественном есть еще нелюбовь — к себе, ближним и Богу. Нелюбовь к себе выражается уны</w:t>
      </w:r>
      <w:r w:rsidRPr="009977B3">
        <w:rPr>
          <w:rFonts w:ascii="Times New Roman" w:eastAsia="Times New Roman" w:hAnsi="Times New Roman" w:cs="Times New Roman"/>
          <w:sz w:val="24"/>
          <w:szCs w:val="24"/>
          <w:lang w:eastAsia="ru-RU"/>
        </w:rPr>
        <w:softHyphen/>
        <w:t>нием или скукой и переходит в отчаяние».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Итак, вполне понятно, что у самоубийцы нет ни истинной и правой веры в Бога, ни надежды на Него, ни </w:t>
      </w:r>
      <w:proofErr w:type="gramStart"/>
      <w:r w:rsidRPr="009977B3">
        <w:rPr>
          <w:rFonts w:ascii="Times New Roman" w:eastAsia="Times New Roman" w:hAnsi="Times New Roman" w:cs="Times New Roman"/>
          <w:sz w:val="24"/>
          <w:szCs w:val="24"/>
          <w:lang w:eastAsia="ru-RU"/>
        </w:rPr>
        <w:t>любви</w:t>
      </w:r>
      <w:proofErr w:type="gramEnd"/>
      <w:r w:rsidRPr="009977B3">
        <w:rPr>
          <w:rFonts w:ascii="Times New Roman" w:eastAsia="Times New Roman" w:hAnsi="Times New Roman" w:cs="Times New Roman"/>
          <w:sz w:val="24"/>
          <w:szCs w:val="24"/>
          <w:lang w:eastAsia="ru-RU"/>
        </w:rPr>
        <w:t xml:space="preserve"> ни к Богу, ни к близким людям, ни к себе, т.к. он совершенно не заботится об участи собственной души в вечности; и остается безразличным и к Богу, и к Суду, и к вечным мукам. И именно поэтому при самоубийстве человек противится Богу, даже если он, совершая суицид, вовсе не вспоминает о Нем.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Вот одно из обольщенных мнений о том, что самоубийца не выступает против Бога.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Книга о самоубийстве: «Знаменитый скептик Давид Юм высказывал в своих произведениях оригинальное мнение, что вопрос о самоубийстве нисколько не противоречит промыслу Божьему. Согласно его точке зрения, закон Божий проявляется не в отдельных действиях, но только в общей гармонии. Все события производятся силами, дарованными Богом, а потому и всякое событие одинаково важно в беспредельной вечности. Если человек, преследуемый бедами и удрученный горем, нуждою или болезнями, добровольно прекратит свою жизнь, он вовсе не действует против воли Божьей и его промысла и не нарушает мировой гармонии. После нашей смерти те элементы, из которых мы состоим, будут далее служить мировому прогрессу... Самоубийца, покидая жизнь, вовсе не совершает бунт против Бога. Можно лишить себя жизни без ропота и без ожесточения в силу лишь убеждения, что дальнейшее существование бесполезно. Самоубийца, нанося себе смертельный удар, очень часто умирает с благодарностью на устах, превознося милость провидения, даровавшего ему свой выбор избежать страданий».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Во-вторых, есть и неверие в Суд, которое может происходить и от неверия в Бога, и от неправого мнения о бессмертии.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 ч.2, О Лазаре): «…не имеющий упования тамошнего суда, не имеет никакой надежды, не знает ни того, что есть Бог, ни того, что Он промышляет </w:t>
      </w:r>
      <w:proofErr w:type="gramStart"/>
      <w:r w:rsidRPr="009977B3">
        <w:rPr>
          <w:rFonts w:ascii="Times New Roman" w:eastAsia="Times New Roman" w:hAnsi="Times New Roman" w:cs="Times New Roman"/>
          <w:sz w:val="24"/>
          <w:szCs w:val="24"/>
          <w:lang w:eastAsia="ru-RU"/>
        </w:rPr>
        <w:t>о</w:t>
      </w:r>
      <w:proofErr w:type="gramEnd"/>
      <w:r w:rsidRPr="009977B3">
        <w:rPr>
          <w:rFonts w:ascii="Times New Roman" w:eastAsia="Times New Roman" w:hAnsi="Times New Roman" w:cs="Times New Roman"/>
          <w:sz w:val="24"/>
          <w:szCs w:val="24"/>
          <w:lang w:eastAsia="ru-RU"/>
        </w:rPr>
        <w:t xml:space="preserve"> всем настоящем, ни того, что над всем наблюдает Божественная правда. А кто не знает и не помышляет об этом, тот бессмысленнее всякого зверя, и изгнал из души своей законы, и суды и определения, и вообще все доброе; ибо кто не готовится отдать отчет в делах своих, тот будет уклоняться от всякой добродетели и предаваться всякому пороку».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b/>
          <w:sz w:val="24"/>
          <w:szCs w:val="24"/>
          <w:lang w:eastAsia="ru-RU"/>
        </w:rPr>
        <w:t>Феофан Затворник</w:t>
      </w:r>
      <w:r w:rsidRPr="009977B3">
        <w:rPr>
          <w:rFonts w:ascii="Times New Roman" w:eastAsia="Times New Roman" w:hAnsi="Times New Roman" w:cs="Times New Roman"/>
          <w:sz w:val="24"/>
          <w:szCs w:val="24"/>
          <w:lang w:eastAsia="ru-RU"/>
        </w:rPr>
        <w:t xml:space="preserve"> (Мысли на каждый день года.</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Неделя 2-я по Пятидесятнице):</w:t>
      </w:r>
      <w:proofErr w:type="gramEnd"/>
      <w:r w:rsidRPr="009977B3">
        <w:rPr>
          <w:rFonts w:ascii="Times New Roman" w:eastAsia="Times New Roman" w:hAnsi="Times New Roman" w:cs="Times New Roman"/>
          <w:sz w:val="24"/>
          <w:szCs w:val="24"/>
          <w:lang w:eastAsia="ru-RU"/>
        </w:rPr>
        <w:t xml:space="preserve"> «Одного спириты утешают: «Какой суд! Только родиться лишний раз придется». </w:t>
      </w:r>
      <w:proofErr w:type="gramStart"/>
      <w:r w:rsidRPr="009977B3">
        <w:rPr>
          <w:rFonts w:ascii="Times New Roman" w:eastAsia="Times New Roman" w:hAnsi="Times New Roman" w:cs="Times New Roman"/>
          <w:sz w:val="24"/>
          <w:szCs w:val="24"/>
          <w:lang w:eastAsia="ru-RU"/>
        </w:rPr>
        <w:t>Другому</w:t>
      </w:r>
      <w:proofErr w:type="gramEnd"/>
      <w:r w:rsidRPr="009977B3">
        <w:rPr>
          <w:rFonts w:ascii="Times New Roman" w:eastAsia="Times New Roman" w:hAnsi="Times New Roman" w:cs="Times New Roman"/>
          <w:sz w:val="24"/>
          <w:szCs w:val="24"/>
          <w:lang w:eastAsia="ru-RU"/>
        </w:rPr>
        <w:t xml:space="preserve"> книжники </w:t>
      </w:r>
      <w:proofErr w:type="spellStart"/>
      <w:r w:rsidRPr="009977B3">
        <w:rPr>
          <w:rFonts w:ascii="Times New Roman" w:eastAsia="Times New Roman" w:hAnsi="Times New Roman" w:cs="Times New Roman"/>
          <w:sz w:val="24"/>
          <w:szCs w:val="24"/>
          <w:lang w:eastAsia="ru-RU"/>
        </w:rPr>
        <w:t>натолковывают</w:t>
      </w:r>
      <w:proofErr w:type="spellEnd"/>
      <w:r w:rsidRPr="009977B3">
        <w:rPr>
          <w:rFonts w:ascii="Times New Roman" w:eastAsia="Times New Roman" w:hAnsi="Times New Roman" w:cs="Times New Roman"/>
          <w:sz w:val="24"/>
          <w:szCs w:val="24"/>
          <w:lang w:eastAsia="ru-RU"/>
        </w:rPr>
        <w:t xml:space="preserve">: «Кого судить? Все атомы: разлетятся и всему конец». Но придет, </w:t>
      </w:r>
      <w:proofErr w:type="spellStart"/>
      <w:r w:rsidRPr="009977B3">
        <w:rPr>
          <w:rFonts w:ascii="Times New Roman" w:eastAsia="Times New Roman" w:hAnsi="Times New Roman" w:cs="Times New Roman"/>
          <w:sz w:val="24"/>
          <w:szCs w:val="24"/>
          <w:lang w:eastAsia="ru-RU"/>
        </w:rPr>
        <w:t>други</w:t>
      </w:r>
      <w:proofErr w:type="spellEnd"/>
      <w:r w:rsidRPr="009977B3">
        <w:rPr>
          <w:rFonts w:ascii="Times New Roman" w:eastAsia="Times New Roman" w:hAnsi="Times New Roman" w:cs="Times New Roman"/>
          <w:sz w:val="24"/>
          <w:szCs w:val="24"/>
          <w:lang w:eastAsia="ru-RU"/>
        </w:rPr>
        <w:t>, час смерти; разлетятся мечты эти, как призраки, и существенность предстанет во всей своей неумолимости. Что тогда</w:t>
      </w:r>
      <w:proofErr w:type="gramStart"/>
      <w:r w:rsidRPr="009977B3">
        <w:rPr>
          <w:rFonts w:ascii="Times New Roman" w:eastAsia="Times New Roman" w:hAnsi="Times New Roman" w:cs="Times New Roman"/>
          <w:sz w:val="24"/>
          <w:szCs w:val="24"/>
          <w:lang w:eastAsia="ru-RU"/>
        </w:rPr>
        <w:t xml:space="preserve">?... </w:t>
      </w:r>
      <w:proofErr w:type="gramEnd"/>
      <w:r w:rsidRPr="009977B3">
        <w:rPr>
          <w:rFonts w:ascii="Times New Roman" w:eastAsia="Times New Roman" w:hAnsi="Times New Roman" w:cs="Times New Roman"/>
          <w:sz w:val="24"/>
          <w:szCs w:val="24"/>
          <w:lang w:eastAsia="ru-RU"/>
        </w:rPr>
        <w:t>Бедное время наше!».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Конечно, такие мнения также могут привести к самоубийству.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В-третьих, есть люди, которые верят или неопределенно верят в существование Бога (или богов), но не верят в Суд или ад, или вечные муки, и тогда человек также способен на самоубийство. Кстати сказать, к сожалению, неверие в вечные муки может быть и у христиан.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Нравственное богословие Е. Попова</w:t>
      </w:r>
      <w:r w:rsidRPr="009977B3">
        <w:rPr>
          <w:rFonts w:ascii="Times New Roman" w:eastAsia="Times New Roman" w:hAnsi="Times New Roman" w:cs="Times New Roman"/>
          <w:sz w:val="24"/>
          <w:szCs w:val="24"/>
          <w:lang w:eastAsia="ru-RU"/>
        </w:rPr>
        <w:t xml:space="preserve"> (Грехи против 1-ой заповеди, грех: будто не будет на том свете вечной муки): «Ясны и решительны слова Спасителя: «идите от Меня, проклятые, в огонь вечный... И пойдут </w:t>
      </w:r>
      <w:proofErr w:type="gramStart"/>
      <w:r w:rsidRPr="009977B3">
        <w:rPr>
          <w:rFonts w:ascii="Times New Roman" w:eastAsia="Times New Roman" w:hAnsi="Times New Roman" w:cs="Times New Roman"/>
          <w:sz w:val="24"/>
          <w:szCs w:val="24"/>
          <w:lang w:eastAsia="ru-RU"/>
        </w:rPr>
        <w:t>сии</w:t>
      </w:r>
      <w:proofErr w:type="gramEnd"/>
      <w:r w:rsidRPr="009977B3">
        <w:rPr>
          <w:rFonts w:ascii="Times New Roman" w:eastAsia="Times New Roman" w:hAnsi="Times New Roman" w:cs="Times New Roman"/>
          <w:sz w:val="24"/>
          <w:szCs w:val="24"/>
          <w:lang w:eastAsia="ru-RU"/>
        </w:rPr>
        <w:t xml:space="preserve"> в муку вечную» (Мф.25,41,46). Это не угроза Божия под условием, хотя много даже условных угроз выполнено со стороны Бога, когда люди сами не выдерживали условий, как например, смерть Адаму, потоп, казнь евреям и т. п. Нет; это, так сказать, одно пророчество Спасителя. Спаситель приводит слова, в которых Он произнесет свой суд на грешников, хотя вместе с тем Его пророчество не подвергает никого вечной муке «по какой-то необходимости». Итак, не соглашающийся с тем, что будут на том свете огонь и прочие муки, заслуженно по суду Церкви подвергается анафеме (</w:t>
      </w:r>
      <w:proofErr w:type="spellStart"/>
      <w:r w:rsidRPr="009977B3">
        <w:rPr>
          <w:rFonts w:ascii="Times New Roman" w:eastAsia="Times New Roman" w:hAnsi="Times New Roman" w:cs="Times New Roman"/>
          <w:sz w:val="24"/>
          <w:szCs w:val="24"/>
          <w:lang w:eastAsia="ru-RU"/>
        </w:rPr>
        <w:t>Опред</w:t>
      </w:r>
      <w:proofErr w:type="spellEnd"/>
      <w:r w:rsidRPr="009977B3">
        <w:rPr>
          <w:rFonts w:ascii="Times New Roman" w:eastAsia="Times New Roman" w:hAnsi="Times New Roman" w:cs="Times New Roman"/>
          <w:sz w:val="24"/>
          <w:szCs w:val="24"/>
          <w:lang w:eastAsia="ru-RU"/>
        </w:rPr>
        <w:t>. 5 вс. соб.). Он называет эти наказания грешнику чрезмерными, жестокими. Но не дерзость ли считать себя милостивее Бога, Который, при своем милосердии, не щадит же нераскаянного грешника? Грешник сам себе созидает вечную муку своею неспособностью или неготовностью быть вместе с Богом и со святыми в раю».</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spellStart"/>
      <w:r w:rsidRPr="009977B3">
        <w:rPr>
          <w:rFonts w:ascii="Times New Roman" w:eastAsia="Times New Roman" w:hAnsi="Times New Roman" w:cs="Times New Roman"/>
          <w:b/>
          <w:sz w:val="24"/>
          <w:szCs w:val="24"/>
          <w:lang w:eastAsia="ru-RU"/>
        </w:rPr>
        <w:t>Варсонофий</w:t>
      </w:r>
      <w:proofErr w:type="spellEnd"/>
      <w:r w:rsidRPr="009977B3">
        <w:rPr>
          <w:rFonts w:ascii="Times New Roman" w:eastAsia="Times New Roman" w:hAnsi="Times New Roman" w:cs="Times New Roman"/>
          <w:b/>
          <w:sz w:val="24"/>
          <w:szCs w:val="24"/>
          <w:lang w:eastAsia="ru-RU"/>
        </w:rPr>
        <w:t xml:space="preserve"> Оптинский</w:t>
      </w:r>
      <w:r w:rsidRPr="009977B3">
        <w:rPr>
          <w:rFonts w:ascii="Times New Roman" w:eastAsia="Times New Roman" w:hAnsi="Times New Roman" w:cs="Times New Roman"/>
          <w:sz w:val="24"/>
          <w:szCs w:val="24"/>
          <w:lang w:eastAsia="ru-RU"/>
        </w:rPr>
        <w:t xml:space="preserve"> (Беседы, от 06.1909): «В настоящее время не только среди мирян, но и среди молодого духовенства начинает распространяться такое убеждение: вечные муки несовместимы с беспредельным милосердием Божиим, следовательно, муки не вечны. Такое заблуждение происходит от непонимания дела. Вечные муки и вечное блаженство есть не что-нибудь только извне приходящее, но есть, прежде всего, внутри самого человека. «Царство Божие внутрь вас есть» (</w:t>
      </w:r>
      <w:proofErr w:type="spellStart"/>
      <w:r w:rsidRPr="009977B3">
        <w:rPr>
          <w:rFonts w:ascii="Times New Roman" w:eastAsia="Times New Roman" w:hAnsi="Times New Roman" w:cs="Times New Roman"/>
          <w:sz w:val="24"/>
          <w:szCs w:val="24"/>
          <w:lang w:eastAsia="ru-RU"/>
        </w:rPr>
        <w:t>Лк</w:t>
      </w:r>
      <w:proofErr w:type="spellEnd"/>
      <w:r w:rsidRPr="009977B3">
        <w:rPr>
          <w:rFonts w:ascii="Times New Roman" w:eastAsia="Times New Roman" w:hAnsi="Times New Roman" w:cs="Times New Roman"/>
          <w:sz w:val="24"/>
          <w:szCs w:val="24"/>
          <w:lang w:eastAsia="ru-RU"/>
        </w:rPr>
        <w:t>. 17, 21). Какие чувства насадит в себе человек при жизни, с теми и отойдет в жизнь вечную. Больное тело мучается на земле, и чем сильнее болезнь, тем больше мучения. Так и душа, заражен</w:t>
      </w:r>
      <w:r w:rsidRPr="009977B3">
        <w:rPr>
          <w:rFonts w:ascii="Times New Roman" w:eastAsia="Times New Roman" w:hAnsi="Times New Roman" w:cs="Times New Roman"/>
          <w:sz w:val="24"/>
          <w:szCs w:val="24"/>
          <w:lang w:eastAsia="ru-RU"/>
        </w:rPr>
        <w:softHyphen/>
        <w:t xml:space="preserve">ная различными болезнями, начинает жестоко мучиться при переходе в вечную жизнь. Неизлечимая телесная болезнь кончается смертью, но как может окончиться душевная болезнь, когда для души нет смерти? Злоба, гнев, раздражительность, блуд и другие душевные недуги — это такие </w:t>
      </w:r>
      <w:proofErr w:type="gramStart"/>
      <w:r w:rsidRPr="009977B3">
        <w:rPr>
          <w:rFonts w:ascii="Times New Roman" w:eastAsia="Times New Roman" w:hAnsi="Times New Roman" w:cs="Times New Roman"/>
          <w:sz w:val="24"/>
          <w:szCs w:val="24"/>
          <w:lang w:eastAsia="ru-RU"/>
        </w:rPr>
        <w:t>гадины</w:t>
      </w:r>
      <w:proofErr w:type="gramEnd"/>
      <w:r w:rsidRPr="009977B3">
        <w:rPr>
          <w:rFonts w:ascii="Times New Roman" w:eastAsia="Times New Roman" w:hAnsi="Times New Roman" w:cs="Times New Roman"/>
          <w:sz w:val="24"/>
          <w:szCs w:val="24"/>
          <w:lang w:eastAsia="ru-RU"/>
        </w:rPr>
        <w:t xml:space="preserve">, которые ползут за человеком и в вечную жизнь. Отсюда цель жизни и заключается в том, чтобы здесь, на земле, раздавить этих </w:t>
      </w:r>
      <w:proofErr w:type="gramStart"/>
      <w:r w:rsidRPr="009977B3">
        <w:rPr>
          <w:rFonts w:ascii="Times New Roman" w:eastAsia="Times New Roman" w:hAnsi="Times New Roman" w:cs="Times New Roman"/>
          <w:sz w:val="24"/>
          <w:szCs w:val="24"/>
          <w:lang w:eastAsia="ru-RU"/>
        </w:rPr>
        <w:t>гадов</w:t>
      </w:r>
      <w:proofErr w:type="gramEnd"/>
      <w:r w:rsidRPr="009977B3">
        <w:rPr>
          <w:rFonts w:ascii="Times New Roman" w:eastAsia="Times New Roman" w:hAnsi="Times New Roman" w:cs="Times New Roman"/>
          <w:sz w:val="24"/>
          <w:szCs w:val="24"/>
          <w:lang w:eastAsia="ru-RU"/>
        </w:rPr>
        <w:t>, чтобы очистить вполне свою душу и перед смертью сказать со Спасителем нашим: «идет князь мира сего, и во Мне не имеет ничего» (Ин. 14, 30). Душа грешная, не очищенная покаянием, не может быть в сообществе святых. Если бы и поместили ее в рай, то ей самой нестерпимо бы было там оставаться, и она стреми</w:t>
      </w:r>
      <w:r w:rsidRPr="009977B3">
        <w:rPr>
          <w:rFonts w:ascii="Times New Roman" w:eastAsia="Times New Roman" w:hAnsi="Times New Roman" w:cs="Times New Roman"/>
          <w:sz w:val="24"/>
          <w:szCs w:val="24"/>
          <w:lang w:eastAsia="ru-RU"/>
        </w:rPr>
        <w:softHyphen/>
        <w:t>лась бы уйти оттуда».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96" w:name="_Toc255905535"/>
      <w:bookmarkStart w:id="97" w:name="_Toc257018338"/>
      <w:bookmarkStart w:id="98" w:name="_Toc256857020"/>
      <w:bookmarkStart w:id="99" w:name="_Toc257018339"/>
      <w:bookmarkStart w:id="100" w:name="_Toc257275173"/>
      <w:bookmarkStart w:id="101" w:name="_Toc264456402"/>
      <w:bookmarkStart w:id="102" w:name="_Toc192440241"/>
      <w:bookmarkStart w:id="103" w:name="_Toc192440576"/>
      <w:r w:rsidRPr="009977B3">
        <w:t xml:space="preserve">О мнении гордого и </w:t>
      </w:r>
      <w:proofErr w:type="spellStart"/>
      <w:r w:rsidRPr="009977B3">
        <w:t>самостливого</w:t>
      </w:r>
      <w:proofErr w:type="spellEnd"/>
      <w:r w:rsidRPr="009977B3">
        <w:t xml:space="preserve"> человека, что он имеет право сам распоряжаться своей жизнью</w:t>
      </w:r>
      <w:bookmarkEnd w:id="98"/>
      <w:r w:rsidRPr="009977B3">
        <w:t xml:space="preserve"> и смертью</w:t>
      </w:r>
      <w:bookmarkEnd w:id="99"/>
      <w:bookmarkEnd w:id="100"/>
      <w:bookmarkEnd w:id="101"/>
      <w:bookmarkEnd w:id="102"/>
      <w:bookmarkEnd w:id="103"/>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Как правило, человек, склонный к самоубийству, не видя своей богоборческой гордыни, не зная о бесовских воздействиях на человека, о грехе отчаяния и т.д. считает, что «это моя жизнь, и я имею право ею распоряжаться». Вот как это мнение гордости отображено в учениях многих философов и писателей.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Монография </w:t>
      </w:r>
      <w:proofErr w:type="gramStart"/>
      <w:r w:rsidRPr="009977B3">
        <w:rPr>
          <w:rFonts w:ascii="Times New Roman" w:eastAsia="Times New Roman" w:hAnsi="Times New Roman" w:cs="Times New Roman"/>
          <w:sz w:val="24"/>
          <w:szCs w:val="24"/>
          <w:lang w:eastAsia="ru-RU"/>
        </w:rPr>
        <w:t>о</w:t>
      </w:r>
      <w:proofErr w:type="gramEnd"/>
      <w:r w:rsidRPr="009977B3">
        <w:rPr>
          <w:rFonts w:ascii="Times New Roman" w:eastAsia="Times New Roman" w:hAnsi="Times New Roman" w:cs="Times New Roman"/>
          <w:sz w:val="24"/>
          <w:szCs w:val="24"/>
          <w:lang w:eastAsia="ru-RU"/>
        </w:rPr>
        <w:t xml:space="preserve"> суицидологи: «Роберт Нормандский (Роберт-Дьявол), покончивший жизнь самоубийством, написал сочинение, в котором доказывал, что никакие законы не воспрещают человеку лишить себя жизни. По его мнению, независимо от наличия или отсутствия загробной жизни, самоубийство не может быть преступлением, так как </w:t>
      </w:r>
      <w:proofErr w:type="gramStart"/>
      <w:r w:rsidRPr="009977B3">
        <w:rPr>
          <w:rFonts w:ascii="Times New Roman" w:eastAsia="Times New Roman" w:hAnsi="Times New Roman" w:cs="Times New Roman"/>
          <w:sz w:val="24"/>
          <w:szCs w:val="24"/>
          <w:lang w:eastAsia="ru-RU"/>
        </w:rPr>
        <w:t>убивается</w:t>
      </w:r>
      <w:proofErr w:type="gramEnd"/>
      <w:r w:rsidRPr="009977B3">
        <w:rPr>
          <w:rFonts w:ascii="Times New Roman" w:eastAsia="Times New Roman" w:hAnsi="Times New Roman" w:cs="Times New Roman"/>
          <w:sz w:val="24"/>
          <w:szCs w:val="24"/>
          <w:lang w:eastAsia="ru-RU"/>
        </w:rPr>
        <w:t xml:space="preserve"> только тело, а не душа, которая таким образом может перейти в лучший мир (в случае его существования). Если же душа умирает вместе с телом, она страдает от самоубийства очень мало. Дар жизни делается излишним, когда он тягостен, и тогда человек вправе от него отказаться».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sz w:val="24"/>
          <w:szCs w:val="24"/>
          <w:lang w:eastAsia="ru-RU"/>
        </w:rPr>
        <w:t>(Как видим, и здесь сатанинская гордость стремится попрать великие дары Божии...</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Спаси, Господи, и сохрани от такого безумия!)</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Книга о самоубийстве: «Выбор - важнейшая философская категория, связанная со свободой воли человека, возможностью самостоятельно распоряжаться собственной жизнью, лично отвечать за каждый свой сознательный поступок. Выбор в случаях индивидуального самоубийства проявляется даже в том, какое время и место выбирается самоубийцей для окончания жизни. …Свободен ли человек в своей жизни и свободен ли он также в выборе своей смерти? Казалось бы, здравый смысл подсказывает, что в руках самого человека решение вопросов, связанных если уж не со своей жизнью, то со своей смертью. Мы можем быть недовольны жизнью, жаловаться на нее, тяготиться ею и даже ненавидеть ее, но нашу смерть у нас никто не может отобрать. Монтень по этому поводу говорил: «Почему ты жалуешься на этот мир? Он тебя не удерживает; если ты живешь в муках, причиной тому твое малодушие: стоит тебе захотеть - и ты умрешь».</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Вот что на это отвечает христианское учение.</w:t>
      </w:r>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977B3">
        <w:rPr>
          <w:rFonts w:ascii="Times New Roman" w:eastAsia="Times New Roman" w:hAnsi="Times New Roman" w:cs="Times New Roman"/>
          <w:b/>
          <w:iCs/>
          <w:color w:val="000000"/>
          <w:sz w:val="24"/>
          <w:szCs w:val="24"/>
          <w:lang w:eastAsia="ru-RU"/>
        </w:rPr>
        <w:t>Нравственное богословие Е. Попова</w:t>
      </w:r>
      <w:r w:rsidRPr="009977B3">
        <w:rPr>
          <w:rFonts w:ascii="Times New Roman" w:eastAsia="Times New Roman" w:hAnsi="Times New Roman" w:cs="Times New Roman"/>
          <w:iCs/>
          <w:color w:val="000000"/>
          <w:sz w:val="24"/>
          <w:szCs w:val="24"/>
          <w:lang w:eastAsia="ru-RU"/>
        </w:rPr>
        <w:t xml:space="preserve"> (Грехи против 6-й заповеди, грех: самоубийство): </w:t>
      </w:r>
      <w:r w:rsidRPr="009977B3">
        <w:rPr>
          <w:rFonts w:ascii="Times New Roman" w:eastAsia="Times New Roman" w:hAnsi="Times New Roman" w:cs="Times New Roman"/>
          <w:color w:val="000000"/>
          <w:sz w:val="24"/>
          <w:szCs w:val="24"/>
          <w:lang w:eastAsia="ru-RU"/>
        </w:rPr>
        <w:t>«</w:t>
      </w:r>
      <w:r w:rsidRPr="009977B3">
        <w:rPr>
          <w:rFonts w:ascii="Times New Roman" w:eastAsia="Times New Roman" w:hAnsi="Times New Roman" w:cs="Times New Roman"/>
          <w:sz w:val="24"/>
          <w:szCs w:val="24"/>
          <w:lang w:eastAsia="ru-RU"/>
        </w:rPr>
        <w:t>И никакие причины, никакие побуждения к</w:t>
      </w:r>
      <w:r w:rsidRPr="009977B3">
        <w:rPr>
          <w:rFonts w:ascii="Times New Roman" w:eastAsia="Times New Roman" w:hAnsi="Times New Roman" w:cs="Times New Roman"/>
          <w:i/>
          <w:iCs/>
          <w:sz w:val="24"/>
          <w:szCs w:val="24"/>
          <w:lang w:eastAsia="ru-RU"/>
        </w:rPr>
        <w:t xml:space="preserve"> </w:t>
      </w:r>
      <w:r w:rsidRPr="009977B3">
        <w:rPr>
          <w:rFonts w:ascii="Times New Roman" w:eastAsia="Times New Roman" w:hAnsi="Times New Roman" w:cs="Times New Roman"/>
          <w:sz w:val="24"/>
          <w:szCs w:val="24"/>
          <w:lang w:eastAsia="ru-RU"/>
        </w:rPr>
        <w:t xml:space="preserve">самоубийству не извиняют этого страшного греха. Так, если говорить, что «жизнь есть дар от Бога, а всякий подарок можно и не принять или отдать обратно», то такое поведение о даре совсем неприложимо к человеческой жизни. Человек не был бы волен принять или не принять этот-то дар от Бога, потому что до рождения своего никто не рассуждает и не действует. </w:t>
      </w:r>
      <w:proofErr w:type="gramStart"/>
      <w:r w:rsidRPr="009977B3">
        <w:rPr>
          <w:rFonts w:ascii="Times New Roman" w:eastAsia="Times New Roman" w:hAnsi="Times New Roman" w:cs="Times New Roman"/>
          <w:sz w:val="24"/>
          <w:szCs w:val="24"/>
          <w:lang w:eastAsia="ru-RU"/>
        </w:rPr>
        <w:t>Следовательно, этот дар для каждого обязатель</w:t>
      </w:r>
      <w:r w:rsidRPr="009977B3">
        <w:rPr>
          <w:rFonts w:ascii="Times New Roman" w:eastAsia="Times New Roman" w:hAnsi="Times New Roman" w:cs="Times New Roman"/>
          <w:color w:val="000000"/>
          <w:sz w:val="24"/>
          <w:szCs w:val="24"/>
          <w:lang w:eastAsia="ru-RU"/>
        </w:rPr>
        <w:t>ный, или точнее сказать, это такой заем, которым никто не может распорядиться по своему произволу, от которого никто</w:t>
      </w:r>
      <w:r w:rsidRPr="009977B3">
        <w:rPr>
          <w:rFonts w:ascii="Times New Roman" w:eastAsia="Times New Roman" w:hAnsi="Times New Roman" w:cs="Times New Roman"/>
          <w:smallCap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не может отказаться ни на одну минуту прежде того времени, как сам заимодатель возьмет его об</w:t>
      </w:r>
      <w:r w:rsidRPr="009977B3">
        <w:rPr>
          <w:rFonts w:ascii="Times New Roman" w:eastAsia="Times New Roman" w:hAnsi="Times New Roman" w:cs="Times New Roman"/>
          <w:color w:val="000000"/>
          <w:sz w:val="24"/>
          <w:szCs w:val="24"/>
          <w:lang w:eastAsia="ru-RU"/>
        </w:rPr>
        <w:softHyphen/>
        <w:t>ратно (т.е. как Господь Бог позовет к себе человека из этой жизни).</w:t>
      </w:r>
      <w:proofErr w:type="gramEnd"/>
      <w:r w:rsidRPr="009977B3">
        <w:rPr>
          <w:rFonts w:ascii="Times New Roman" w:eastAsia="Times New Roman" w:hAnsi="Times New Roman" w:cs="Times New Roman"/>
          <w:color w:val="000000"/>
          <w:sz w:val="24"/>
          <w:szCs w:val="24"/>
          <w:lang w:eastAsia="ru-RU"/>
        </w:rPr>
        <w:t xml:space="preserve"> Да и возвратить дар можно было бы только в таком виде, как он получен, т. е. целым</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 xml:space="preserve">полным, а не в обломках или негодных остатках его: между тем человек, получивший от Бога душу и тело и потом сам </w:t>
      </w:r>
      <w:proofErr w:type="gramStart"/>
      <w:r w:rsidRPr="009977B3">
        <w:rPr>
          <w:rFonts w:ascii="Times New Roman" w:eastAsia="Times New Roman" w:hAnsi="Times New Roman" w:cs="Times New Roman"/>
          <w:color w:val="000000"/>
          <w:sz w:val="24"/>
          <w:szCs w:val="24"/>
          <w:lang w:eastAsia="ru-RU"/>
        </w:rPr>
        <w:t>собой</w:t>
      </w:r>
      <w:proofErr w:type="gramEnd"/>
      <w:r w:rsidRPr="009977B3">
        <w:rPr>
          <w:rFonts w:ascii="Times New Roman" w:eastAsia="Times New Roman" w:hAnsi="Times New Roman" w:cs="Times New Roman"/>
          <w:color w:val="000000"/>
          <w:sz w:val="24"/>
          <w:szCs w:val="24"/>
          <w:lang w:eastAsia="ru-RU"/>
        </w:rPr>
        <w:t xml:space="preserve"> уничтоживши свою телесную жизнь, оче</w:t>
      </w:r>
      <w:r w:rsidRPr="009977B3">
        <w:rPr>
          <w:rFonts w:ascii="Times New Roman" w:eastAsia="Times New Roman" w:hAnsi="Times New Roman" w:cs="Times New Roman"/>
          <w:color w:val="000000"/>
          <w:sz w:val="24"/>
          <w:szCs w:val="24"/>
          <w:lang w:eastAsia="ru-RU"/>
        </w:rPr>
        <w:softHyphen/>
        <w:t xml:space="preserve">видно, не представляет Творцу своему обратно подарка жизни в целости».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На этом закончим краткое рассмотрение вопроса о том, почему самоубийца грешит не только против себя, но и против Бога, независимо верит он в Него или нет. Далее рассмотрим вопросы о неверии людей в бессмертие души, о неправильных </w:t>
      </w:r>
      <w:proofErr w:type="gramStart"/>
      <w:r w:rsidRPr="009977B3">
        <w:rPr>
          <w:rFonts w:ascii="Times New Roman" w:eastAsia="Times New Roman" w:hAnsi="Times New Roman" w:cs="Times New Roman"/>
          <w:sz w:val="24"/>
          <w:szCs w:val="24"/>
          <w:lang w:eastAsia="ru-RU"/>
        </w:rPr>
        <w:t>мнениях</w:t>
      </w:r>
      <w:proofErr w:type="gramEnd"/>
      <w:r w:rsidRPr="009977B3">
        <w:rPr>
          <w:rFonts w:ascii="Times New Roman" w:eastAsia="Times New Roman" w:hAnsi="Times New Roman" w:cs="Times New Roman"/>
          <w:sz w:val="24"/>
          <w:szCs w:val="24"/>
          <w:lang w:eastAsia="ru-RU"/>
        </w:rPr>
        <w:t xml:space="preserve"> о смерти и о возможном отношении гордых людей к самоубийству.</w:t>
      </w:r>
    </w:p>
    <w:bookmarkEnd w:id="97"/>
    <w:p w:rsidR="009977B3" w:rsidRPr="009977B3" w:rsidRDefault="009977B3" w:rsidP="009977B3">
      <w:pPr>
        <w:spacing w:after="0" w:line="240" w:lineRule="auto"/>
        <w:ind w:firstLine="540"/>
        <w:jc w:val="both"/>
        <w:rPr>
          <w:rFonts w:ascii="Times New Roman" w:eastAsia="Times New Roman" w:hAnsi="Times New Roman" w:cs="Times New Roman"/>
          <w:b/>
          <w:bCs/>
          <w:color w:val="000000"/>
          <w:sz w:val="24"/>
          <w:szCs w:val="24"/>
          <w:lang w:eastAsia="ru-RU"/>
        </w:rPr>
      </w:pPr>
    </w:p>
    <w:p w:rsidR="009977B3" w:rsidRPr="009977B3" w:rsidRDefault="009977B3" w:rsidP="00C56D16">
      <w:pPr>
        <w:pStyle w:val="3"/>
      </w:pPr>
      <w:bookmarkStart w:id="104" w:name="_Toc192440242"/>
      <w:bookmarkStart w:id="105" w:name="_Toc192440577"/>
      <w:r w:rsidRPr="009977B3">
        <w:t>Совершению самоубий</w:t>
      </w:r>
      <w:proofErr w:type="gramStart"/>
      <w:r w:rsidRPr="009977B3">
        <w:t>ств сп</w:t>
      </w:r>
      <w:proofErr w:type="gramEnd"/>
      <w:r w:rsidRPr="009977B3">
        <w:t>особствуют неверие в бессмертие или неправые представления о жизни и смерти</w:t>
      </w:r>
      <w:bookmarkEnd w:id="104"/>
      <w:bookmarkEnd w:id="105"/>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Ранее мы уже рассматривали вопрос об отношении разных людей к истине о бессмертии, а сейчас кратко укажем, какие неправые мнения могут способствовать самоубийствам.</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Cs/>
          <w:color w:val="000000"/>
          <w:sz w:val="24"/>
          <w:szCs w:val="24"/>
          <w:lang w:eastAsia="ru-RU"/>
        </w:rPr>
        <w:t xml:space="preserve">Выше мы говорили о том, что у некоторых людей существует мнение о смерти, заключающееся в том, что после смерти ничего нет, а значит - нет Бога, Суда Божия, Царствия Небесного, ада и т.д. </w:t>
      </w:r>
      <w:r w:rsidRPr="009977B3">
        <w:rPr>
          <w:rFonts w:ascii="Times New Roman" w:eastAsia="Times New Roman" w:hAnsi="Times New Roman" w:cs="Times New Roman"/>
          <w:sz w:val="24"/>
          <w:szCs w:val="24"/>
          <w:lang w:eastAsia="ru-RU"/>
        </w:rPr>
        <w:t xml:space="preserve">Так, например, не верить в бессмертие души может человек с материалистическим пониманием мира.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Иннокентий Херсонский</w:t>
      </w:r>
      <w:r w:rsidRPr="009977B3">
        <w:rPr>
          <w:rFonts w:ascii="Times New Roman" w:eastAsia="Times New Roman" w:hAnsi="Times New Roman" w:cs="Times New Roman"/>
          <w:sz w:val="24"/>
          <w:szCs w:val="24"/>
          <w:lang w:eastAsia="ru-RU"/>
        </w:rPr>
        <w:t xml:space="preserve"> (Лекции, лекция 6): «Физиологи находят в человеке системы крови, нервов и мозгов… (и) отвергают его бессмертие».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(Ранее мы приводили результаты исследований, в которых говорилось, что самоубийство при смертельных болезнях часто совершается медиками).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Cs/>
          <w:color w:val="000000"/>
          <w:sz w:val="24"/>
          <w:szCs w:val="24"/>
          <w:lang w:eastAsia="ru-RU"/>
        </w:rPr>
        <w:t>Подобное безверие говорит об уже духовной смерти еще живого человека. И такое состояние может привести к совершению самоубийства.</w:t>
      </w:r>
      <w:r w:rsidRPr="009977B3">
        <w:rPr>
          <w:rFonts w:ascii="Times New Roman" w:eastAsia="Times New Roman" w:hAnsi="Times New Roman" w:cs="Times New Roman"/>
          <w:sz w:val="24"/>
          <w:szCs w:val="24"/>
          <w:lang w:eastAsia="ru-RU"/>
        </w:rPr>
        <w:t xml:space="preserve"> </w:t>
      </w:r>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977B3">
        <w:rPr>
          <w:rFonts w:ascii="Times New Roman" w:eastAsia="Times New Roman" w:hAnsi="Times New Roman" w:cs="Times New Roman"/>
          <w:b/>
          <w:iCs/>
          <w:color w:val="000000"/>
          <w:sz w:val="24"/>
          <w:szCs w:val="24"/>
          <w:lang w:eastAsia="ru-RU"/>
        </w:rPr>
        <w:t>Нравственное богословие Е. Попова</w:t>
      </w:r>
      <w:r w:rsidRPr="009977B3">
        <w:rPr>
          <w:rFonts w:ascii="Times New Roman" w:eastAsia="Times New Roman" w:hAnsi="Times New Roman" w:cs="Times New Roman"/>
          <w:iCs/>
          <w:color w:val="000000"/>
          <w:sz w:val="24"/>
          <w:szCs w:val="24"/>
          <w:lang w:eastAsia="ru-RU"/>
        </w:rPr>
        <w:t xml:space="preserve"> (Грехи против 6-й заповеди, грех: самоубийство): </w:t>
      </w:r>
      <w:r w:rsidRPr="009977B3">
        <w:rPr>
          <w:rFonts w:ascii="Times New Roman" w:eastAsia="Times New Roman" w:hAnsi="Times New Roman" w:cs="Times New Roman"/>
          <w:color w:val="000000"/>
          <w:sz w:val="24"/>
          <w:szCs w:val="24"/>
          <w:lang w:eastAsia="ru-RU"/>
        </w:rPr>
        <w:t>«Грех его (самоубийцы) совершился, может быть, в одну минуту, с одним выстрелом оружия. Но не от случая и не вдруг пришла к нему такая смерть. Нет, сильные страсти, а более всего — упадок веры до отступления от Бога, до отрицания в Боге и милости и всеведения и всемогущества, чтоб отвратить его беду: вот что довело его до этой смерти! Здесь</w:t>
      </w:r>
      <w:r w:rsidRPr="009977B3">
        <w:rPr>
          <w:rFonts w:ascii="Times New Roman" w:eastAsia="Times New Roman" w:hAnsi="Times New Roman" w:cs="Times New Roman"/>
          <w:b/>
          <w:color w:val="000000"/>
          <w:sz w:val="24"/>
          <w:szCs w:val="24"/>
          <w:lang w:eastAsia="ru-RU"/>
        </w:rPr>
        <w:t>-</w:t>
      </w:r>
      <w:r w:rsidRPr="009977B3">
        <w:rPr>
          <w:rFonts w:ascii="Times New Roman" w:eastAsia="Times New Roman" w:hAnsi="Times New Roman" w:cs="Times New Roman"/>
          <w:color w:val="000000"/>
          <w:sz w:val="24"/>
          <w:szCs w:val="24"/>
          <w:lang w:eastAsia="ru-RU"/>
        </w:rPr>
        <w:t>то и заключается пол</w:t>
      </w:r>
      <w:r w:rsidRPr="009977B3">
        <w:rPr>
          <w:rFonts w:ascii="Times New Roman" w:eastAsia="Times New Roman" w:hAnsi="Times New Roman" w:cs="Times New Roman"/>
          <w:color w:val="000000"/>
          <w:sz w:val="24"/>
          <w:szCs w:val="24"/>
          <w:lang w:eastAsia="ru-RU"/>
        </w:rPr>
        <w:softHyphen/>
        <w:t>ная вина его. Кто не подавил в себе природного убеждения в бессмертие души; кто сознает, что «</w:t>
      </w:r>
      <w:r w:rsidRPr="009977B3">
        <w:rPr>
          <w:rFonts w:ascii="Times New Roman" w:eastAsia="Times New Roman" w:hAnsi="Times New Roman" w:cs="Times New Roman"/>
          <w:sz w:val="24"/>
          <w:szCs w:val="24"/>
          <w:lang w:eastAsia="ru-RU"/>
        </w:rPr>
        <w:t>положено однажды умереть, а потом суд</w:t>
      </w:r>
      <w:r w:rsidRPr="009977B3">
        <w:rPr>
          <w:rFonts w:ascii="Times New Roman" w:eastAsia="Times New Roman" w:hAnsi="Times New Roman" w:cs="Times New Roman"/>
          <w:iCs/>
          <w:color w:val="000000"/>
          <w:sz w:val="24"/>
          <w:szCs w:val="24"/>
          <w:lang w:eastAsia="ru-RU"/>
        </w:rPr>
        <w:t>» (Евр.9,27</w:t>
      </w:r>
      <w:r w:rsidRPr="009977B3">
        <w:rPr>
          <w:rFonts w:ascii="Times New Roman" w:eastAsia="Times New Roman" w:hAnsi="Times New Roman" w:cs="Times New Roman"/>
          <w:color w:val="000000"/>
          <w:sz w:val="24"/>
          <w:szCs w:val="24"/>
          <w:lang w:eastAsia="ru-RU"/>
        </w:rPr>
        <w:t>) — верит, что все мертвые воскреснут, и будет вечная мука для нераскаянного грешника: тот никогда не решится посягнуть на собственную жизнь. Значит, телесное самоубийство подгото</w:t>
      </w:r>
      <w:r w:rsidRPr="009977B3">
        <w:rPr>
          <w:rFonts w:ascii="Times New Roman" w:eastAsia="Times New Roman" w:hAnsi="Times New Roman" w:cs="Times New Roman"/>
          <w:color w:val="000000"/>
          <w:sz w:val="24"/>
          <w:szCs w:val="24"/>
          <w:lang w:eastAsia="ru-RU"/>
        </w:rPr>
        <w:softHyphen/>
        <w:t xml:space="preserve">вляется полным самоубийством души. Самоубийца есть тварь, возмутившаяся против своего Творца».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Святые отцы четко говорят о том, что нет состояния небытия после смерти, на которое так рассчитывает неверующий человек или тот, кто совершает самоубийство.</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9977B3">
        <w:rPr>
          <w:rFonts w:ascii="Times New Roman" w:eastAsia="Times New Roman" w:hAnsi="Times New Roman" w:cs="Times New Roman"/>
          <w:b/>
          <w:sz w:val="24"/>
          <w:szCs w:val="24"/>
          <w:lang w:eastAsia="ru-RU"/>
        </w:rPr>
        <w:t>Иустин</w:t>
      </w:r>
      <w:proofErr w:type="spellEnd"/>
      <w:r w:rsidRPr="009977B3">
        <w:rPr>
          <w:rFonts w:ascii="Times New Roman" w:eastAsia="Times New Roman" w:hAnsi="Times New Roman" w:cs="Times New Roman"/>
          <w:b/>
          <w:sz w:val="24"/>
          <w:szCs w:val="24"/>
          <w:lang w:eastAsia="ru-RU"/>
        </w:rPr>
        <w:t xml:space="preserve"> Попович</w:t>
      </w:r>
      <w:r w:rsidRPr="009977B3">
        <w:rPr>
          <w:rFonts w:ascii="Times New Roman" w:eastAsia="Times New Roman" w:hAnsi="Times New Roman" w:cs="Times New Roman"/>
          <w:sz w:val="24"/>
          <w:szCs w:val="24"/>
          <w:lang w:eastAsia="ru-RU"/>
        </w:rPr>
        <w:t xml:space="preserve"> (О рае русской души)):</w:t>
      </w:r>
      <w:proofErr w:type="gramEnd"/>
      <w:r w:rsidRPr="009977B3">
        <w:rPr>
          <w:rFonts w:ascii="Times New Roman" w:eastAsia="Times New Roman" w:hAnsi="Times New Roman" w:cs="Times New Roman"/>
          <w:sz w:val="24"/>
          <w:szCs w:val="24"/>
          <w:lang w:eastAsia="ru-RU"/>
        </w:rPr>
        <w:t xml:space="preserve"> «Человек никогда не может сделать себя существом конечным, преходящим, смертным. Даже если бы он захотел, не может совершить полного самоубийства, ибо дело самоубийства само по себе есть зло, и, как таковое, переносит душу самоубийцы в вечное царство зла. По самой природе своей человеческое самоощущение и самосознание бессмертно, непреходяще, вечно. Самим своим существом человек осужден на бессмертие и вечность. Только это бессмертие, эта вечность может быть двояка: добрая или злая, Божия или дьявольская. Человеку предоставлена свобода </w:t>
      </w:r>
      <w:proofErr w:type="gramStart"/>
      <w:r w:rsidRPr="009977B3">
        <w:rPr>
          <w:rFonts w:ascii="Times New Roman" w:eastAsia="Times New Roman" w:hAnsi="Times New Roman" w:cs="Times New Roman"/>
          <w:sz w:val="24"/>
          <w:szCs w:val="24"/>
          <w:lang w:eastAsia="ru-RU"/>
        </w:rPr>
        <w:t>выбирать</w:t>
      </w:r>
      <w:proofErr w:type="gramEnd"/>
      <w:r w:rsidRPr="009977B3">
        <w:rPr>
          <w:rFonts w:ascii="Times New Roman" w:eastAsia="Times New Roman" w:hAnsi="Times New Roman" w:cs="Times New Roman"/>
          <w:sz w:val="24"/>
          <w:szCs w:val="24"/>
          <w:lang w:eastAsia="ru-RU"/>
        </w:rPr>
        <w:t xml:space="preserve"> между этими двумя бессмертиями, между этими двумя вечностями. Он не может отречься от бессмертия и вечности, ибо для бессмертия и вечности предназначено его существо. Он не располагает ни внутренним органом, ни внешним средством, с помощью которых мог бы исторгнуть из себя или уничтожить в себе то, что бессмертно и вечно. Для такой затеи он должен был бы иметь нечто </w:t>
      </w:r>
      <w:proofErr w:type="spellStart"/>
      <w:r w:rsidRPr="009977B3">
        <w:rPr>
          <w:rFonts w:ascii="Times New Roman" w:eastAsia="Times New Roman" w:hAnsi="Times New Roman" w:cs="Times New Roman"/>
          <w:sz w:val="24"/>
          <w:szCs w:val="24"/>
          <w:lang w:eastAsia="ru-RU"/>
        </w:rPr>
        <w:t>бессмертнее</w:t>
      </w:r>
      <w:proofErr w:type="spellEnd"/>
      <w:r w:rsidRPr="009977B3">
        <w:rPr>
          <w:rFonts w:ascii="Times New Roman" w:eastAsia="Times New Roman" w:hAnsi="Times New Roman" w:cs="Times New Roman"/>
          <w:sz w:val="24"/>
          <w:szCs w:val="24"/>
          <w:lang w:eastAsia="ru-RU"/>
        </w:rPr>
        <w:t xml:space="preserve"> бессмертного и </w:t>
      </w:r>
      <w:proofErr w:type="spellStart"/>
      <w:r w:rsidRPr="009977B3">
        <w:rPr>
          <w:rFonts w:ascii="Times New Roman" w:eastAsia="Times New Roman" w:hAnsi="Times New Roman" w:cs="Times New Roman"/>
          <w:sz w:val="24"/>
          <w:szCs w:val="24"/>
          <w:lang w:eastAsia="ru-RU"/>
        </w:rPr>
        <w:t>вечнее</w:t>
      </w:r>
      <w:proofErr w:type="spellEnd"/>
      <w:r w:rsidRPr="009977B3">
        <w:rPr>
          <w:rFonts w:ascii="Times New Roman" w:eastAsia="Times New Roman" w:hAnsi="Times New Roman" w:cs="Times New Roman"/>
          <w:sz w:val="24"/>
          <w:szCs w:val="24"/>
          <w:lang w:eastAsia="ru-RU"/>
        </w:rPr>
        <w:t xml:space="preserve"> вечного. А он этого не имеет». </w:t>
      </w:r>
    </w:p>
    <w:p w:rsidR="009977B3" w:rsidRPr="009977B3" w:rsidRDefault="009977B3" w:rsidP="009977B3">
      <w:pPr>
        <w:spacing w:after="0" w:line="240" w:lineRule="auto"/>
        <w:ind w:firstLine="540"/>
        <w:jc w:val="both"/>
        <w:rPr>
          <w:rFonts w:ascii="Times New Roman" w:eastAsia="Times New Roman" w:hAnsi="Times New Roman" w:cs="Times New Roman"/>
          <w:bCs/>
          <w:color w:val="000000"/>
          <w:sz w:val="24"/>
          <w:szCs w:val="24"/>
          <w:lang w:eastAsia="ru-RU"/>
        </w:rPr>
      </w:pPr>
      <w:r w:rsidRPr="009977B3">
        <w:rPr>
          <w:rFonts w:ascii="Times New Roman" w:eastAsia="Times New Roman" w:hAnsi="Times New Roman" w:cs="Times New Roman"/>
          <w:bCs/>
          <w:color w:val="000000"/>
          <w:sz w:val="24"/>
          <w:szCs w:val="24"/>
          <w:lang w:eastAsia="ru-RU"/>
        </w:rPr>
        <w:t xml:space="preserve">Также говорилось, что </w:t>
      </w:r>
      <w:r w:rsidRPr="009977B3">
        <w:rPr>
          <w:rFonts w:ascii="Times New Roman" w:eastAsia="Times New Roman" w:hAnsi="Times New Roman" w:cs="Times New Roman"/>
          <w:sz w:val="24"/>
          <w:szCs w:val="24"/>
          <w:lang w:eastAsia="ru-RU"/>
        </w:rPr>
        <w:t>неверие в бессмертие может происходить от четко выраженной любви к удовольствиям этой жизни, и при потере этих удовольствий теряется смысл жизни, и это также способствует самоубийству.</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Что касается неправых мнений об этой жизни, то, например, существует следующее философское отношение к жизни, при котором она оценивается как нечто такое, чему лучше было бы вовсе не быть. Земное существование, по мнению одного из философов (Шопенгауэра), – это определенного рода промах и случайность, а каждый индивид не что иное, как «частная ошибка», «ложный шаг» и «концентрация случайности». Или, например, есть мнение о том, что страдание - это сама жизнь человека.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Епископ Иоанн</w:t>
      </w:r>
      <w:r w:rsidRPr="009977B3">
        <w:rPr>
          <w:rFonts w:ascii="Times New Roman" w:eastAsia="Times New Roman" w:hAnsi="Times New Roman" w:cs="Times New Roman"/>
          <w:sz w:val="24"/>
          <w:szCs w:val="24"/>
          <w:lang w:eastAsia="ru-RU"/>
        </w:rPr>
        <w:t xml:space="preserve"> (возможно, это – Иоанн Шаховской) (Тайна Иова): «Философия Будды считает страданием человеческую жизнь и хочет уйти от страдания, уходя из смысла жизни. Некоторых прельщает эта мудрость. Нам она кажется земной, «человеческой», извращающей путь истинного приятия жизни. Нельзя считать нашу жизнь миражем в том смысле, в каком ее хотел считать Будда. Жизнь есть реальность; правда, не та, которую замечает в этом мире большинство людей, но жизнь есть великая реальность, - не мираж, не Майя».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Может </w:t>
      </w:r>
      <w:proofErr w:type="gramStart"/>
      <w:r w:rsidRPr="009977B3">
        <w:rPr>
          <w:rFonts w:ascii="Times New Roman" w:eastAsia="Times New Roman" w:hAnsi="Times New Roman" w:cs="Times New Roman"/>
          <w:sz w:val="24"/>
          <w:szCs w:val="24"/>
          <w:lang w:eastAsia="ru-RU"/>
        </w:rPr>
        <w:t>быть</w:t>
      </w:r>
      <w:proofErr w:type="gramEnd"/>
      <w:r w:rsidRPr="009977B3">
        <w:rPr>
          <w:rFonts w:ascii="Times New Roman" w:eastAsia="Times New Roman" w:hAnsi="Times New Roman" w:cs="Times New Roman"/>
          <w:sz w:val="24"/>
          <w:szCs w:val="24"/>
          <w:lang w:eastAsia="ru-RU"/>
        </w:rPr>
        <w:t xml:space="preserve"> и другое мнение об этой жизни, например, жизнь – это ни хорошо, ни плохо, т.е. когда человек не воспринимает жизнь ни как благо (т.к. видит множество скорбных обстоятельств), ни как зло (т.к. все же получает от жизни какие-то удовольствия). В этом случае человек живет так, как бы: «ну, живу и живу, а что еще остается делать». Исходя из такого неопределенного отношения к жизни, у него формируется и такое же неопределенное отношение к смерти: «ну, умру и умру, а что еще остается делать». Такой человек вполне может быть согласен с тем, что лучше было не существовать и может легко покончить жизнь самоубийством.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highlight w:val="yellow"/>
          <w:lang w:eastAsia="ru-RU"/>
        </w:rPr>
      </w:pPr>
      <w:r w:rsidRPr="009977B3">
        <w:rPr>
          <w:rFonts w:ascii="Times New Roman" w:eastAsia="Times New Roman" w:hAnsi="Times New Roman" w:cs="Times New Roman"/>
          <w:sz w:val="24"/>
          <w:szCs w:val="24"/>
          <w:lang w:eastAsia="ru-RU"/>
        </w:rPr>
        <w:t xml:space="preserve">Что касается вопроса о том, что такое «смерть», то, как мы уже не раз говорили, у неверующих или </w:t>
      </w:r>
      <w:proofErr w:type="spellStart"/>
      <w:r w:rsidRPr="009977B3">
        <w:rPr>
          <w:rFonts w:ascii="Times New Roman" w:eastAsia="Times New Roman" w:hAnsi="Times New Roman" w:cs="Times New Roman"/>
          <w:sz w:val="24"/>
          <w:szCs w:val="24"/>
          <w:lang w:eastAsia="ru-RU"/>
        </w:rPr>
        <w:t>маловерующих</w:t>
      </w:r>
      <w:proofErr w:type="spellEnd"/>
      <w:r w:rsidRPr="009977B3">
        <w:rPr>
          <w:rFonts w:ascii="Times New Roman" w:eastAsia="Times New Roman" w:hAnsi="Times New Roman" w:cs="Times New Roman"/>
          <w:sz w:val="24"/>
          <w:szCs w:val="24"/>
          <w:lang w:eastAsia="ru-RU"/>
        </w:rPr>
        <w:t xml:space="preserve"> людей существуют разные неправильные отношения к смерти: оно может быть циничное, безразличное, с сильным страхом, в форме нежелания умирать и т.п. Как мы видели ранее, самоубийству более подвержены те люди, которые имеют циничное или безразличное отношение к смерти. Как правило, у них нет ни правильного, ни неправильного страха смерти, и они относятся к ней спокойно. О причинах такого «покоя» мы говорили в первой главе «Печаль, связанная со смертью. Предсмертные состояния людей» во втором разделе «Духовные причины предсмертного покоя людей не верующих или </w:t>
      </w:r>
      <w:proofErr w:type="spellStart"/>
      <w:r w:rsidRPr="009977B3">
        <w:rPr>
          <w:rFonts w:ascii="Times New Roman" w:eastAsia="Times New Roman" w:hAnsi="Times New Roman" w:cs="Times New Roman"/>
          <w:sz w:val="24"/>
          <w:szCs w:val="24"/>
          <w:lang w:eastAsia="ru-RU"/>
        </w:rPr>
        <w:t>маловерующих</w:t>
      </w:r>
      <w:proofErr w:type="spellEnd"/>
      <w:r w:rsidRPr="009977B3">
        <w:rPr>
          <w:rFonts w:ascii="Times New Roman" w:eastAsia="Times New Roman" w:hAnsi="Times New Roman" w:cs="Times New Roman"/>
          <w:sz w:val="24"/>
          <w:szCs w:val="24"/>
          <w:lang w:eastAsia="ru-RU"/>
        </w:rPr>
        <w:t xml:space="preserve"> в Бога». Напомним, что это и покой от своего представления о том, что есть смерть, это и духовная смерть, которая наступила еще при жизни, это и разные состояния совести, это и ложная уверенность, что ты все равно будешь в раю, это и безразличие к своей будущей участи.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106" w:name="_Toc258405749"/>
      <w:bookmarkStart w:id="107" w:name="_Toc264456406"/>
      <w:bookmarkStart w:id="108" w:name="_Toc192440243"/>
      <w:bookmarkStart w:id="109" w:name="_Toc192440578"/>
      <w:r w:rsidRPr="009977B3">
        <w:t>В скорбях при отчаянии смерть представляется как благо или сон</w:t>
      </w:r>
      <w:bookmarkEnd w:id="108"/>
      <w:bookmarkEnd w:id="109"/>
      <w:r w:rsidRPr="009977B3">
        <w:t xml:space="preserve"> </w:t>
      </w:r>
      <w:bookmarkEnd w:id="106"/>
      <w:bookmarkEnd w:id="107"/>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Смерть также может восприниматься как благо, причем у разных людей по-разному: истинный христианин воспринимает ее как благо по причине соединения </w:t>
      </w:r>
      <w:proofErr w:type="gramStart"/>
      <w:r w:rsidRPr="009977B3">
        <w:rPr>
          <w:rFonts w:ascii="Times New Roman" w:eastAsia="Times New Roman" w:hAnsi="Times New Roman" w:cs="Times New Roman"/>
          <w:sz w:val="24"/>
          <w:szCs w:val="24"/>
          <w:lang w:eastAsia="ru-RU"/>
        </w:rPr>
        <w:t>со</w:t>
      </w:r>
      <w:proofErr w:type="gramEnd"/>
      <w:r w:rsidRPr="009977B3">
        <w:rPr>
          <w:rFonts w:ascii="Times New Roman" w:eastAsia="Times New Roman" w:hAnsi="Times New Roman" w:cs="Times New Roman"/>
          <w:sz w:val="24"/>
          <w:szCs w:val="24"/>
          <w:lang w:eastAsia="ru-RU"/>
        </w:rPr>
        <w:t xml:space="preserve"> Христом и т.к. заканчиваются его подвижнические труды ради духовного очищения от греха, а малодушный неверующий или </w:t>
      </w:r>
      <w:proofErr w:type="spellStart"/>
      <w:r w:rsidRPr="009977B3">
        <w:rPr>
          <w:rFonts w:ascii="Times New Roman" w:eastAsia="Times New Roman" w:hAnsi="Times New Roman" w:cs="Times New Roman"/>
          <w:sz w:val="24"/>
          <w:szCs w:val="24"/>
          <w:lang w:eastAsia="ru-RU"/>
        </w:rPr>
        <w:t>маловерующий</w:t>
      </w:r>
      <w:proofErr w:type="spellEnd"/>
      <w:r w:rsidRPr="009977B3">
        <w:rPr>
          <w:rFonts w:ascii="Times New Roman" w:eastAsia="Times New Roman" w:hAnsi="Times New Roman" w:cs="Times New Roman"/>
          <w:sz w:val="24"/>
          <w:szCs w:val="24"/>
          <w:lang w:eastAsia="ru-RU"/>
        </w:rPr>
        <w:t xml:space="preserve"> человек воспринимает смерть как благо по нескольким причинам: или желая уйти от мучительных телесных и душевных страданий, или имея неправильное представление о смерти, например, только как о встрече с родными, или, не веря, что он может оказаться в аду, т.к. считает себя человеком не хуже, а может и лучше других и т.д.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Сейчас же мы скажем о том, что во время отчаяния при каких-либо скорбных тяжелых обстоятельствах, смерть представляется как благо, т.к. умерев, человек перестает испытывать телесные и душевные страдания.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Авва Дорофей</w:t>
      </w:r>
      <w:r w:rsidRPr="009977B3">
        <w:rPr>
          <w:rFonts w:ascii="Times New Roman" w:eastAsia="Times New Roman" w:hAnsi="Times New Roman" w:cs="Times New Roman"/>
          <w:sz w:val="24"/>
          <w:szCs w:val="24"/>
          <w:lang w:eastAsia="ru-RU"/>
        </w:rPr>
        <w:t xml:space="preserve"> (Душеполезные поучения, п.12): «Есть некоторые люди, до того изнемогающие при случающихся скорбях, что они отказываются и от самой жизни, и считают сладкою смерть, лишь бы только избавиться от скорбей».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При этом скорби могут быть разными.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(т.12, толкование на книгу Иова, гл.3): </w:t>
      </w:r>
      <w:proofErr w:type="gramStart"/>
      <w:r w:rsidRPr="009977B3">
        <w:rPr>
          <w:rFonts w:ascii="Times New Roman" w:eastAsia="Times New Roman" w:hAnsi="Times New Roman" w:cs="Times New Roman"/>
          <w:sz w:val="24"/>
          <w:szCs w:val="24"/>
          <w:lang w:eastAsia="ru-RU"/>
        </w:rPr>
        <w:t>«О, смерть! отраден твой приговор для человека, нуждающегося и изнемогающего в силах, для престарелого и обремененного заботами обо всем, для не имеющего надежды и потерявшего терпение».</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Святые отцы четко называют причины, отчего это происходит.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Авва Дорофей</w:t>
      </w:r>
      <w:r w:rsidRPr="009977B3">
        <w:rPr>
          <w:rFonts w:ascii="Times New Roman" w:eastAsia="Times New Roman" w:hAnsi="Times New Roman" w:cs="Times New Roman"/>
          <w:sz w:val="24"/>
          <w:szCs w:val="24"/>
          <w:lang w:eastAsia="ru-RU"/>
        </w:rPr>
        <w:t xml:space="preserve"> (Душеполезные поучения, п.12): «… это происходит от малодушия и от многого неразумия, ибо таковые не знают той страшной нужды, которая встречает нас по исходе души из тела».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Мы уже ранее говорили об отчаянии и усталости от жизни, а сейчас обратим внимание на некоторые их особенности, связанные с неправильным пониманием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Во-первых, что касается отношения к жизни и к смерти, то при отчаянии человек воспринимает жизнь и окружающий его мир как зло, а смерть – как уход от этого зла. </w:t>
      </w:r>
      <w:r w:rsidRPr="009977B3">
        <w:rPr>
          <w:rFonts w:ascii="Times New Roman" w:eastAsia="Times New Roman" w:hAnsi="Times New Roman" w:cs="Times New Roman"/>
          <w:bCs/>
          <w:color w:val="000000"/>
          <w:sz w:val="24"/>
          <w:szCs w:val="24"/>
          <w:lang w:eastAsia="ru-RU"/>
        </w:rPr>
        <w:t>Вообще человек боится перестать существовать, и и</w:t>
      </w:r>
      <w:r w:rsidRPr="009977B3">
        <w:rPr>
          <w:rFonts w:ascii="Times New Roman" w:eastAsia="Times New Roman" w:hAnsi="Times New Roman" w:cs="Times New Roman"/>
          <w:sz w:val="24"/>
          <w:szCs w:val="24"/>
          <w:lang w:eastAsia="ru-RU"/>
        </w:rPr>
        <w:t>нтересен и тот факт, что многие люди, когда они наслаждаются благами этой жизни, любят эту жизнь, не хотят умирать и стремятся к бессмертию, и, как уже говорилось ранее, они верят врагу рода человеческого, который говорит им «не умрете». Но во время какого-либо скорбного момента все эти отношения к жизни вдруг исчезают, и она воспринимается как тяжелое бремя, и человек слушает врага, говорящего: «умри, и все закончится». Вот как об этой подмене отношений к жизни и смерти говорят исследователи.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Интернет – источник: «В обыденных ситуациях мы редко осознаем, что нам нужна не только жизнь сама по себе, но и ее осмысленность. Мы и без того стихийно воспринимаем жизнь как нечто положительное. А вот к смерти, наоборот, относимся резко негативно, видим в ней нечто трагичное, внушающее страх. …Главный же механизм, специфичный для суицидального поведения и запускающий акт самоубийства, - это инверсия (перестановка) отношений к жизни и смерти. Жизнь утрачивает все степени положительного отношения и воспринимается только негативно, в то время как смерть меняет свой знак </w:t>
      </w:r>
      <w:proofErr w:type="gramStart"/>
      <w:r w:rsidRPr="009977B3">
        <w:rPr>
          <w:rFonts w:ascii="Times New Roman" w:eastAsia="Times New Roman" w:hAnsi="Times New Roman" w:cs="Times New Roman"/>
          <w:sz w:val="24"/>
          <w:szCs w:val="24"/>
          <w:lang w:eastAsia="ru-RU"/>
        </w:rPr>
        <w:t>с</w:t>
      </w:r>
      <w:proofErr w:type="gramEnd"/>
      <w:r w:rsidRPr="009977B3">
        <w:rPr>
          <w:rFonts w:ascii="Times New Roman" w:eastAsia="Times New Roman" w:hAnsi="Times New Roman" w:cs="Times New Roman"/>
          <w:sz w:val="24"/>
          <w:szCs w:val="24"/>
          <w:lang w:eastAsia="ru-RU"/>
        </w:rPr>
        <w:t xml:space="preserve"> отрицательного на положительный. С этого начинается формирование цели самоубийства и разработка плана ее реализации».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Во-вторых, часто происходит так, что в моменты желания смерти человек даже и не задумывается о жизни и смерти, о бытии и небытии, а просто в </w:t>
      </w:r>
      <w:proofErr w:type="spellStart"/>
      <w:r w:rsidRPr="009977B3">
        <w:rPr>
          <w:rFonts w:ascii="Times New Roman" w:eastAsia="Times New Roman" w:hAnsi="Times New Roman" w:cs="Times New Roman"/>
          <w:sz w:val="24"/>
          <w:szCs w:val="24"/>
          <w:lang w:eastAsia="ru-RU"/>
        </w:rPr>
        <w:t>безнадежии</w:t>
      </w:r>
      <w:proofErr w:type="spellEnd"/>
      <w:r w:rsidRPr="009977B3">
        <w:rPr>
          <w:rFonts w:ascii="Times New Roman" w:eastAsia="Times New Roman" w:hAnsi="Times New Roman" w:cs="Times New Roman"/>
          <w:sz w:val="24"/>
          <w:szCs w:val="24"/>
          <w:lang w:eastAsia="ru-RU"/>
        </w:rPr>
        <w:t>, нетерпении и отчаянии решается на этот поступок, желая забыться каким-то способом. Исследователями описаны и такие случаи, когда человек находясь в таком состоянии, воспринимает смерть как сон.</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Интернет – источник: «человеку (бывает) настолько плохо, что более всего он хочет ослабить душевную боль, страдание. Пациенты говорят об этом одними и теми же словами: «Думала - мне так плохо, мне невыносимо, а будет так хорошо и спокойно, все прекратится», «Я засну - и мне будет так хорошо...». При этом парадоксальность ситуации состоит в том, что мысли о смерти как таковой полностью отсутствуют. Пациенты говорят: «Умереть не хотела», «Ну, конкретно о самой смерти не думала, но жить так - не хотела». Пациенты употребляют слово «смерть» лишь в ответ на конкретные вопросы. Произвольно они вообще не думают и не говорят о смерти, употребляя выражения «заснуть», «что-нибудь с собой сделать». Суицид воспринимается как нечто умиротворяющее».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Ранее мы говорили, что смерть часто называется святыми отцами «сном», но этот «сон» - это момент, или миг умирания, а не состояние после смерти, как считают самоубийцы.</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Также следует сказать, что</w:t>
      </w:r>
      <w:r w:rsidRPr="009977B3">
        <w:rPr>
          <w:rFonts w:ascii="Times New Roman" w:eastAsia="Times New Roman" w:hAnsi="Times New Roman" w:cs="Times New Roman"/>
          <w:bCs/>
          <w:color w:val="000000"/>
          <w:sz w:val="24"/>
          <w:szCs w:val="24"/>
          <w:lang w:eastAsia="ru-RU"/>
        </w:rPr>
        <w:t xml:space="preserve"> у</w:t>
      </w:r>
      <w:r w:rsidRPr="009977B3">
        <w:rPr>
          <w:rFonts w:ascii="Times New Roman" w:eastAsia="Times New Roman" w:hAnsi="Times New Roman" w:cs="Times New Roman"/>
          <w:sz w:val="24"/>
          <w:szCs w:val="24"/>
          <w:lang w:eastAsia="ru-RU"/>
        </w:rPr>
        <w:t xml:space="preserve"> смерти действительно есть свойства – успокоение и «разрешение всех зол». Но эти свойства необходимо рассматривать не как повод к самоубийству, а как утешение в терпении скорбей.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(т.12, толкование на книгу Иова, гл.3): «Там </w:t>
      </w:r>
      <w:proofErr w:type="gramStart"/>
      <w:r w:rsidRPr="009977B3">
        <w:rPr>
          <w:rFonts w:ascii="Times New Roman" w:eastAsia="Times New Roman" w:hAnsi="Times New Roman" w:cs="Times New Roman"/>
          <w:sz w:val="24"/>
          <w:szCs w:val="24"/>
          <w:lang w:eastAsia="ru-RU"/>
        </w:rPr>
        <w:t>беззаконные</w:t>
      </w:r>
      <w:proofErr w:type="gramEnd"/>
      <w:r w:rsidRPr="009977B3">
        <w:rPr>
          <w:rFonts w:ascii="Times New Roman" w:eastAsia="Times New Roman" w:hAnsi="Times New Roman" w:cs="Times New Roman"/>
          <w:sz w:val="24"/>
          <w:szCs w:val="24"/>
          <w:lang w:eastAsia="ru-RU"/>
        </w:rPr>
        <w:t xml:space="preserve"> перестают наводить страх, и там отдыхают истощившиеся в силах» (ст. 17). … </w:t>
      </w:r>
      <w:proofErr w:type="gramStart"/>
      <w:r w:rsidRPr="009977B3">
        <w:rPr>
          <w:rFonts w:ascii="Times New Roman" w:eastAsia="Times New Roman" w:hAnsi="Times New Roman" w:cs="Times New Roman"/>
          <w:sz w:val="24"/>
          <w:szCs w:val="24"/>
          <w:lang w:eastAsia="ru-RU"/>
        </w:rPr>
        <w:t>Затем выражается та последняя похвала смерти, что одни перестали делать худое, а другие освободились от тяжелой работы; одни нашли убежище от бедствий, а другие - препятствие к деланию худого; особенно же важно то, что нельзя ожидать возобновления прежнего, что, успокоившись навсегда, останутся при этом успокоении, поэтому она (смерть) служит разрешением всех зол.</w:t>
      </w:r>
      <w:proofErr w:type="gramEnd"/>
      <w:r w:rsidRPr="009977B3">
        <w:rPr>
          <w:rFonts w:ascii="Times New Roman" w:eastAsia="Times New Roman" w:hAnsi="Times New Roman" w:cs="Times New Roman"/>
          <w:sz w:val="24"/>
          <w:szCs w:val="24"/>
          <w:lang w:eastAsia="ru-RU"/>
        </w:rPr>
        <w:t xml:space="preserve"> «Там узники вместе наслаждаются покоем и не слышат криков приставника» (ст. 18). … «Малый и великий там </w:t>
      </w:r>
      <w:proofErr w:type="gramStart"/>
      <w:r w:rsidRPr="009977B3">
        <w:rPr>
          <w:rFonts w:ascii="Times New Roman" w:eastAsia="Times New Roman" w:hAnsi="Times New Roman" w:cs="Times New Roman"/>
          <w:sz w:val="24"/>
          <w:szCs w:val="24"/>
          <w:lang w:eastAsia="ru-RU"/>
        </w:rPr>
        <w:t>равны</w:t>
      </w:r>
      <w:proofErr w:type="gramEnd"/>
      <w:r w:rsidRPr="009977B3">
        <w:rPr>
          <w:rFonts w:ascii="Times New Roman" w:eastAsia="Times New Roman" w:hAnsi="Times New Roman" w:cs="Times New Roman"/>
          <w:sz w:val="24"/>
          <w:szCs w:val="24"/>
          <w:lang w:eastAsia="ru-RU"/>
        </w:rPr>
        <w:t xml:space="preserve">, и раб свободен от господина своего» (ст. 19). Большое, - говорит, - в настоящей жизни неравенство, большая после </w:t>
      </w:r>
      <w:proofErr w:type="spellStart"/>
      <w:r w:rsidRPr="009977B3">
        <w:rPr>
          <w:rFonts w:ascii="Times New Roman" w:eastAsia="Times New Roman" w:hAnsi="Times New Roman" w:cs="Times New Roman"/>
          <w:sz w:val="24"/>
          <w:szCs w:val="24"/>
          <w:lang w:eastAsia="ru-RU"/>
        </w:rPr>
        <w:t>отшествия</w:t>
      </w:r>
      <w:proofErr w:type="spellEnd"/>
      <w:r w:rsidRPr="009977B3">
        <w:rPr>
          <w:rFonts w:ascii="Times New Roman" w:eastAsia="Times New Roman" w:hAnsi="Times New Roman" w:cs="Times New Roman"/>
          <w:sz w:val="24"/>
          <w:szCs w:val="24"/>
          <w:lang w:eastAsia="ru-RU"/>
        </w:rPr>
        <w:t xml:space="preserve"> отсюда свобода и равенство, не нужно бояться там перемен, как здесь; смерть служит препятствием к деланию зла, она - освобождение от тяжкой работы. С ней оканчивается то, что является несчастием; </w:t>
      </w:r>
      <w:proofErr w:type="gramStart"/>
      <w:r w:rsidRPr="009977B3">
        <w:rPr>
          <w:rFonts w:ascii="Times New Roman" w:eastAsia="Times New Roman" w:hAnsi="Times New Roman" w:cs="Times New Roman"/>
          <w:sz w:val="24"/>
          <w:szCs w:val="24"/>
          <w:lang w:eastAsia="ru-RU"/>
        </w:rPr>
        <w:t>боявшийся</w:t>
      </w:r>
      <w:proofErr w:type="gramEnd"/>
      <w:r w:rsidRPr="009977B3">
        <w:rPr>
          <w:rFonts w:ascii="Times New Roman" w:eastAsia="Times New Roman" w:hAnsi="Times New Roman" w:cs="Times New Roman"/>
          <w:sz w:val="24"/>
          <w:szCs w:val="24"/>
          <w:lang w:eastAsia="ru-RU"/>
        </w:rPr>
        <w:t xml:space="preserve"> прежде своего господина не боится там. Там находятся все: малый и большой, занимавший высокое место и низкое».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color w:val="000000"/>
          <w:sz w:val="24"/>
          <w:szCs w:val="24"/>
          <w:lang w:eastAsia="ru-RU"/>
        </w:rPr>
        <w:t>З</w:t>
      </w:r>
      <w:r w:rsidRPr="009977B3">
        <w:rPr>
          <w:rFonts w:ascii="Times New Roman" w:eastAsia="Times New Roman" w:hAnsi="Times New Roman" w:cs="Times New Roman"/>
          <w:sz w:val="24"/>
          <w:szCs w:val="24"/>
          <w:lang w:eastAsia="ru-RU"/>
        </w:rPr>
        <w:t>ная вышеназванные расположения грешного скорбящего человека, Господь дает в дар человеку сильное желание жизни, и оно во многом должно удерживать человека от стремления к смерти в скорбных ситуациях.</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(т.12, толкование на книгу Иова, гл.3): ««На что дан свет человеку, которого путь закрыт, и которого Бог окружил мраком?» (ст. 23). Смысл этих слов такой: если смерть успокоение, то почему не спешат к ней многие? Для того Бог сделал вожделенною нам жизнь, чтобы мы не прибегали к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110" w:name="_Toc192440244"/>
      <w:bookmarkStart w:id="111" w:name="_Toc192440579"/>
      <w:r w:rsidRPr="009977B3">
        <w:t>В период отчаяния христианами могут забываться истины о смерти и бессмертии</w:t>
      </w:r>
      <w:bookmarkEnd w:id="110"/>
      <w:bookmarkEnd w:id="111"/>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bCs/>
          <w:color w:val="000000"/>
          <w:sz w:val="24"/>
          <w:szCs w:val="24"/>
          <w:lang w:eastAsia="ru-RU"/>
        </w:rPr>
      </w:pPr>
      <w:r w:rsidRPr="009977B3">
        <w:rPr>
          <w:rFonts w:ascii="Times New Roman" w:eastAsia="Times New Roman" w:hAnsi="Times New Roman" w:cs="Times New Roman"/>
          <w:bCs/>
          <w:color w:val="000000"/>
          <w:sz w:val="24"/>
          <w:szCs w:val="24"/>
          <w:lang w:eastAsia="ru-RU"/>
        </w:rPr>
        <w:t xml:space="preserve">Итак, следует отметить, что все о чем мы прочитали выше, т.е. о типичных неправых </w:t>
      </w:r>
      <w:proofErr w:type="gramStart"/>
      <w:r w:rsidRPr="009977B3">
        <w:rPr>
          <w:rFonts w:ascii="Times New Roman" w:eastAsia="Times New Roman" w:hAnsi="Times New Roman" w:cs="Times New Roman"/>
          <w:bCs/>
          <w:color w:val="000000"/>
          <w:sz w:val="24"/>
          <w:szCs w:val="24"/>
          <w:lang w:eastAsia="ru-RU"/>
        </w:rPr>
        <w:t>мнениях</w:t>
      </w:r>
      <w:proofErr w:type="gramEnd"/>
      <w:r w:rsidRPr="009977B3">
        <w:rPr>
          <w:rFonts w:ascii="Times New Roman" w:eastAsia="Times New Roman" w:hAnsi="Times New Roman" w:cs="Times New Roman"/>
          <w:bCs/>
          <w:color w:val="000000"/>
          <w:sz w:val="24"/>
          <w:szCs w:val="24"/>
          <w:lang w:eastAsia="ru-RU"/>
        </w:rPr>
        <w:t xml:space="preserve"> о </w:t>
      </w:r>
      <w:proofErr w:type="spellStart"/>
      <w:r w:rsidRPr="009977B3">
        <w:rPr>
          <w:rFonts w:ascii="Times New Roman" w:eastAsia="Times New Roman" w:hAnsi="Times New Roman" w:cs="Times New Roman"/>
          <w:bCs/>
          <w:color w:val="000000"/>
          <w:sz w:val="24"/>
          <w:szCs w:val="24"/>
          <w:lang w:eastAsia="ru-RU"/>
        </w:rPr>
        <w:t>несуществовании</w:t>
      </w:r>
      <w:proofErr w:type="spellEnd"/>
      <w:r w:rsidRPr="009977B3">
        <w:rPr>
          <w:rFonts w:ascii="Times New Roman" w:eastAsia="Times New Roman" w:hAnsi="Times New Roman" w:cs="Times New Roman"/>
          <w:bCs/>
          <w:color w:val="000000"/>
          <w:sz w:val="24"/>
          <w:szCs w:val="24"/>
          <w:lang w:eastAsia="ru-RU"/>
        </w:rPr>
        <w:t xml:space="preserve">, о смерти и т.д., всё это может незримо жить в уме и сердце даже христиан, которые знают христианские истины. Причины этому могут быть разные, во-первых, последствия старых неправых мнений об этих вещах, которые были до прихода в православную веру; во-вторых, в моменты каких-либо трудностей и при отчаянии некоторые из этих мнений начинают давать о себе знать. </w:t>
      </w:r>
      <w:r w:rsidRPr="009977B3">
        <w:rPr>
          <w:rFonts w:ascii="Times New Roman" w:eastAsia="Times New Roman" w:hAnsi="Times New Roman" w:cs="Times New Roman"/>
          <w:sz w:val="24"/>
          <w:szCs w:val="24"/>
          <w:lang w:eastAsia="ru-RU"/>
        </w:rPr>
        <w:t xml:space="preserve">Так, как уже было отмечено, </w:t>
      </w:r>
      <w:r w:rsidRPr="009977B3">
        <w:rPr>
          <w:rFonts w:ascii="Times New Roman" w:eastAsia="Times New Roman" w:hAnsi="Times New Roman" w:cs="Times New Roman"/>
          <w:bCs/>
          <w:color w:val="000000"/>
          <w:sz w:val="24"/>
          <w:szCs w:val="24"/>
          <w:lang w:eastAsia="ru-RU"/>
        </w:rPr>
        <w:t>в моменты отчаяния даже христианин, верующий в бессмертие и Суд и знающий, что это смертных грех, может желать себе смерти, и, находясь в бесовском помрачении, забывает и о Боге, и о Суде, об аде и т.д.</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Никон Воробьев</w:t>
      </w:r>
      <w:r w:rsidRPr="009977B3">
        <w:rPr>
          <w:rFonts w:ascii="Times New Roman" w:eastAsia="Times New Roman" w:hAnsi="Times New Roman" w:cs="Times New Roman"/>
          <w:sz w:val="24"/>
          <w:szCs w:val="24"/>
          <w:lang w:eastAsia="ru-RU"/>
        </w:rPr>
        <w:t xml:space="preserve"> (Письма, п.45): «Ты скажешь, что в это время ни о чем не думаешь, а готова лезть в петлю. Правду ты говоришь, что ничего не думаешь, забываешь Бога, будущие вечные муки. В этом и есть опять хитрость бесов и их действие на душу человека».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Такое беспамятство происходит потому, что при страстных реакциях и бесовском воздействии происходит греховное помутнение ума.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Феофан Затворник</w:t>
      </w:r>
      <w:r w:rsidRPr="009977B3">
        <w:rPr>
          <w:rFonts w:ascii="Times New Roman" w:eastAsia="Times New Roman" w:hAnsi="Times New Roman" w:cs="Times New Roman"/>
          <w:sz w:val="24"/>
          <w:szCs w:val="24"/>
          <w:lang w:eastAsia="ru-RU"/>
        </w:rPr>
        <w:t xml:space="preserve"> (Толков</w:t>
      </w:r>
      <w:proofErr w:type="gramStart"/>
      <w:r w:rsidRPr="009977B3">
        <w:rPr>
          <w:rFonts w:ascii="Times New Roman" w:eastAsia="Times New Roman" w:hAnsi="Times New Roman" w:cs="Times New Roman"/>
          <w:sz w:val="24"/>
          <w:szCs w:val="24"/>
          <w:lang w:eastAsia="ru-RU"/>
        </w:rPr>
        <w:t>.</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н</w:t>
      </w:r>
      <w:proofErr w:type="gramEnd"/>
      <w:r w:rsidRPr="009977B3">
        <w:rPr>
          <w:rFonts w:ascii="Times New Roman" w:eastAsia="Times New Roman" w:hAnsi="Times New Roman" w:cs="Times New Roman"/>
          <w:sz w:val="24"/>
          <w:szCs w:val="24"/>
          <w:lang w:eastAsia="ru-RU"/>
        </w:rPr>
        <w:t xml:space="preserve">а 1 послание </w:t>
      </w:r>
      <w:proofErr w:type="spellStart"/>
      <w:r w:rsidRPr="009977B3">
        <w:rPr>
          <w:rFonts w:ascii="Times New Roman" w:eastAsia="Times New Roman" w:hAnsi="Times New Roman" w:cs="Times New Roman"/>
          <w:sz w:val="24"/>
          <w:szCs w:val="24"/>
          <w:lang w:eastAsia="ru-RU"/>
        </w:rPr>
        <w:t>Солунянам</w:t>
      </w:r>
      <w:proofErr w:type="spellEnd"/>
      <w:r w:rsidRPr="009977B3">
        <w:rPr>
          <w:rFonts w:ascii="Times New Roman" w:eastAsia="Times New Roman" w:hAnsi="Times New Roman" w:cs="Times New Roman"/>
          <w:sz w:val="24"/>
          <w:szCs w:val="24"/>
          <w:lang w:eastAsia="ru-RU"/>
        </w:rPr>
        <w:t>, 5, 14): «…в час скорби и малодушия выпадают из памяти и сердца все утешительные истины христианские».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(О том, как бороться с мыслями о самоубийстве, исходящими от врага, было сказано ранее)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Поэтому запомним, что при сильных страданиях, а тем более при простых неприятностях, ни в коем случае нельзя допускать мыслей, а тем более действий, чтобы самому покончить с жизнью.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(т.12, толкование на книгу Иова, гл.3): «И Иов, находясь в несчастии, желает смерти … (но), признававший смерть столь желанною для себя, считавший ее за великое благо, не дерзнул искать ее, когда была близка к нему».</w:t>
      </w:r>
    </w:p>
    <w:p w:rsidR="009977B3" w:rsidRPr="009977B3" w:rsidRDefault="009977B3" w:rsidP="009977B3">
      <w:pPr>
        <w:spacing w:after="0" w:line="240" w:lineRule="auto"/>
        <w:ind w:firstLine="540"/>
        <w:jc w:val="both"/>
        <w:rPr>
          <w:rFonts w:ascii="Times New Roman" w:eastAsia="Times New Roman" w:hAnsi="Times New Roman" w:cs="Times New Roman"/>
          <w:color w:val="000000"/>
          <w:sz w:val="24"/>
          <w:szCs w:val="24"/>
          <w:lang w:eastAsia="ru-RU"/>
        </w:rPr>
      </w:pPr>
    </w:p>
    <w:p w:rsidR="009977B3" w:rsidRPr="009977B3" w:rsidRDefault="009977B3" w:rsidP="00C56D16">
      <w:pPr>
        <w:pStyle w:val="3"/>
      </w:pPr>
      <w:bookmarkStart w:id="112" w:name="_Toc257275077"/>
      <w:bookmarkStart w:id="113" w:name="_Toc257275174"/>
      <w:bookmarkStart w:id="114" w:name="_Toc264456403"/>
      <w:bookmarkStart w:id="115" w:name="_Toc192440245"/>
      <w:bookmarkStart w:id="116" w:name="_Toc192440580"/>
      <w:r w:rsidRPr="009977B3">
        <w:t xml:space="preserve">О возможных отношениях к самоубийству гордых, </w:t>
      </w:r>
      <w:proofErr w:type="spellStart"/>
      <w:r w:rsidRPr="009977B3">
        <w:t>самостливых</w:t>
      </w:r>
      <w:proofErr w:type="spellEnd"/>
      <w:r w:rsidRPr="009977B3">
        <w:t xml:space="preserve"> и неправо верующих людей</w:t>
      </w:r>
      <w:bookmarkEnd w:id="113"/>
      <w:bookmarkEnd w:id="114"/>
      <w:r w:rsidRPr="009977B3">
        <w:t>, а также о мужестве и малодушии при самоубийстве</w:t>
      </w:r>
      <w:bookmarkEnd w:id="115"/>
      <w:bookmarkEnd w:id="116"/>
      <w:r w:rsidRPr="009977B3">
        <w:t xml:space="preserve"> </w:t>
      </w:r>
      <w:bookmarkEnd w:id="112"/>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Ранее мы уже говорили, что большинство людей боятся смерти, а при желании совершить самоубийство этот страх исчезает. Одни люди считают, что преодолеть страх смерти – это проявление силы, а другие - что это слабость, т.к. вместо того, чтобы бороться с трудностями жизни, человек отступает перед ними. </w:t>
      </w:r>
      <w:proofErr w:type="gramStart"/>
      <w:r w:rsidRPr="009977B3">
        <w:rPr>
          <w:rFonts w:ascii="Times New Roman" w:eastAsia="Times New Roman" w:hAnsi="Times New Roman" w:cs="Times New Roman"/>
          <w:sz w:val="24"/>
          <w:szCs w:val="24"/>
          <w:lang w:eastAsia="ru-RU"/>
        </w:rPr>
        <w:t>В отношении этих мнений, кратко скажем следующее: у христиан преодоление страха смерти действительно выражает силу их духа, т.к. у них нет страха перед умиранием, страх смерти отсутствует как при жизни, так и при приближении смерти, и при скорбях они не хотят покончить жизнь самоубийством, а терпеливо, смиренно и мужественно переносят их, надеясь на Бога.</w:t>
      </w:r>
      <w:proofErr w:type="gramEnd"/>
      <w:r w:rsidRPr="009977B3">
        <w:rPr>
          <w:rFonts w:ascii="Times New Roman" w:eastAsia="Times New Roman" w:hAnsi="Times New Roman" w:cs="Times New Roman"/>
          <w:sz w:val="24"/>
          <w:szCs w:val="24"/>
          <w:lang w:eastAsia="ru-RU"/>
        </w:rPr>
        <w:t xml:space="preserve"> Что касается мнения, что самоубийство – это слабость, то христианское учение однозначно говорит об этом.</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Авва Дорофей</w:t>
      </w:r>
      <w:r w:rsidRPr="009977B3">
        <w:rPr>
          <w:rFonts w:ascii="Times New Roman" w:eastAsia="Times New Roman" w:hAnsi="Times New Roman" w:cs="Times New Roman"/>
          <w:sz w:val="24"/>
          <w:szCs w:val="24"/>
          <w:lang w:eastAsia="ru-RU"/>
        </w:rPr>
        <w:t xml:space="preserve"> (Душеполезные поучения, п.12): «Есть некоторые люди, до того изнемогающие при случающихся скорбях, что они отказываются и от самой жизни, и считают сладкою смерть, лишь бы только избавиться от скорбей: но это происходит от малодушия и от многого неразумия, ибо таковые не знают той страшной нужды, которая встречает нас по исходе души из тела. … Один весьма ревностный брат, спросил некоего Старца: «отчего душа моя желает смерти?» Старец отвечал ему: «оттого, что ты избегаешь скорби, и не знаешь, что грядущая скорбь гораздо тяжелее здешней».</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Поэтому самоубийство – признак малодушия и слабости души, т.к. у нее не хватает ни мужества, ни терпения перенести тяготы и ждать смерти. Но для гордости, склонной к самоубийству, этот акт представляется не слабостью, а силой, и далее мы рассмотрим эти мнения.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Существует множество отношений к самоубийству, которые отображены в разных религиях и философских учениях. Сейчас будут приведены точки зрения некоторых учений, оправдывающих самоубийства и считающих, что самоубийство – это выражение свободы, силы и мужества человека (напомним, что нам следует обращать внимание на то, нет ли у нас таких мнений, которые, возможно, неосознанно живут в нашем сердце или согласия с ними).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Книга о самоубийстве: «Представителям школы стоиков принадлежит утверждение, что для мудреца жить по велениям природы - значит вовремя отказаться от жизни, хотя бы он и был в расцвете сил; для глупца же естественно цепляться за жизнь, хотя бы он и был несчастлив, лишь бы он в большинстве вещей сообразовался с природой. </w:t>
      </w:r>
      <w:proofErr w:type="spellStart"/>
      <w:r w:rsidRPr="009977B3">
        <w:rPr>
          <w:rFonts w:ascii="Times New Roman" w:eastAsia="Times New Roman" w:hAnsi="Times New Roman" w:cs="Times New Roman"/>
          <w:sz w:val="24"/>
          <w:szCs w:val="24"/>
          <w:lang w:eastAsia="ru-RU"/>
        </w:rPr>
        <w:t>Гегесий</w:t>
      </w:r>
      <w:proofErr w:type="spellEnd"/>
      <w:r w:rsidRPr="009977B3">
        <w:rPr>
          <w:rFonts w:ascii="Times New Roman" w:eastAsia="Times New Roman" w:hAnsi="Times New Roman" w:cs="Times New Roman"/>
          <w:sz w:val="24"/>
          <w:szCs w:val="24"/>
          <w:lang w:eastAsia="ru-RU"/>
        </w:rPr>
        <w:t xml:space="preserve"> говорил, что все, что касается нашей смерти или нашей жизни, должно зависеть только от нас. Единственный вопрос, по которому возникали споры, это: какие причины следует считать достаточно вескими, чтобы заставить человека принять решение лишить себя жизни. Стоики называли такое решение «разумным выходом», и почти все из них, в конце концов, приходили к заключению, что не любое самоубийство является прекрасным и разумным, а только то, в котором будет существовать какая-то мера… Эпикурейцы, в отличие от стоиков, ставили во главу своего учения гедонистический принцип. Красота - это удовольствие. Прекрасны боги, занимающиеся невозмутимым самонаслаждением. Прекрасен человек, наслаждающийся жизнью. Прекрасна возможность в любой момент уйти из жизни, если она перестанет доставлять наслаждение. Человек у эпикурейцев вместо того, чтобы грустно размышлять о своей судьбе, должен относиться к ней весело и легкомысленно. Он сознает свой эгоизм и логически вытекающие из него последствия, но он заранее принимает их, он решает одну задачу - удовлетворить свои потребности, всегда готовый, если этого не сможет достигнуть, разделаться со своим бессмысленным существованием. Самоубийство для эпикурейца является своеобразным прекрасным запасным выходом, через который можно без лишних раздумий ускользнуть, если ситуация по тем или иным причинам перестала удовлетворять его. Если жизнь перестает приносить удовольствие и перестает быть прекрасной - нет причины для задержки. Либо жизнь без печалей, либо счастливая смерть. … И Платон в своих «Законах» оправдывал самоубийство «по причине какой-либо неизбежной случайности или из-за невыносимого стыда». Среди древних философов даже возникали споры, какие причины достаточно вески, чтобы заставить человека принять решение лишить себя жизни. Они считали это «разумным выходом», ибо хотя, как они говорили, иногда приходится умирать </w:t>
      </w:r>
      <w:proofErr w:type="gramStart"/>
      <w:r w:rsidRPr="009977B3">
        <w:rPr>
          <w:rFonts w:ascii="Times New Roman" w:eastAsia="Times New Roman" w:hAnsi="Times New Roman" w:cs="Times New Roman"/>
          <w:sz w:val="24"/>
          <w:szCs w:val="24"/>
          <w:lang w:eastAsia="ru-RU"/>
        </w:rPr>
        <w:t>из-за незначительных причин</w:t>
      </w:r>
      <w:proofErr w:type="gramEnd"/>
      <w:r w:rsidRPr="009977B3">
        <w:rPr>
          <w:rFonts w:ascii="Times New Roman" w:eastAsia="Times New Roman" w:hAnsi="Times New Roman" w:cs="Times New Roman"/>
          <w:sz w:val="24"/>
          <w:szCs w:val="24"/>
          <w:lang w:eastAsia="ru-RU"/>
        </w:rPr>
        <w:t xml:space="preserve">, так как те, что привязывают нас к жизни, недостаточно вески, все же в этом должна быть какая-то мера. Если эта мера соблюдена, самоубийство будет гармоничным и даже прекрасным, если нет - то «безрассудным и взбалмошным порывом». Плиний утверждал, что есть лишь три болезни, из-за которых можно лишить себя жизни; из них самая мучительная - это камни в мочевом пузыре, препятствующие мочеиспусканию. Сенека же считал наихудшими болезнями те, которые надолго повреждают умственные способности. При этом очевидно, что то, что считалось гармоничным в древности, в настоящее время совершенно не может рассматриваться подобным образом, так как те же камни в мочевом пузыре легко </w:t>
      </w:r>
      <w:proofErr w:type="gramStart"/>
      <w:r w:rsidRPr="009977B3">
        <w:rPr>
          <w:rFonts w:ascii="Times New Roman" w:eastAsia="Times New Roman" w:hAnsi="Times New Roman" w:cs="Times New Roman"/>
          <w:sz w:val="24"/>
          <w:szCs w:val="24"/>
          <w:lang w:eastAsia="ru-RU"/>
        </w:rPr>
        <w:t>поддаются терапевтическому и хирургическому лечению и нет</w:t>
      </w:r>
      <w:proofErr w:type="gramEnd"/>
      <w:r w:rsidRPr="009977B3">
        <w:rPr>
          <w:rFonts w:ascii="Times New Roman" w:eastAsia="Times New Roman" w:hAnsi="Times New Roman" w:cs="Times New Roman"/>
          <w:sz w:val="24"/>
          <w:szCs w:val="24"/>
          <w:lang w:eastAsia="ru-RU"/>
        </w:rPr>
        <w:t xml:space="preserve"> никакой необходимости лишать себя из-за этого жизни. И сегодня самоубийство по этой причине вряд ли кто-то расценил бы как соразмерное. … Мы уже говорили, что в некоторых странах государственная власть пыталась установить, в каких случаях самоубийство правомерно и допустимо добровольное лишение себя жизни, то есть пыталась найти тот критерий, когда самоубийство будет гармоничным завершением жизни. Одно время в Марселе хранился запас цикуты, заготовляемой за государственный счет и доступной всем, кто захотел бы укоротить свой век, но при условии, что причины самоубийства должны быть одобрены советом шестисот, то есть сенатом. Наложить на себя руки можно было только с разрешения магистрата и в узаконенных случаях. Подобный пример приводит Секст Помпеи, который во время путешествия присутствовал при самоубийстве одной всеми уважаемой женщины. Эта женщина прожила девяносто лет в полном благополучии, и телесном и духовном, и боязнь, что дальнейшая жизнь может привести к тому, что фортуна отвернет от нее свой благой лик, заставила ее обратиться к своим согражданам с просьбой разрешить ей покончить с собой. Сограждане выслушали изложенные ею причины своего намерения и единодушно его одобрили. После этого она дала наставления своим близким, призвала их к миру и согласию, разделила между ними свое имущество, затем твердой рукой взяла чашу с ядом и, вознеся мольбы Меркурию и попросив его уготовить </w:t>
      </w:r>
      <w:proofErr w:type="gramStart"/>
      <w:r w:rsidRPr="009977B3">
        <w:rPr>
          <w:rFonts w:ascii="Times New Roman" w:eastAsia="Times New Roman" w:hAnsi="Times New Roman" w:cs="Times New Roman"/>
          <w:sz w:val="24"/>
          <w:szCs w:val="24"/>
          <w:lang w:eastAsia="ru-RU"/>
        </w:rPr>
        <w:t>ей</w:t>
      </w:r>
      <w:proofErr w:type="gramEnd"/>
      <w:r w:rsidRPr="009977B3">
        <w:rPr>
          <w:rFonts w:ascii="Times New Roman" w:eastAsia="Times New Roman" w:hAnsi="Times New Roman" w:cs="Times New Roman"/>
          <w:sz w:val="24"/>
          <w:szCs w:val="24"/>
          <w:lang w:eastAsia="ru-RU"/>
        </w:rPr>
        <w:t xml:space="preserve"> какое-нибудь спокойное местечко в загробном мире, быстро выпила смертельный напиток. У многих северных народов, хотя и не регламентировалось жестко, однако, считалось просто неприличным достигать глубокой старости, и люди, дожившие до почтенного возраста, после славной пирушки бросались в море с вершины, специально предназначенной для этой цели скалы. «Раньше ты умрешь или позже - неважно, хорошо или плохо - вот что важно. А хорошо умереть - значит избежать опасности жить дурно... Самая грязная смерть предпочтительнее самого чистого рабства»,- утверждал Сенека…. Ясунари Кавабата в рассказе «Стон горы» приводит случай самоубийства двух стариков. Ему было шестьдесят девять лет, ей - шестьдесят восемь. Они вышли в неизвестном направлении из дома и не вернулись. В газетах были опубликованы их прощальные письма к приемному сыну, его жене, внукам. </w:t>
      </w:r>
      <w:proofErr w:type="gramStart"/>
      <w:r w:rsidRPr="009977B3">
        <w:rPr>
          <w:rFonts w:ascii="Times New Roman" w:eastAsia="Times New Roman" w:hAnsi="Times New Roman" w:cs="Times New Roman"/>
          <w:sz w:val="24"/>
          <w:szCs w:val="24"/>
          <w:lang w:eastAsia="ru-RU"/>
        </w:rPr>
        <w:t xml:space="preserve">Они пишут: «...представляя себе, сколь убоги люди, влачащие жалкое существование забытых всеми, мы не хотим дожить до такого дня»». </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Есть и более страшное мнение о самоубийстве как о нечто прекрасном и эстетичном.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Книга о самоубийстве: «Самоубийство рассматривалось как нечто прекрасное в Древней Индии и Японии, Древнем Египте и Палестине, Греции и Риме. Можем ли мы не считаться с этими фактами? … </w:t>
      </w:r>
      <w:proofErr w:type="gramStart"/>
      <w:r w:rsidRPr="009977B3">
        <w:rPr>
          <w:rFonts w:ascii="Times New Roman" w:eastAsia="Times New Roman" w:hAnsi="Times New Roman" w:cs="Times New Roman"/>
          <w:sz w:val="24"/>
          <w:szCs w:val="24"/>
          <w:lang w:eastAsia="ru-RU"/>
        </w:rPr>
        <w:t>Самоубийство на протяжении многих столетий не препятствовало тому, чтобы человека считали мудрым, благородным, честным, храбрым, гордым, должны ли мы и дальше, по-христиански засучив рукава, забивать «осиновые колья» в могилу каждого самоубийцы и брезгливо морщить губы при упоминании о самоубийстве? (от составителя: прости, Господи, что приходится приводить такие безумства) … Не секрет, что у некоторых народов самоубийство было возведено в ранг искусства</w:t>
      </w:r>
      <w:proofErr w:type="gramEnd"/>
      <w:r w:rsidRPr="009977B3">
        <w:rPr>
          <w:rFonts w:ascii="Times New Roman" w:eastAsia="Times New Roman" w:hAnsi="Times New Roman" w:cs="Times New Roman"/>
          <w:sz w:val="24"/>
          <w:szCs w:val="24"/>
          <w:lang w:eastAsia="ru-RU"/>
        </w:rPr>
        <w:t>. Этому обучали с детства. Посмотреть, как человек будет совершать самоубийство, собирались десятки и сотни зрителей, и никому из них даже не приходило в голову помешать происходящему</w:t>
      </w:r>
      <w:proofErr w:type="gramStart"/>
      <w:r w:rsidRPr="009977B3">
        <w:rPr>
          <w:rFonts w:ascii="Times New Roman" w:eastAsia="Times New Roman" w:hAnsi="Times New Roman" w:cs="Times New Roman"/>
          <w:sz w:val="24"/>
          <w:szCs w:val="24"/>
          <w:lang w:eastAsia="ru-RU"/>
        </w:rPr>
        <w:t>.</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о</w:t>
      </w:r>
      <w:proofErr w:type="gramEnd"/>
      <w:r w:rsidRPr="009977B3">
        <w:rPr>
          <w:rFonts w:ascii="Times New Roman" w:eastAsia="Times New Roman" w:hAnsi="Times New Roman" w:cs="Times New Roman"/>
          <w:sz w:val="24"/>
          <w:szCs w:val="24"/>
          <w:lang w:eastAsia="ru-RU"/>
        </w:rPr>
        <w:t>т составителя: далее приведем восхищение автора этой книги о самоубийстве Сократа) Пример Сократа позволяет нам воочию увидеть, уловить и ощутить ту эстетическую ауру самоубийства, над которой не властны ни время, ни расстояние, ни религиозные запреты; ауру именно индивидуального самоубийства, источник сияния которой составляет не способ, не средство и не место самоубийства, а внутренняя гармония личности человека, его твердость в отстаивании, пусть даже таким путем, своих внутренних убеждений, идеалов и ценностей. … Самоубийство защищала и госпожа де Сталь, называя самоубийство возвышенным способом прекращения страданий. «Так как человек, совершающий самоубийство, становится выше природы в тот момент, когда отвергает жизнь, когда силою своей воли он умеет победить одно из величайших чувств - инстинкт самосохранения».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sz w:val="24"/>
          <w:szCs w:val="24"/>
          <w:lang w:eastAsia="ru-RU"/>
        </w:rPr>
        <w:t>(Страшно видеть, как диавол и грех могут научить таким мнениям!</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Спаси и сохрани, Господи!)</w:t>
      </w:r>
      <w:proofErr w:type="gramEnd"/>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Далее не будут комментироваться эти мнения, а только, во-первых, напомним, что мужеству и малодушию свойственны определенные черты (которые, к сожалению, перепутаны у гордых людей).</w:t>
      </w:r>
    </w:p>
    <w:p w:rsidR="009977B3" w:rsidRPr="009977B3" w:rsidRDefault="009977B3" w:rsidP="009977B3">
      <w:pPr>
        <w:spacing w:after="0" w:line="240" w:lineRule="auto"/>
        <w:ind w:firstLine="540"/>
        <w:jc w:val="both"/>
        <w:rPr>
          <w:rFonts w:ascii="Times New Roman" w:eastAsia="Times New Roman" w:hAnsi="Times New Roman" w:cs="Times New Roman"/>
          <w:bCs/>
          <w:color w:val="000000"/>
          <w:sz w:val="24"/>
          <w:szCs w:val="24"/>
          <w:lang w:eastAsia="ru-RU"/>
        </w:rPr>
      </w:pPr>
      <w:proofErr w:type="gramStart"/>
      <w:r w:rsidRPr="009977B3">
        <w:rPr>
          <w:rFonts w:ascii="Times New Roman" w:eastAsia="Times New Roman" w:hAnsi="Times New Roman" w:cs="Times New Roman"/>
          <w:b/>
          <w:bCs/>
          <w:color w:val="000000"/>
          <w:sz w:val="24"/>
          <w:szCs w:val="24"/>
          <w:lang w:eastAsia="ru-RU"/>
        </w:rPr>
        <w:t>Феофан Затворник</w:t>
      </w:r>
      <w:r w:rsidRPr="009977B3">
        <w:rPr>
          <w:rFonts w:ascii="Times New Roman" w:eastAsia="Times New Roman" w:hAnsi="Times New Roman" w:cs="Times New Roman"/>
          <w:bCs/>
          <w:color w:val="000000"/>
          <w:sz w:val="24"/>
          <w:szCs w:val="24"/>
          <w:lang w:eastAsia="ru-RU"/>
        </w:rPr>
        <w:t xml:space="preserve"> (Сборник слов на Господские, Богородичные и торжественные дни, 35.</w:t>
      </w:r>
      <w:proofErr w:type="gramEnd"/>
      <w:r w:rsidRPr="009977B3">
        <w:rPr>
          <w:rFonts w:ascii="Times New Roman" w:eastAsia="Times New Roman" w:hAnsi="Times New Roman" w:cs="Times New Roman"/>
          <w:bCs/>
          <w:color w:val="000000"/>
          <w:sz w:val="24"/>
          <w:szCs w:val="24"/>
          <w:lang w:eastAsia="ru-RU"/>
        </w:rPr>
        <w:t xml:space="preserve"> </w:t>
      </w:r>
      <w:proofErr w:type="gramStart"/>
      <w:r w:rsidRPr="009977B3">
        <w:rPr>
          <w:rFonts w:ascii="Times New Roman" w:eastAsia="Times New Roman" w:hAnsi="Times New Roman" w:cs="Times New Roman"/>
          <w:bCs/>
          <w:color w:val="000000"/>
          <w:sz w:val="24"/>
          <w:szCs w:val="24"/>
          <w:lang w:eastAsia="ru-RU"/>
        </w:rPr>
        <w:t>Слово на коронацию):</w:t>
      </w:r>
      <w:proofErr w:type="gramEnd"/>
      <w:r w:rsidRPr="009977B3">
        <w:rPr>
          <w:rFonts w:ascii="Times New Roman" w:eastAsia="Times New Roman" w:hAnsi="Times New Roman" w:cs="Times New Roman"/>
          <w:bCs/>
          <w:color w:val="000000"/>
          <w:sz w:val="24"/>
          <w:szCs w:val="24"/>
          <w:lang w:eastAsia="ru-RU"/>
        </w:rPr>
        <w:t xml:space="preserve"> «Оно (мужество) есть </w:t>
      </w:r>
      <w:proofErr w:type="spellStart"/>
      <w:r w:rsidRPr="009977B3">
        <w:rPr>
          <w:rFonts w:ascii="Times New Roman" w:eastAsia="Times New Roman" w:hAnsi="Times New Roman" w:cs="Times New Roman"/>
          <w:bCs/>
          <w:color w:val="000000"/>
          <w:sz w:val="24"/>
          <w:szCs w:val="24"/>
          <w:lang w:eastAsia="ru-RU"/>
        </w:rPr>
        <w:t>возвышеннейшее</w:t>
      </w:r>
      <w:proofErr w:type="spellEnd"/>
      <w:r w:rsidRPr="009977B3">
        <w:rPr>
          <w:rFonts w:ascii="Times New Roman" w:eastAsia="Times New Roman" w:hAnsi="Times New Roman" w:cs="Times New Roman"/>
          <w:bCs/>
          <w:color w:val="000000"/>
          <w:sz w:val="24"/>
          <w:szCs w:val="24"/>
          <w:lang w:eastAsia="ru-RU"/>
        </w:rPr>
        <w:t xml:space="preserve"> состояние нашего духа, возбуждение не одной какой-либо силы, но всех сил существа нашего. Бодро восстает оно против насилий </w:t>
      </w:r>
      <w:proofErr w:type="spellStart"/>
      <w:r w:rsidRPr="009977B3">
        <w:rPr>
          <w:rFonts w:ascii="Times New Roman" w:eastAsia="Times New Roman" w:hAnsi="Times New Roman" w:cs="Times New Roman"/>
          <w:bCs/>
          <w:color w:val="000000"/>
          <w:sz w:val="24"/>
          <w:szCs w:val="24"/>
          <w:lang w:eastAsia="ru-RU"/>
        </w:rPr>
        <w:t>совне</w:t>
      </w:r>
      <w:proofErr w:type="spellEnd"/>
      <w:r w:rsidRPr="009977B3">
        <w:rPr>
          <w:rFonts w:ascii="Times New Roman" w:eastAsia="Times New Roman" w:hAnsi="Times New Roman" w:cs="Times New Roman"/>
          <w:bCs/>
          <w:color w:val="000000"/>
          <w:sz w:val="24"/>
          <w:szCs w:val="24"/>
          <w:lang w:eastAsia="ru-RU"/>
        </w:rPr>
        <w:t xml:space="preserve"> и тем ограждает, можно сказать, корень своей жизни от всякого повреждения, весело встречает труды для </w:t>
      </w:r>
      <w:proofErr w:type="spellStart"/>
      <w:r w:rsidRPr="009977B3">
        <w:rPr>
          <w:rFonts w:ascii="Times New Roman" w:eastAsia="Times New Roman" w:hAnsi="Times New Roman" w:cs="Times New Roman"/>
          <w:bCs/>
          <w:color w:val="000000"/>
          <w:sz w:val="24"/>
          <w:szCs w:val="24"/>
          <w:lang w:eastAsia="ru-RU"/>
        </w:rPr>
        <w:t>усовершения</w:t>
      </w:r>
      <w:proofErr w:type="spellEnd"/>
      <w:r w:rsidRPr="009977B3">
        <w:rPr>
          <w:rFonts w:ascii="Times New Roman" w:eastAsia="Times New Roman" w:hAnsi="Times New Roman" w:cs="Times New Roman"/>
          <w:bCs/>
          <w:color w:val="000000"/>
          <w:sz w:val="24"/>
          <w:szCs w:val="24"/>
          <w:lang w:eastAsia="ru-RU"/>
        </w:rPr>
        <w:t xml:space="preserve"> себя внутреннего, не знает неприятностей и болезненных неудовольствий, для него (мужества) нет бремени </w:t>
      </w:r>
      <w:proofErr w:type="spellStart"/>
      <w:r w:rsidRPr="009977B3">
        <w:rPr>
          <w:rFonts w:ascii="Times New Roman" w:eastAsia="Times New Roman" w:hAnsi="Times New Roman" w:cs="Times New Roman"/>
          <w:bCs/>
          <w:color w:val="000000"/>
          <w:sz w:val="24"/>
          <w:szCs w:val="24"/>
          <w:lang w:eastAsia="ru-RU"/>
        </w:rPr>
        <w:t>неудобоносимого</w:t>
      </w:r>
      <w:proofErr w:type="spellEnd"/>
      <w:r w:rsidRPr="009977B3">
        <w:rPr>
          <w:rFonts w:ascii="Times New Roman" w:eastAsia="Times New Roman" w:hAnsi="Times New Roman" w:cs="Times New Roman"/>
          <w:bCs/>
          <w:color w:val="000000"/>
          <w:sz w:val="24"/>
          <w:szCs w:val="24"/>
          <w:lang w:eastAsia="ru-RU"/>
        </w:rPr>
        <w:t xml:space="preserve">. Малодушие боится и бежит опасностей, мужество желает их и с открытым челом выходит против них; малодушие </w:t>
      </w:r>
      <w:proofErr w:type="gramStart"/>
      <w:r w:rsidRPr="009977B3">
        <w:rPr>
          <w:rFonts w:ascii="Times New Roman" w:eastAsia="Times New Roman" w:hAnsi="Times New Roman" w:cs="Times New Roman"/>
          <w:bCs/>
          <w:color w:val="000000"/>
          <w:sz w:val="24"/>
          <w:szCs w:val="24"/>
          <w:lang w:eastAsia="ru-RU"/>
        </w:rPr>
        <w:t>ищет</w:t>
      </w:r>
      <w:proofErr w:type="gramEnd"/>
      <w:r w:rsidRPr="009977B3">
        <w:rPr>
          <w:rFonts w:ascii="Times New Roman" w:eastAsia="Times New Roman" w:hAnsi="Times New Roman" w:cs="Times New Roman"/>
          <w:bCs/>
          <w:color w:val="000000"/>
          <w:sz w:val="24"/>
          <w:szCs w:val="24"/>
          <w:lang w:eastAsia="ru-RU"/>
        </w:rPr>
        <w:t xml:space="preserve"> как бы сложить весь труд на другого, мужество стремится восхитить у других и место, и время; малодушие хотело бы не быть или, по крайней мере, перестать существовать, пока минует опасность, мужество благословляет небо, что поставлено в таких затруднительных обстоятельствах, в которых оно может испытать и открыть свои силы. Не видно ли, что малодушие есть плод истощения сил, болезненная старость, преддверие смерти, а мужество — игра жизни, признак крепости сил, юношеской бодрости?».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Как видим, это малодушию свойственно желание при трудностях перестать существовать, а мужеству – достойно встречать все, что происходит в жизни, а не путем самоубийства устранять смерть.</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И, во-вторых, приведем обличения святых на восхищенное отношение многих людей к философам и их безумным идеям.</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(т.8, ч.1, Беседы на </w:t>
      </w:r>
      <w:proofErr w:type="spellStart"/>
      <w:r w:rsidRPr="009977B3">
        <w:rPr>
          <w:rFonts w:ascii="Times New Roman" w:eastAsia="Times New Roman" w:hAnsi="Times New Roman" w:cs="Times New Roman"/>
          <w:sz w:val="24"/>
          <w:szCs w:val="24"/>
          <w:lang w:eastAsia="ru-RU"/>
        </w:rPr>
        <w:t>Еванг</w:t>
      </w:r>
      <w:proofErr w:type="spellEnd"/>
      <w:r w:rsidRPr="009977B3">
        <w:rPr>
          <w:rFonts w:ascii="Times New Roman" w:eastAsia="Times New Roman" w:hAnsi="Times New Roman" w:cs="Times New Roman"/>
          <w:sz w:val="24"/>
          <w:szCs w:val="24"/>
          <w:lang w:eastAsia="ru-RU"/>
        </w:rPr>
        <w:t xml:space="preserve"> от Иоанна, беседа 2): «</w:t>
      </w:r>
      <w:r w:rsidRPr="009977B3">
        <w:rPr>
          <w:rFonts w:ascii="Times New Roman" w:eastAsia="Times New Roman" w:hAnsi="Times New Roman" w:cs="Times New Roman"/>
          <w:spacing w:val="-4"/>
          <w:sz w:val="24"/>
          <w:szCs w:val="24"/>
          <w:lang w:eastAsia="ru-RU"/>
        </w:rPr>
        <w:t xml:space="preserve">А в Платоне ничего нет удивительного, кроме этого одного. Подобно тому, как, открыв гробы, </w:t>
      </w:r>
      <w:proofErr w:type="spellStart"/>
      <w:r w:rsidRPr="009977B3">
        <w:rPr>
          <w:rFonts w:ascii="Times New Roman" w:eastAsia="Times New Roman" w:hAnsi="Times New Roman" w:cs="Times New Roman"/>
          <w:spacing w:val="-4"/>
          <w:sz w:val="24"/>
          <w:szCs w:val="24"/>
          <w:lang w:eastAsia="ru-RU"/>
        </w:rPr>
        <w:t>отвне</w:t>
      </w:r>
      <w:proofErr w:type="spellEnd"/>
      <w:r w:rsidRPr="009977B3">
        <w:rPr>
          <w:rFonts w:ascii="Times New Roman" w:eastAsia="Times New Roman" w:hAnsi="Times New Roman" w:cs="Times New Roman"/>
          <w:spacing w:val="-4"/>
          <w:sz w:val="24"/>
          <w:szCs w:val="24"/>
          <w:lang w:eastAsia="ru-RU"/>
        </w:rPr>
        <w:t xml:space="preserve"> окрашенные, ты увидишь, что они наполнены тлением и зловонием и сгнившими костями, подобно этому и </w:t>
      </w:r>
      <w:proofErr w:type="gramStart"/>
      <w:r w:rsidRPr="009977B3">
        <w:rPr>
          <w:rFonts w:ascii="Times New Roman" w:eastAsia="Times New Roman" w:hAnsi="Times New Roman" w:cs="Times New Roman"/>
          <w:spacing w:val="-4"/>
          <w:sz w:val="24"/>
          <w:szCs w:val="24"/>
          <w:lang w:eastAsia="ru-RU"/>
        </w:rPr>
        <w:t>в</w:t>
      </w:r>
      <w:proofErr w:type="gramEnd"/>
      <w:r w:rsidRPr="009977B3">
        <w:rPr>
          <w:rFonts w:ascii="Times New Roman" w:eastAsia="Times New Roman" w:hAnsi="Times New Roman" w:cs="Times New Roman"/>
          <w:spacing w:val="-4"/>
          <w:sz w:val="24"/>
          <w:szCs w:val="24"/>
          <w:lang w:eastAsia="ru-RU"/>
        </w:rPr>
        <w:t xml:space="preserve"> мнениях этого фи</w:t>
      </w:r>
      <w:r w:rsidRPr="009977B3">
        <w:rPr>
          <w:rFonts w:ascii="Times New Roman" w:eastAsia="Times New Roman" w:hAnsi="Times New Roman" w:cs="Times New Roman"/>
          <w:spacing w:val="-4"/>
          <w:sz w:val="24"/>
          <w:szCs w:val="24"/>
          <w:lang w:eastAsia="ru-RU"/>
        </w:rPr>
        <w:softHyphen/>
        <w:t>лософа, если обнажишь их от прикрас в выражении, уви</w:t>
      </w:r>
      <w:r w:rsidRPr="009977B3">
        <w:rPr>
          <w:rFonts w:ascii="Times New Roman" w:eastAsia="Times New Roman" w:hAnsi="Times New Roman" w:cs="Times New Roman"/>
          <w:spacing w:val="-4"/>
          <w:sz w:val="24"/>
          <w:szCs w:val="24"/>
          <w:lang w:eastAsia="ru-RU"/>
        </w:rPr>
        <w:softHyphen/>
        <w:t xml:space="preserve">дишь много мерзости, особенно когда он философствует о душе, без меры и превознося ее и унижая. </w:t>
      </w:r>
      <w:proofErr w:type="spellStart"/>
      <w:r w:rsidRPr="009977B3">
        <w:rPr>
          <w:rFonts w:ascii="Times New Roman" w:eastAsia="Times New Roman" w:hAnsi="Times New Roman" w:cs="Times New Roman"/>
          <w:spacing w:val="-4"/>
          <w:sz w:val="24"/>
          <w:szCs w:val="24"/>
          <w:lang w:eastAsia="ru-RU"/>
        </w:rPr>
        <w:t>Диавольская</w:t>
      </w:r>
      <w:proofErr w:type="spellEnd"/>
      <w:r w:rsidRPr="009977B3">
        <w:rPr>
          <w:rFonts w:ascii="Times New Roman" w:eastAsia="Times New Roman" w:hAnsi="Times New Roman" w:cs="Times New Roman"/>
          <w:spacing w:val="-4"/>
          <w:sz w:val="24"/>
          <w:szCs w:val="24"/>
          <w:lang w:eastAsia="ru-RU"/>
        </w:rPr>
        <w:t xml:space="preserve"> это хитрость - ни в чем не соблюдать умеренности, но, увлекая в противоположные крайности, вводить в заблуждение. Иногда он говорит, что душа причастна божескому существу; а иногда, возвысив ее так неумеренно и так нечестиво, оскорбляет ее другою крайностью, вводя ее в свиней и ослов, и в других животных, еще хуже. Но об этом довольно, или лучше ска</w:t>
      </w:r>
      <w:r w:rsidRPr="009977B3">
        <w:rPr>
          <w:rFonts w:ascii="Times New Roman" w:eastAsia="Times New Roman" w:hAnsi="Times New Roman" w:cs="Times New Roman"/>
          <w:spacing w:val="-4"/>
          <w:sz w:val="24"/>
          <w:szCs w:val="24"/>
          <w:lang w:eastAsia="ru-RU"/>
        </w:rPr>
        <w:softHyphen/>
        <w:t>зать - и то уже через меру. Если бы можно было научиться от них чему-нибудь полезному, то следовало бы и более ими за</w:t>
      </w:r>
      <w:r w:rsidRPr="009977B3">
        <w:rPr>
          <w:rFonts w:ascii="Times New Roman" w:eastAsia="Times New Roman" w:hAnsi="Times New Roman" w:cs="Times New Roman"/>
          <w:spacing w:val="-4"/>
          <w:sz w:val="24"/>
          <w:szCs w:val="24"/>
          <w:lang w:eastAsia="ru-RU"/>
        </w:rPr>
        <w:softHyphen/>
        <w:t xml:space="preserve">няться. А так как нужно было только обнаружить их постыдные и смешные стороны, то и это сказано нами более </w:t>
      </w:r>
      <w:proofErr w:type="gramStart"/>
      <w:r w:rsidRPr="009977B3">
        <w:rPr>
          <w:rFonts w:ascii="Times New Roman" w:eastAsia="Times New Roman" w:hAnsi="Times New Roman" w:cs="Times New Roman"/>
          <w:spacing w:val="-4"/>
          <w:sz w:val="24"/>
          <w:szCs w:val="24"/>
          <w:lang w:eastAsia="ru-RU"/>
        </w:rPr>
        <w:t>надлежащего</w:t>
      </w:r>
      <w:proofErr w:type="gramEnd"/>
      <w:r w:rsidRPr="009977B3">
        <w:rPr>
          <w:rFonts w:ascii="Times New Roman" w:eastAsia="Times New Roman" w:hAnsi="Times New Roman" w:cs="Times New Roman"/>
          <w:spacing w:val="-4"/>
          <w:sz w:val="24"/>
          <w:szCs w:val="24"/>
          <w:lang w:eastAsia="ru-RU"/>
        </w:rPr>
        <w:t>».</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Также святые отцы говорят, что гордых и </w:t>
      </w:r>
      <w:proofErr w:type="spellStart"/>
      <w:r w:rsidRPr="009977B3">
        <w:rPr>
          <w:rFonts w:ascii="Times New Roman" w:eastAsia="Times New Roman" w:hAnsi="Times New Roman" w:cs="Times New Roman"/>
          <w:sz w:val="24"/>
          <w:szCs w:val="24"/>
          <w:lang w:eastAsia="ru-RU"/>
        </w:rPr>
        <w:t>самостливых</w:t>
      </w:r>
      <w:proofErr w:type="spellEnd"/>
      <w:r w:rsidRPr="009977B3">
        <w:rPr>
          <w:rFonts w:ascii="Times New Roman" w:eastAsia="Times New Roman" w:hAnsi="Times New Roman" w:cs="Times New Roman"/>
          <w:sz w:val="24"/>
          <w:szCs w:val="24"/>
          <w:lang w:eastAsia="ru-RU"/>
        </w:rPr>
        <w:t xml:space="preserve"> людей с подобными мнениями враг уже поставил на краю «пропасти» и обязательно предложит «броситься в нее».</w:t>
      </w:r>
    </w:p>
    <w:p w:rsidR="009977B3" w:rsidRPr="009977B3" w:rsidRDefault="009977B3" w:rsidP="009977B3">
      <w:pPr>
        <w:spacing w:after="0" w:line="240" w:lineRule="auto"/>
        <w:ind w:firstLine="540"/>
        <w:jc w:val="both"/>
        <w:rPr>
          <w:rFonts w:ascii="Times New Roman" w:eastAsia="Times New Roman" w:hAnsi="Times New Roman" w:cs="Times New Roman"/>
          <w:bCs/>
          <w:color w:val="000000"/>
          <w:sz w:val="24"/>
          <w:szCs w:val="24"/>
          <w:lang w:eastAsia="ru-RU"/>
        </w:rPr>
      </w:pPr>
      <w:proofErr w:type="gramStart"/>
      <w:r w:rsidRPr="009977B3">
        <w:rPr>
          <w:rFonts w:ascii="Times New Roman" w:eastAsia="Times New Roman" w:hAnsi="Times New Roman" w:cs="Times New Roman"/>
          <w:b/>
          <w:bCs/>
          <w:color w:val="000000"/>
          <w:sz w:val="24"/>
          <w:szCs w:val="24"/>
          <w:lang w:eastAsia="ru-RU"/>
        </w:rPr>
        <w:t>Николай Сербский</w:t>
      </w:r>
      <w:r w:rsidRPr="009977B3">
        <w:rPr>
          <w:rFonts w:ascii="Times New Roman" w:eastAsia="Times New Roman" w:hAnsi="Times New Roman" w:cs="Times New Roman"/>
          <w:bCs/>
          <w:color w:val="000000"/>
          <w:sz w:val="24"/>
          <w:szCs w:val="24"/>
          <w:lang w:eastAsia="ru-RU"/>
        </w:rPr>
        <w:t xml:space="preserve"> (Евангелие о победе над искушениями): «…это (второе искушение Христа, когда сатана предлагает Ему: «бросься вниз» (Мф.4,6)) предназначено в поучение надменным </w:t>
      </w:r>
      <w:proofErr w:type="spellStart"/>
      <w:r w:rsidRPr="009977B3">
        <w:rPr>
          <w:rFonts w:ascii="Times New Roman" w:eastAsia="Times New Roman" w:hAnsi="Times New Roman" w:cs="Times New Roman"/>
          <w:bCs/>
          <w:color w:val="000000"/>
          <w:sz w:val="24"/>
          <w:szCs w:val="24"/>
          <w:lang w:eastAsia="ru-RU"/>
        </w:rPr>
        <w:t>знайкам</w:t>
      </w:r>
      <w:proofErr w:type="spellEnd"/>
      <w:r w:rsidRPr="009977B3">
        <w:rPr>
          <w:rFonts w:ascii="Times New Roman" w:eastAsia="Times New Roman" w:hAnsi="Times New Roman" w:cs="Times New Roman"/>
          <w:bCs/>
          <w:color w:val="000000"/>
          <w:sz w:val="24"/>
          <w:szCs w:val="24"/>
          <w:lang w:eastAsia="ru-RU"/>
        </w:rPr>
        <w:t>, ученым гордецам и книжникам, которые, приобретя из материальной природы и чувственной жизни сколько-нибудь знаний, гордо возносят себя превыше Церкви Божией, пока в момент их наибольшего опьянения самими собою сатана не повелит им броситься вниз в пропасть</w:t>
      </w:r>
      <w:proofErr w:type="gramEnd"/>
      <w:r w:rsidRPr="009977B3">
        <w:rPr>
          <w:rFonts w:ascii="Times New Roman" w:eastAsia="Times New Roman" w:hAnsi="Times New Roman" w:cs="Times New Roman"/>
          <w:bCs/>
          <w:color w:val="000000"/>
          <w:sz w:val="24"/>
          <w:szCs w:val="24"/>
          <w:lang w:eastAsia="ru-RU"/>
        </w:rPr>
        <w:t>. Ибо, накапливая знания вне Бога и Церкви Божией, надменные люди думают, будто накапливают силу, в то время как на самом деле они накапливают немощь. Тот, кто взращивает гордыню, взращивает немощь. Тот, кто удаляется от Бога, становится все меньше и меньше духом и силою, пока, наконец, не исчезнет, как пепел, разметенный ветром. И когда гордец взрастит немощь свою до предела и окончательно удалится от Бога, он считает, что встал ногами своими на верх Церкви Божией, да даже и</w:t>
      </w:r>
      <w:proofErr w:type="gramStart"/>
      <w:r w:rsidRPr="009977B3">
        <w:rPr>
          <w:rFonts w:ascii="Times New Roman" w:eastAsia="Times New Roman" w:hAnsi="Times New Roman" w:cs="Times New Roman"/>
          <w:bCs/>
          <w:color w:val="000000"/>
          <w:sz w:val="24"/>
          <w:szCs w:val="24"/>
          <w:lang w:eastAsia="ru-RU"/>
        </w:rPr>
        <w:t xml:space="preserve"> С</w:t>
      </w:r>
      <w:proofErr w:type="gramEnd"/>
      <w:r w:rsidRPr="009977B3">
        <w:rPr>
          <w:rFonts w:ascii="Times New Roman" w:eastAsia="Times New Roman" w:hAnsi="Times New Roman" w:cs="Times New Roman"/>
          <w:bCs/>
          <w:color w:val="000000"/>
          <w:sz w:val="24"/>
          <w:szCs w:val="24"/>
          <w:lang w:eastAsia="ru-RU"/>
        </w:rPr>
        <w:t>амого Бога положил себе под ноги. И тогда сатана приступает к нему с искушением и говорит: «Бросься вниз и полети!» … Бес-искуситель поставляет их на высочайшую вершину гордыни, и предлагает им тогда броситься вниз. И они послушно бросаются и погибают. И имена их навсегда изглаживаются из книги жизни».</w:t>
      </w:r>
    </w:p>
    <w:p w:rsidR="009977B3" w:rsidRPr="009977B3" w:rsidRDefault="009977B3" w:rsidP="009977B3">
      <w:pPr>
        <w:tabs>
          <w:tab w:val="right" w:leader="dot" w:pos="9345"/>
        </w:tabs>
        <w:spacing w:after="0" w:line="240" w:lineRule="auto"/>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highlight w:val="yellow"/>
          <w:lang w:eastAsia="ru-RU"/>
        </w:rPr>
        <w:fldChar w:fldCharType="begin"/>
      </w:r>
      <w:r w:rsidRPr="009977B3">
        <w:rPr>
          <w:rFonts w:ascii="Times New Roman" w:eastAsia="Times New Roman" w:hAnsi="Times New Roman" w:cs="Times New Roman"/>
          <w:sz w:val="24"/>
          <w:szCs w:val="24"/>
          <w:highlight w:val="yellow"/>
          <w:lang w:eastAsia="ru-RU"/>
        </w:rPr>
        <w:instrText xml:space="preserve"> TOC \o "1-6" \h \z \u </w:instrText>
      </w:r>
      <w:r w:rsidRPr="009977B3">
        <w:rPr>
          <w:rFonts w:ascii="Times New Roman" w:eastAsia="Times New Roman" w:hAnsi="Times New Roman" w:cs="Times New Roman"/>
          <w:sz w:val="24"/>
          <w:szCs w:val="24"/>
          <w:highlight w:val="yellow"/>
          <w:lang w:eastAsia="ru-RU"/>
        </w:rPr>
        <w:fldChar w:fldCharType="separate"/>
      </w:r>
      <w:r w:rsidRPr="009977B3">
        <w:rPr>
          <w:rFonts w:ascii="Times New Roman" w:eastAsia="Times New Roman" w:hAnsi="Times New Roman" w:cs="Times New Roman"/>
          <w:sz w:val="24"/>
          <w:szCs w:val="24"/>
          <w:highlight w:val="yellow"/>
          <w:lang w:eastAsia="ru-RU"/>
        </w:rPr>
        <w:fldChar w:fldCharType="end"/>
      </w:r>
    </w:p>
    <w:p w:rsidR="009977B3" w:rsidRPr="009977B3" w:rsidRDefault="009977B3" w:rsidP="009977B3">
      <w:pPr>
        <w:keepNext/>
        <w:spacing w:after="0" w:line="240" w:lineRule="auto"/>
        <w:outlineLvl w:val="2"/>
        <w:rPr>
          <w:rFonts w:ascii="Times New Roman" w:eastAsia="Times New Roman" w:hAnsi="Times New Roman" w:cs="Times New Roman"/>
          <w:b/>
          <w:bCs/>
          <w:color w:val="000000"/>
          <w:spacing w:val="-2"/>
          <w:sz w:val="24"/>
          <w:szCs w:val="24"/>
          <w:lang w:eastAsia="ru-RU"/>
        </w:rPr>
      </w:pPr>
      <w:bookmarkStart w:id="117" w:name="_Toc264456396"/>
      <w:bookmarkEnd w:id="96"/>
    </w:p>
    <w:p w:rsidR="009977B3" w:rsidRPr="009977B3" w:rsidRDefault="009977B3" w:rsidP="00C56D16">
      <w:pPr>
        <w:pStyle w:val="2"/>
      </w:pPr>
      <w:bookmarkStart w:id="118" w:name="_Toc192440246"/>
      <w:bookmarkStart w:id="119" w:name="_Toc192440581"/>
      <w:r w:rsidRPr="009977B3">
        <w:t>Раздел 3.4. Об искажении христианских добродетелей и духовных деланий относительно смерти при желании самоубийства</w:t>
      </w:r>
      <w:bookmarkEnd w:id="117"/>
      <w:bookmarkEnd w:id="118"/>
      <w:bookmarkEnd w:id="119"/>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Итак, вполне понятно, что самоубийство выражает желанием смерти. В начале раздела говорилось, что выделяется два вида желания смерти, это – вышерассмотренное желание смерти, приводящее к самоубийству и желание смерти, при котором нет желания или стремления прекратить жизнь самостоятельно. И сейчас поговорим именно об этом желании смерти, которое может быть: во-первых, великой степенью такой христианской добродетели, как любовь к Богу, во-вторых, выражением естественной усталости от скорбных ситуаций, в-третьих, выражением малодушия или отчаяния. Таким образом, мы увидим три состояния желания смерти (праведное, естественное и греховное), а также как желание смерти при самоубийстве искажает благое христианское желание смерти.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
    <w:p w:rsidR="009977B3" w:rsidRPr="009977B3" w:rsidRDefault="009977B3" w:rsidP="00C56D16">
      <w:pPr>
        <w:pStyle w:val="3"/>
      </w:pPr>
      <w:bookmarkStart w:id="120" w:name="_Toc256160665"/>
      <w:bookmarkStart w:id="121" w:name="_Toc256674930"/>
      <w:bookmarkStart w:id="122" w:name="_Toc264456397"/>
      <w:bookmarkStart w:id="123" w:name="_Toc192440247"/>
      <w:bookmarkStart w:id="124" w:name="_Toc192440582"/>
      <w:r w:rsidRPr="009977B3">
        <w:t>О праведном и греховном желании смерти</w:t>
      </w:r>
      <w:bookmarkEnd w:id="120"/>
      <w:bookmarkEnd w:id="121"/>
      <w:bookmarkEnd w:id="122"/>
      <w:bookmarkEnd w:id="123"/>
      <w:bookmarkEnd w:id="124"/>
      <w:r w:rsidRPr="009977B3">
        <w:t xml:space="preserve"> </w:t>
      </w:r>
    </w:p>
    <w:p w:rsidR="009977B3" w:rsidRPr="009977B3" w:rsidRDefault="009977B3" w:rsidP="009977B3">
      <w:pPr>
        <w:keepNext/>
        <w:spacing w:after="0" w:line="240" w:lineRule="auto"/>
        <w:jc w:val="both"/>
        <w:outlineLvl w:val="3"/>
        <w:rPr>
          <w:rFonts w:ascii="Times New Roman" w:eastAsia="Times New Roman" w:hAnsi="Times New Roman" w:cs="Times New Roman"/>
          <w:b/>
          <w:bCs/>
          <w:color w:val="000000"/>
          <w:spacing w:val="-2"/>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sz w:val="24"/>
          <w:szCs w:val="24"/>
          <w:lang w:eastAsia="ru-RU"/>
        </w:rPr>
        <w:t>Ранее мы говорили, что истинный христианин испытывает радость при известии о скорой смерти, и это происходит от добродетели «желание смерти», от истинного христианского отношения к смерти и жизни, а также по причине постоянного ожидания и приготовления к смерти задолго до нее (на тему желания жизни и желания смерти мы еще будем подробно говорить позже, когда будем рассматривать тему о разном</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отношении</w:t>
      </w:r>
      <w:proofErr w:type="gramEnd"/>
      <w:r w:rsidRPr="009977B3">
        <w:rPr>
          <w:rFonts w:ascii="Times New Roman" w:eastAsia="Times New Roman" w:hAnsi="Times New Roman" w:cs="Times New Roman"/>
          <w:sz w:val="24"/>
          <w:szCs w:val="24"/>
          <w:lang w:eastAsia="ru-RU"/>
        </w:rPr>
        <w:t xml:space="preserve"> людей к смерти).</w:t>
      </w:r>
    </w:p>
    <w:p w:rsidR="009977B3" w:rsidRPr="009977B3" w:rsidRDefault="009977B3" w:rsidP="009977B3">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Следует знать, что в христианском подвижничестве выделяется две высшие степени относительно смерти: ожидание смерти и желание смерти.</w:t>
      </w:r>
    </w:p>
    <w:p w:rsidR="009977B3" w:rsidRPr="009977B3" w:rsidRDefault="009977B3" w:rsidP="009977B3">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Иоанн </w:t>
      </w:r>
      <w:proofErr w:type="spellStart"/>
      <w:r w:rsidRPr="009977B3">
        <w:rPr>
          <w:rFonts w:ascii="Times New Roman" w:eastAsia="Times New Roman" w:hAnsi="Times New Roman" w:cs="Times New Roman"/>
          <w:b/>
          <w:sz w:val="24"/>
          <w:szCs w:val="24"/>
          <w:lang w:eastAsia="ru-RU"/>
        </w:rPr>
        <w:t>Лествичник</w:t>
      </w:r>
      <w:proofErr w:type="spellEnd"/>
      <w:r w:rsidRPr="009977B3">
        <w:rPr>
          <w:rFonts w:ascii="Times New Roman" w:eastAsia="Times New Roman" w:hAnsi="Times New Roman" w:cs="Times New Roman"/>
          <w:sz w:val="24"/>
          <w:szCs w:val="24"/>
          <w:lang w:eastAsia="ru-RU"/>
        </w:rPr>
        <w:t xml:space="preserve"> (</w:t>
      </w:r>
      <w:proofErr w:type="spellStart"/>
      <w:r w:rsidRPr="009977B3">
        <w:rPr>
          <w:rFonts w:ascii="Times New Roman" w:eastAsia="Times New Roman" w:hAnsi="Times New Roman" w:cs="Times New Roman"/>
          <w:sz w:val="24"/>
          <w:szCs w:val="24"/>
          <w:lang w:eastAsia="ru-RU"/>
        </w:rPr>
        <w:t>Лествица</w:t>
      </w:r>
      <w:proofErr w:type="spellEnd"/>
      <w:r w:rsidRPr="009977B3">
        <w:rPr>
          <w:rFonts w:ascii="Times New Roman" w:eastAsia="Times New Roman" w:hAnsi="Times New Roman" w:cs="Times New Roman"/>
          <w:sz w:val="24"/>
          <w:szCs w:val="24"/>
          <w:lang w:eastAsia="ru-RU"/>
        </w:rPr>
        <w:t xml:space="preserve">, сл.6): «Тот без сомнения </w:t>
      </w:r>
      <w:proofErr w:type="spellStart"/>
      <w:r w:rsidRPr="009977B3">
        <w:rPr>
          <w:rFonts w:ascii="Times New Roman" w:eastAsia="Times New Roman" w:hAnsi="Times New Roman" w:cs="Times New Roman"/>
          <w:sz w:val="24"/>
          <w:szCs w:val="24"/>
          <w:lang w:eastAsia="ru-RU"/>
        </w:rPr>
        <w:t>благоискусен</w:t>
      </w:r>
      <w:proofErr w:type="spellEnd"/>
      <w:r w:rsidRPr="009977B3">
        <w:rPr>
          <w:rFonts w:ascii="Times New Roman" w:eastAsia="Times New Roman" w:hAnsi="Times New Roman" w:cs="Times New Roman"/>
          <w:sz w:val="24"/>
          <w:szCs w:val="24"/>
          <w:lang w:eastAsia="ru-RU"/>
        </w:rPr>
        <w:t xml:space="preserve">, кто ежедневно ожидает смерти; а тот свят, кто желает ее на всякий час».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Вначале кратко рассмотрим праведное желание смерти, которое может быть добродетелью, и искаженное, которое может быть грехом.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Иоанн </w:t>
      </w:r>
      <w:proofErr w:type="spellStart"/>
      <w:r w:rsidRPr="009977B3">
        <w:rPr>
          <w:rFonts w:ascii="Times New Roman" w:eastAsia="Times New Roman" w:hAnsi="Times New Roman" w:cs="Times New Roman"/>
          <w:b/>
          <w:sz w:val="24"/>
          <w:szCs w:val="24"/>
          <w:lang w:eastAsia="ru-RU"/>
        </w:rPr>
        <w:t>Лествичник</w:t>
      </w:r>
      <w:proofErr w:type="spellEnd"/>
      <w:r w:rsidRPr="009977B3">
        <w:rPr>
          <w:rFonts w:ascii="Times New Roman" w:eastAsia="Times New Roman" w:hAnsi="Times New Roman" w:cs="Times New Roman"/>
          <w:sz w:val="24"/>
          <w:szCs w:val="24"/>
          <w:lang w:eastAsia="ru-RU"/>
        </w:rPr>
        <w:t xml:space="preserve"> (</w:t>
      </w:r>
      <w:proofErr w:type="spellStart"/>
      <w:r w:rsidRPr="009977B3">
        <w:rPr>
          <w:rFonts w:ascii="Times New Roman" w:eastAsia="Times New Roman" w:hAnsi="Times New Roman" w:cs="Times New Roman"/>
          <w:sz w:val="24"/>
          <w:szCs w:val="24"/>
          <w:lang w:eastAsia="ru-RU"/>
        </w:rPr>
        <w:t>Лествица</w:t>
      </w:r>
      <w:proofErr w:type="spellEnd"/>
      <w:r w:rsidRPr="009977B3">
        <w:rPr>
          <w:rFonts w:ascii="Times New Roman" w:eastAsia="Times New Roman" w:hAnsi="Times New Roman" w:cs="Times New Roman"/>
          <w:sz w:val="24"/>
          <w:szCs w:val="24"/>
          <w:lang w:eastAsia="ru-RU"/>
        </w:rPr>
        <w:t>,</w:t>
      </w:r>
      <w:bookmarkStart w:id="125" w:name="_Toc227504606"/>
      <w:bookmarkStart w:id="126" w:name="_Toc227505667"/>
      <w:bookmarkStart w:id="127" w:name="_Toc227588435"/>
      <w:bookmarkStart w:id="128" w:name="_Toc227593985"/>
      <w:bookmarkStart w:id="129" w:name="_Toc227720734"/>
      <w:r w:rsidRPr="009977B3">
        <w:rPr>
          <w:rFonts w:ascii="Times New Roman" w:eastAsia="Times New Roman" w:hAnsi="Times New Roman" w:cs="Times New Roman"/>
          <w:sz w:val="24"/>
          <w:szCs w:val="24"/>
          <w:lang w:eastAsia="ru-RU"/>
        </w:rPr>
        <w:t xml:space="preserve"> Сл. 6</w:t>
      </w:r>
      <w:bookmarkEnd w:id="125"/>
      <w:bookmarkEnd w:id="126"/>
      <w:bookmarkEnd w:id="127"/>
      <w:bookmarkEnd w:id="128"/>
      <w:bookmarkEnd w:id="129"/>
      <w:r w:rsidRPr="009977B3">
        <w:rPr>
          <w:rFonts w:ascii="Times New Roman" w:eastAsia="Times New Roman" w:hAnsi="Times New Roman" w:cs="Times New Roman"/>
          <w:sz w:val="24"/>
          <w:szCs w:val="24"/>
          <w:lang w:eastAsia="ru-RU"/>
        </w:rPr>
        <w:t xml:space="preserve">): «Не всякое желание смерти достойно одобрения. Некоторые люди, насилием </w:t>
      </w:r>
      <w:proofErr w:type="gramStart"/>
      <w:r w:rsidRPr="009977B3">
        <w:rPr>
          <w:rFonts w:ascii="Times New Roman" w:eastAsia="Times New Roman" w:hAnsi="Times New Roman" w:cs="Times New Roman"/>
          <w:sz w:val="24"/>
          <w:szCs w:val="24"/>
          <w:lang w:eastAsia="ru-RU"/>
        </w:rPr>
        <w:t>привычки</w:t>
      </w:r>
      <w:proofErr w:type="gramEnd"/>
      <w:r w:rsidRPr="009977B3">
        <w:rPr>
          <w:rFonts w:ascii="Times New Roman" w:eastAsia="Times New Roman" w:hAnsi="Times New Roman" w:cs="Times New Roman"/>
          <w:sz w:val="24"/>
          <w:szCs w:val="24"/>
          <w:lang w:eastAsia="ru-RU"/>
        </w:rPr>
        <w:t xml:space="preserve"> увлекаемые в согрешения, желают смерти по чувству смирения; другие не хотят покаяться и призывают смерть из отчаяния; иные же не боятся ее потому, что в превозношении своем почитают себя бесстрастными; а бывают и такие, (если только в нынешнее время найдутся), которые, по действию Духа Святого, желают своего </w:t>
      </w:r>
      <w:proofErr w:type="spellStart"/>
      <w:r w:rsidRPr="009977B3">
        <w:rPr>
          <w:rFonts w:ascii="Times New Roman" w:eastAsia="Times New Roman" w:hAnsi="Times New Roman" w:cs="Times New Roman"/>
          <w:sz w:val="24"/>
          <w:szCs w:val="24"/>
          <w:lang w:eastAsia="ru-RU"/>
        </w:rPr>
        <w:t>исшествия</w:t>
      </w:r>
      <w:proofErr w:type="spellEnd"/>
      <w:r w:rsidRPr="009977B3">
        <w:rPr>
          <w:rFonts w:ascii="Times New Roman" w:eastAsia="Times New Roman" w:hAnsi="Times New Roman" w:cs="Times New Roman"/>
          <w:sz w:val="24"/>
          <w:szCs w:val="24"/>
          <w:lang w:eastAsia="ru-RU"/>
        </w:rPr>
        <w:t xml:space="preserve"> отсюда».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Мы уже не раз говорили о том, что святые подвижники имели желание смерти задолго до приближения смерти, которое относится к «печали по Богу», и вот как они говорят об этом: </w:t>
      </w:r>
    </w:p>
    <w:p w:rsidR="009977B3" w:rsidRPr="009977B3" w:rsidRDefault="009977B3" w:rsidP="009977B3">
      <w:pPr>
        <w:spacing w:after="0" w:line="240" w:lineRule="auto"/>
        <w:ind w:firstLine="567"/>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Блаж. Августин </w:t>
      </w:r>
      <w:r w:rsidRPr="009977B3">
        <w:rPr>
          <w:rFonts w:ascii="Times New Roman" w:eastAsia="Times New Roman" w:hAnsi="Times New Roman" w:cs="Times New Roman"/>
          <w:sz w:val="24"/>
          <w:szCs w:val="24"/>
          <w:lang w:eastAsia="ru-RU"/>
        </w:rPr>
        <w:t xml:space="preserve">(Беседы души с Богом, 1): «Ей, Господи, готов умереть, только бы видеть Тебя; увижу и умру здесь. Не хочу жить, хочу умереть, желаю «разрешиться и быть </w:t>
      </w:r>
      <w:proofErr w:type="gramStart"/>
      <w:r w:rsidRPr="009977B3">
        <w:rPr>
          <w:rFonts w:ascii="Times New Roman" w:eastAsia="Times New Roman" w:hAnsi="Times New Roman" w:cs="Times New Roman"/>
          <w:sz w:val="24"/>
          <w:szCs w:val="24"/>
          <w:lang w:eastAsia="ru-RU"/>
        </w:rPr>
        <w:t>со</w:t>
      </w:r>
      <w:proofErr w:type="gramEnd"/>
      <w:r w:rsidRPr="009977B3">
        <w:rPr>
          <w:rFonts w:ascii="Times New Roman" w:eastAsia="Times New Roman" w:hAnsi="Times New Roman" w:cs="Times New Roman"/>
          <w:sz w:val="24"/>
          <w:szCs w:val="24"/>
          <w:lang w:eastAsia="ru-RU"/>
        </w:rPr>
        <w:t xml:space="preserve"> Христом» (Фил.1, 23). </w:t>
      </w:r>
      <w:proofErr w:type="spellStart"/>
      <w:r w:rsidRPr="009977B3">
        <w:rPr>
          <w:rFonts w:ascii="Times New Roman" w:eastAsia="Times New Roman" w:hAnsi="Times New Roman" w:cs="Times New Roman"/>
          <w:sz w:val="24"/>
          <w:szCs w:val="24"/>
          <w:lang w:eastAsia="ru-RU"/>
        </w:rPr>
        <w:t>Вожделеваю</w:t>
      </w:r>
      <w:proofErr w:type="spellEnd"/>
      <w:r w:rsidRPr="009977B3">
        <w:rPr>
          <w:rFonts w:ascii="Times New Roman" w:eastAsia="Times New Roman" w:hAnsi="Times New Roman" w:cs="Times New Roman"/>
          <w:sz w:val="24"/>
          <w:szCs w:val="24"/>
          <w:lang w:eastAsia="ru-RU"/>
        </w:rPr>
        <w:t xml:space="preserve"> умереть, чтобы видеть Христа; отрекаюсь от жизни, чтобы жить </w:t>
      </w:r>
      <w:proofErr w:type="gramStart"/>
      <w:r w:rsidRPr="009977B3">
        <w:rPr>
          <w:rFonts w:ascii="Times New Roman" w:eastAsia="Times New Roman" w:hAnsi="Times New Roman" w:cs="Times New Roman"/>
          <w:sz w:val="24"/>
          <w:szCs w:val="24"/>
          <w:lang w:eastAsia="ru-RU"/>
        </w:rPr>
        <w:t>со</w:t>
      </w:r>
      <w:proofErr w:type="gramEnd"/>
      <w:r w:rsidRPr="009977B3">
        <w:rPr>
          <w:rFonts w:ascii="Times New Roman" w:eastAsia="Times New Roman" w:hAnsi="Times New Roman" w:cs="Times New Roman"/>
          <w:sz w:val="24"/>
          <w:szCs w:val="24"/>
          <w:lang w:eastAsia="ru-RU"/>
        </w:rPr>
        <w:t xml:space="preserve"> Христом».</w:t>
      </w:r>
    </w:p>
    <w:p w:rsidR="009977B3" w:rsidRPr="009977B3" w:rsidRDefault="009977B3" w:rsidP="009977B3">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Дмитрий Ростовский</w:t>
      </w:r>
      <w:r w:rsidRPr="009977B3">
        <w:rPr>
          <w:rFonts w:ascii="Times New Roman" w:eastAsia="Times New Roman" w:hAnsi="Times New Roman" w:cs="Times New Roman"/>
          <w:sz w:val="24"/>
          <w:szCs w:val="24"/>
          <w:lang w:eastAsia="ru-RU"/>
        </w:rPr>
        <w:t xml:space="preserve"> (Алфавит духовный, ч.2, гл.9): «Если готов будешь к смерти, то не убоишься смерти. Если возлюбишь Господа всем сердцем, то сам возжелаешь ее».</w:t>
      </w:r>
    </w:p>
    <w:p w:rsidR="009977B3" w:rsidRPr="009977B3" w:rsidRDefault="009977B3" w:rsidP="009977B3">
      <w:pPr>
        <w:spacing w:after="0" w:line="240" w:lineRule="auto"/>
        <w:ind w:firstLine="567"/>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Иннокентий Пензенский</w:t>
      </w:r>
      <w:r w:rsidRPr="009977B3">
        <w:rPr>
          <w:rFonts w:ascii="Times New Roman" w:eastAsia="Times New Roman" w:hAnsi="Times New Roman" w:cs="Times New Roman"/>
          <w:sz w:val="24"/>
          <w:szCs w:val="24"/>
          <w:lang w:eastAsia="ru-RU"/>
        </w:rPr>
        <w:t xml:space="preserve"> (Письма, п. 29): «Желать смерти ничуть не странно. Только желание это должно быть терпеливое, тихое, как тих Господь Иисус Христос, радостное, поскольку Он есть радость, светлое, поскольку Он есть свет, любезное, поскольку Он есть любовь, Божественное, поскольку Он есть Господь Бог наш. Основание всему этому есть то, что в смерти совершается и достигается окончательное соединение — о тайна тайн! — соединение с Божественным естеством </w:t>
      </w:r>
      <w:proofErr w:type="gramStart"/>
      <w:r w:rsidRPr="009977B3">
        <w:rPr>
          <w:rFonts w:ascii="Times New Roman" w:eastAsia="Times New Roman" w:hAnsi="Times New Roman" w:cs="Times New Roman"/>
          <w:sz w:val="24"/>
          <w:szCs w:val="24"/>
          <w:lang w:eastAsia="ru-RU"/>
        </w:rPr>
        <w:t>во</w:t>
      </w:r>
      <w:proofErr w:type="gramEnd"/>
      <w:r w:rsidRPr="009977B3">
        <w:rPr>
          <w:rFonts w:ascii="Times New Roman" w:eastAsia="Times New Roman" w:hAnsi="Times New Roman" w:cs="Times New Roman"/>
          <w:sz w:val="24"/>
          <w:szCs w:val="24"/>
          <w:lang w:eastAsia="ru-RU"/>
        </w:rPr>
        <w:t xml:space="preserve"> Иисусе Христе! … Готовые души ожидают ее день и ночь, конечно, с радостью, ибо она облегчит от всего трудного, просветит, насытит, восхитит, </w:t>
      </w:r>
      <w:proofErr w:type="spellStart"/>
      <w:r w:rsidRPr="009977B3">
        <w:rPr>
          <w:rFonts w:ascii="Times New Roman" w:eastAsia="Times New Roman" w:hAnsi="Times New Roman" w:cs="Times New Roman"/>
          <w:sz w:val="24"/>
          <w:szCs w:val="24"/>
          <w:lang w:eastAsia="ru-RU"/>
        </w:rPr>
        <w:t>воцарит</w:t>
      </w:r>
      <w:proofErr w:type="spellEnd"/>
      <w:r w:rsidRPr="009977B3">
        <w:rPr>
          <w:rFonts w:ascii="Times New Roman" w:eastAsia="Times New Roman" w:hAnsi="Times New Roman" w:cs="Times New Roman"/>
          <w:sz w:val="24"/>
          <w:szCs w:val="24"/>
          <w:lang w:eastAsia="ru-RU"/>
        </w:rPr>
        <w:t xml:space="preserve">, прославит в себе своей неизреченной, сладостной славой. Всемерно «желает душа моя»,— восклицал прозорливец, видевший сию славу,— «войти во дворы Господни, насытиться зрением славы Его! Когда приду и явлюсь лицу </w:t>
      </w:r>
      <w:proofErr w:type="gramStart"/>
      <w:r w:rsidRPr="009977B3">
        <w:rPr>
          <w:rFonts w:ascii="Times New Roman" w:eastAsia="Times New Roman" w:hAnsi="Times New Roman" w:cs="Times New Roman"/>
          <w:sz w:val="24"/>
          <w:szCs w:val="24"/>
          <w:lang w:eastAsia="ru-RU"/>
        </w:rPr>
        <w:t>Божию</w:t>
      </w:r>
      <w:proofErr w:type="gramEnd"/>
      <w:r w:rsidRPr="009977B3">
        <w:rPr>
          <w:rFonts w:ascii="Times New Roman" w:eastAsia="Times New Roman" w:hAnsi="Times New Roman" w:cs="Times New Roman"/>
          <w:sz w:val="24"/>
          <w:szCs w:val="24"/>
          <w:lang w:eastAsia="ru-RU"/>
        </w:rPr>
        <w:t>?» (Пс.83, 3; 41, 3; Сир. 42, 26)».</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Некоторые несведущие люди считают, что при желании смерти истинными христианами речь идет о желании совершить самоубийство. Вот что на это отвечают святые отцы, указывая на черты христианского стремления к смерти и на разные причины подобного желания.</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(т.6, ч.2, Об утешении при смерти, слово 1): «…</w:t>
      </w:r>
      <w:r w:rsidRPr="009977B3">
        <w:rPr>
          <w:rFonts w:ascii="Times New Roman" w:eastAsia="Times New Roman" w:hAnsi="Times New Roman" w:cs="Times New Roman"/>
          <w:color w:val="000000"/>
          <w:sz w:val="24"/>
          <w:szCs w:val="24"/>
          <w:lang w:eastAsia="ru-RU"/>
        </w:rPr>
        <w:t xml:space="preserve">с большим усердием должно стремиться к небесному Царю, Который сделает тех, кого примет, не только участниками пиршества, но даже и </w:t>
      </w:r>
      <w:proofErr w:type="spellStart"/>
      <w:r w:rsidRPr="009977B3">
        <w:rPr>
          <w:rFonts w:ascii="Times New Roman" w:eastAsia="Times New Roman" w:hAnsi="Times New Roman" w:cs="Times New Roman"/>
          <w:color w:val="000000"/>
          <w:sz w:val="24"/>
          <w:szCs w:val="24"/>
          <w:lang w:eastAsia="ru-RU"/>
        </w:rPr>
        <w:t>общниками</w:t>
      </w:r>
      <w:proofErr w:type="spellEnd"/>
      <w:r w:rsidRPr="009977B3">
        <w:rPr>
          <w:rFonts w:ascii="Times New Roman" w:eastAsia="Times New Roman" w:hAnsi="Times New Roman" w:cs="Times New Roman"/>
          <w:color w:val="000000"/>
          <w:sz w:val="24"/>
          <w:szCs w:val="24"/>
          <w:lang w:eastAsia="ru-RU"/>
        </w:rPr>
        <w:t xml:space="preserve"> царствования, как написано: «</w:t>
      </w:r>
      <w:r w:rsidRPr="009977B3">
        <w:rPr>
          <w:rFonts w:ascii="Times New Roman" w:eastAsia="Times New Roman" w:hAnsi="Times New Roman" w:cs="Times New Roman"/>
          <w:bCs/>
          <w:iCs/>
          <w:color w:val="000000"/>
          <w:sz w:val="24"/>
          <w:szCs w:val="24"/>
          <w:lang w:eastAsia="ru-RU"/>
        </w:rPr>
        <w:t>если мы с Ним умерли, то с Ним и оживем; если терпим, то с Ним и царствовать будем»</w:t>
      </w:r>
      <w:r w:rsidRPr="009977B3">
        <w:rPr>
          <w:rFonts w:ascii="Times New Roman" w:eastAsia="Times New Roman" w:hAnsi="Times New Roman" w:cs="Times New Roman"/>
          <w:i/>
          <w:iCs/>
          <w:color w:val="000000"/>
          <w:sz w:val="24"/>
          <w:szCs w:val="24"/>
          <w:lang w:eastAsia="ru-RU"/>
        </w:rPr>
        <w:t xml:space="preserve"> </w:t>
      </w:r>
      <w:r w:rsidRPr="009977B3">
        <w:rPr>
          <w:rFonts w:ascii="Times New Roman" w:eastAsia="Times New Roman" w:hAnsi="Times New Roman" w:cs="Times New Roman"/>
          <w:color w:val="000000"/>
          <w:sz w:val="24"/>
          <w:szCs w:val="24"/>
          <w:lang w:eastAsia="ru-RU"/>
        </w:rPr>
        <w:t>(2Тим.2:11,12).</w:t>
      </w:r>
      <w:proofErr w:type="gramEnd"/>
      <w:r w:rsidRPr="009977B3">
        <w:rPr>
          <w:rFonts w:ascii="Times New Roman" w:eastAsia="Times New Roman" w:hAnsi="Times New Roman" w:cs="Times New Roman"/>
          <w:color w:val="000000"/>
          <w:sz w:val="24"/>
          <w:szCs w:val="24"/>
          <w:lang w:eastAsia="ru-RU"/>
        </w:rPr>
        <w:t xml:space="preserve"> </w:t>
      </w:r>
      <w:proofErr w:type="gramStart"/>
      <w:r w:rsidRPr="009977B3">
        <w:rPr>
          <w:rFonts w:ascii="Times New Roman" w:eastAsia="Times New Roman" w:hAnsi="Times New Roman" w:cs="Times New Roman"/>
          <w:color w:val="000000"/>
          <w:sz w:val="24"/>
          <w:szCs w:val="24"/>
          <w:lang w:eastAsia="ru-RU"/>
        </w:rPr>
        <w:t>И не то я говорю, чтобы иной наложил на себя руки или умертвил сам себя вопреки воле Творца Бога, или изгнал душу из временного ее жилища — своего тела; но хочу сказать то, чтобы каждый, когда позовут туда его самого, или ближнего, с радостью и веселием и сам шел, и других идущих приветствовал.</w:t>
      </w:r>
      <w:proofErr w:type="gramEnd"/>
      <w:r w:rsidRPr="009977B3">
        <w:rPr>
          <w:rFonts w:ascii="Times New Roman" w:eastAsia="Times New Roman" w:hAnsi="Times New Roman" w:cs="Times New Roman"/>
          <w:color w:val="000000"/>
          <w:sz w:val="24"/>
          <w:szCs w:val="24"/>
          <w:lang w:eastAsia="ru-RU"/>
        </w:rPr>
        <w:t xml:space="preserve"> В том и состоит сущность христианской веры, чтобы ожидать истинной жизни по смерти, надеяться на возвращение после исхода».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Поучения старцев</w:t>
      </w:r>
      <w:r w:rsidRPr="009977B3">
        <w:rPr>
          <w:rFonts w:ascii="Times New Roman" w:eastAsia="Times New Roman" w:hAnsi="Times New Roman" w:cs="Times New Roman"/>
          <w:sz w:val="24"/>
          <w:szCs w:val="24"/>
          <w:lang w:eastAsia="ru-RU"/>
        </w:rPr>
        <w:t xml:space="preserve"> (под редакцией Д. </w:t>
      </w:r>
      <w:proofErr w:type="spellStart"/>
      <w:r w:rsidRPr="009977B3">
        <w:rPr>
          <w:rFonts w:ascii="Times New Roman" w:eastAsia="Times New Roman" w:hAnsi="Times New Roman" w:cs="Times New Roman"/>
          <w:sz w:val="24"/>
          <w:szCs w:val="24"/>
          <w:lang w:eastAsia="ru-RU"/>
        </w:rPr>
        <w:t>Тациса</w:t>
      </w:r>
      <w:proofErr w:type="spellEnd"/>
      <w:r w:rsidRPr="009977B3">
        <w:rPr>
          <w:rFonts w:ascii="Times New Roman" w:eastAsia="Times New Roman" w:hAnsi="Times New Roman" w:cs="Times New Roman"/>
          <w:sz w:val="24"/>
          <w:szCs w:val="24"/>
          <w:lang w:eastAsia="ru-RU"/>
        </w:rPr>
        <w:t xml:space="preserve">, гл. 18): «На вопрос одной женщины, является ли грехом пожелание смерти, старец </w:t>
      </w:r>
      <w:proofErr w:type="spellStart"/>
      <w:r w:rsidRPr="009977B3">
        <w:rPr>
          <w:rFonts w:ascii="Times New Roman" w:eastAsia="Times New Roman" w:hAnsi="Times New Roman" w:cs="Times New Roman"/>
          <w:sz w:val="24"/>
          <w:szCs w:val="24"/>
          <w:lang w:eastAsia="ru-RU"/>
        </w:rPr>
        <w:t>Иоиль</w:t>
      </w:r>
      <w:proofErr w:type="spellEnd"/>
      <w:r w:rsidRPr="009977B3">
        <w:rPr>
          <w:rFonts w:ascii="Times New Roman" w:eastAsia="Times New Roman" w:hAnsi="Times New Roman" w:cs="Times New Roman"/>
          <w:sz w:val="24"/>
          <w:szCs w:val="24"/>
          <w:lang w:eastAsia="ru-RU"/>
        </w:rPr>
        <w:t xml:space="preserve"> ответил: «Если желаешь умереть, чтобы освободиться от страданий, это, конечно, грех, ибо ты ропщешь на Бога, попускающего тебе страдать. Но если ты желаешь умереть, дабы не грешить и не огорчать своими грехами Бога, то это совсем не грех. И снова, если ты желаешь умереть, потому что не выносишь разлуки с Богом и хочешь перейти поближе к Нему, тогда твое желание трижды благословенно»». </w:t>
      </w:r>
    </w:p>
    <w:p w:rsidR="009977B3" w:rsidRPr="009977B3" w:rsidRDefault="009977B3" w:rsidP="009977B3">
      <w:pPr>
        <w:spacing w:after="0" w:line="240" w:lineRule="auto"/>
        <w:ind w:firstLine="567"/>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Нил Синайский</w:t>
      </w:r>
      <w:r w:rsidRPr="009977B3">
        <w:rPr>
          <w:rFonts w:ascii="Times New Roman" w:eastAsia="Times New Roman" w:hAnsi="Times New Roman" w:cs="Times New Roman"/>
          <w:sz w:val="24"/>
          <w:szCs w:val="24"/>
          <w:lang w:eastAsia="ru-RU"/>
        </w:rPr>
        <w:t xml:space="preserve"> (Письма, 2.81): «Иной еще в теле может быть </w:t>
      </w:r>
      <w:proofErr w:type="gramStart"/>
      <w:r w:rsidRPr="009977B3">
        <w:rPr>
          <w:rFonts w:ascii="Times New Roman" w:eastAsia="Times New Roman" w:hAnsi="Times New Roman" w:cs="Times New Roman"/>
          <w:sz w:val="24"/>
          <w:szCs w:val="24"/>
          <w:lang w:eastAsia="ru-RU"/>
        </w:rPr>
        <w:t>со</w:t>
      </w:r>
      <w:proofErr w:type="gramEnd"/>
      <w:r w:rsidRPr="009977B3">
        <w:rPr>
          <w:rFonts w:ascii="Times New Roman" w:eastAsia="Times New Roman" w:hAnsi="Times New Roman" w:cs="Times New Roman"/>
          <w:sz w:val="24"/>
          <w:szCs w:val="24"/>
          <w:lang w:eastAsia="ru-RU"/>
        </w:rPr>
        <w:t xml:space="preserve"> Христом, по сказанному Апостолом: «уже не я живу, но живет во мне Христос» (Гал.2, 20). А тем паче — совлекшись этой плоти, как пишет опять тот же Апостол: «имею желание разрешиться и быть </w:t>
      </w:r>
      <w:proofErr w:type="gramStart"/>
      <w:r w:rsidRPr="009977B3">
        <w:rPr>
          <w:rFonts w:ascii="Times New Roman" w:eastAsia="Times New Roman" w:hAnsi="Times New Roman" w:cs="Times New Roman"/>
          <w:sz w:val="24"/>
          <w:szCs w:val="24"/>
          <w:lang w:eastAsia="ru-RU"/>
        </w:rPr>
        <w:t>со</w:t>
      </w:r>
      <w:proofErr w:type="gramEnd"/>
      <w:r w:rsidRPr="009977B3">
        <w:rPr>
          <w:rFonts w:ascii="Times New Roman" w:eastAsia="Times New Roman" w:hAnsi="Times New Roman" w:cs="Times New Roman"/>
          <w:sz w:val="24"/>
          <w:szCs w:val="24"/>
          <w:lang w:eastAsia="ru-RU"/>
        </w:rPr>
        <w:t xml:space="preserve"> Христом» (Фил. 1, 23). Ибо душа, как Богом вдохновен</w:t>
      </w:r>
      <w:r w:rsidRPr="009977B3">
        <w:rPr>
          <w:rFonts w:ascii="Times New Roman" w:eastAsia="Times New Roman" w:hAnsi="Times New Roman" w:cs="Times New Roman"/>
          <w:sz w:val="24"/>
          <w:szCs w:val="24"/>
          <w:lang w:eastAsia="ru-RU"/>
        </w:rPr>
        <w:softHyphen/>
        <w:t xml:space="preserve">ная в некое чудное Его создание, есть нечто </w:t>
      </w:r>
      <w:proofErr w:type="spellStart"/>
      <w:proofErr w:type="gramStart"/>
      <w:r w:rsidRPr="009977B3">
        <w:rPr>
          <w:rFonts w:ascii="Times New Roman" w:eastAsia="Times New Roman" w:hAnsi="Times New Roman" w:cs="Times New Roman"/>
          <w:sz w:val="24"/>
          <w:szCs w:val="24"/>
          <w:lang w:eastAsia="ru-RU"/>
        </w:rPr>
        <w:t>умопредставляемое</w:t>
      </w:r>
      <w:proofErr w:type="spellEnd"/>
      <w:proofErr w:type="gramEnd"/>
      <w:r w:rsidRPr="009977B3">
        <w:rPr>
          <w:rFonts w:ascii="Times New Roman" w:eastAsia="Times New Roman" w:hAnsi="Times New Roman" w:cs="Times New Roman"/>
          <w:sz w:val="24"/>
          <w:szCs w:val="24"/>
          <w:lang w:eastAsia="ru-RU"/>
        </w:rPr>
        <w:t xml:space="preserve"> и стремится к </w:t>
      </w:r>
      <w:proofErr w:type="spellStart"/>
      <w:r w:rsidRPr="009977B3">
        <w:rPr>
          <w:rFonts w:ascii="Times New Roman" w:eastAsia="Times New Roman" w:hAnsi="Times New Roman" w:cs="Times New Roman"/>
          <w:sz w:val="24"/>
          <w:szCs w:val="24"/>
          <w:lang w:eastAsia="ru-RU"/>
        </w:rPr>
        <w:t>умопредставляемому</w:t>
      </w:r>
      <w:proofErr w:type="spell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 xml:space="preserve">Посему, обременяемая земным телом по причине смертности, справедливо желает она ныне освободиться посредством смерти; и беспечально, </w:t>
      </w:r>
      <w:proofErr w:type="spellStart"/>
      <w:r w:rsidRPr="009977B3">
        <w:rPr>
          <w:rFonts w:ascii="Times New Roman" w:eastAsia="Times New Roman" w:hAnsi="Times New Roman" w:cs="Times New Roman"/>
          <w:sz w:val="24"/>
          <w:szCs w:val="24"/>
          <w:lang w:eastAsia="ru-RU"/>
        </w:rPr>
        <w:t>небоязненно</w:t>
      </w:r>
      <w:proofErr w:type="spellEnd"/>
      <w:r w:rsidRPr="009977B3">
        <w:rPr>
          <w:rFonts w:ascii="Times New Roman" w:eastAsia="Times New Roman" w:hAnsi="Times New Roman" w:cs="Times New Roman"/>
          <w:sz w:val="24"/>
          <w:szCs w:val="24"/>
          <w:lang w:eastAsia="ru-RU"/>
        </w:rPr>
        <w:t xml:space="preserve"> пребывать с Владыкою, отрешившись от смертного для бессмертного и непреложного, чтобы по нынешнем разрешении, в воскресении, воспринять собственное свое тело нетленным и бессмертным, оживотворенным Святым Духом; и вместе с ним жить в непрерывном веселье, блаженстве и безгрешности.</w:t>
      </w:r>
      <w:proofErr w:type="gramEnd"/>
      <w:r w:rsidRPr="009977B3">
        <w:rPr>
          <w:rFonts w:ascii="Times New Roman" w:eastAsia="Times New Roman" w:hAnsi="Times New Roman" w:cs="Times New Roman"/>
          <w:sz w:val="24"/>
          <w:szCs w:val="24"/>
          <w:lang w:eastAsia="ru-RU"/>
        </w:rPr>
        <w:t xml:space="preserve"> Ибо должен ты быть восстановленным в естество чистое, или в состояние Бо</w:t>
      </w:r>
      <w:r w:rsidRPr="009977B3">
        <w:rPr>
          <w:rFonts w:ascii="Times New Roman" w:eastAsia="Times New Roman" w:hAnsi="Times New Roman" w:cs="Times New Roman"/>
          <w:sz w:val="24"/>
          <w:szCs w:val="24"/>
          <w:lang w:eastAsia="ru-RU"/>
        </w:rPr>
        <w:softHyphen/>
        <w:t>жественное, нестареющее, беспечальное, свободное от всякой заботы».</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Итак, благое христианское желание смерти не имеет стремления совершить самоубийство и не сопровождается отчаянием. Оно сопряжено с чувством любви к Богу, с покаянием, со страхом Божиим и признанием своего </w:t>
      </w:r>
      <w:proofErr w:type="spellStart"/>
      <w:r w:rsidRPr="009977B3">
        <w:rPr>
          <w:rFonts w:ascii="Times New Roman" w:eastAsia="Times New Roman" w:hAnsi="Times New Roman" w:cs="Times New Roman"/>
          <w:sz w:val="24"/>
          <w:szCs w:val="24"/>
          <w:lang w:eastAsia="ru-RU"/>
        </w:rPr>
        <w:t>недостоинства</w:t>
      </w:r>
      <w:proofErr w:type="spellEnd"/>
      <w:r w:rsidRPr="009977B3">
        <w:rPr>
          <w:rFonts w:ascii="Times New Roman" w:eastAsia="Times New Roman" w:hAnsi="Times New Roman" w:cs="Times New Roman"/>
          <w:sz w:val="24"/>
          <w:szCs w:val="24"/>
          <w:lang w:eastAsia="ru-RU"/>
        </w:rPr>
        <w:t>. Благое желание смерти рождается от любви к Богу, от чистой совести, от подвига самоотвержения, от не пристрастия к этому миру, от нежелания более грешить и т.п. Желание смерти сопровождается несокрушимой верою в бессмертие и желанием вечно жить в Царствии Небесном, в котором уже не будет ни зла, ни греха и т.п. При этом оно может быть эмоционально кратким, а может быть устоявшимся чувством, и святые отцы кратко характеризуют его следующим образом:</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Иннокентий Пензенский</w:t>
      </w:r>
      <w:r w:rsidRPr="009977B3">
        <w:rPr>
          <w:rFonts w:ascii="Times New Roman" w:eastAsia="Times New Roman" w:hAnsi="Times New Roman" w:cs="Times New Roman"/>
          <w:sz w:val="24"/>
          <w:szCs w:val="24"/>
          <w:lang w:eastAsia="ru-RU"/>
        </w:rPr>
        <w:t xml:space="preserve"> (Письма, п.37): «…желание смерти — часы милости Божией».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Несмотря на это, христианское учение предупреждает, что даже при таких праведных желаниях смерти все равно нужно быть терпеливым и ждать, когда на то будет воля Божия и не стремиться к самовольной смерти. </w:t>
      </w:r>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Нравственное богословие Е. Попова</w:t>
      </w:r>
      <w:r w:rsidRPr="009977B3">
        <w:rPr>
          <w:rFonts w:ascii="Times New Roman" w:eastAsia="Times New Roman" w:hAnsi="Times New Roman" w:cs="Times New Roman"/>
          <w:sz w:val="24"/>
          <w:szCs w:val="24"/>
          <w:lang w:eastAsia="ru-RU"/>
        </w:rPr>
        <w:t xml:space="preserve"> (Грехи против 10 заповеди, грех – не приготовление к смерти): </w:t>
      </w:r>
      <w:r w:rsidRPr="009977B3">
        <w:rPr>
          <w:rFonts w:ascii="Times New Roman" w:eastAsia="Times New Roman" w:hAnsi="Times New Roman" w:cs="Times New Roman"/>
          <w:iCs/>
          <w:color w:val="000000"/>
          <w:sz w:val="24"/>
          <w:szCs w:val="24"/>
          <w:lang w:eastAsia="ru-RU"/>
        </w:rPr>
        <w:t>«…</w:t>
      </w:r>
      <w:r w:rsidRPr="009977B3">
        <w:rPr>
          <w:rFonts w:ascii="Times New Roman" w:eastAsia="Times New Roman" w:hAnsi="Times New Roman" w:cs="Times New Roman"/>
          <w:color w:val="000000"/>
          <w:sz w:val="24"/>
          <w:szCs w:val="24"/>
          <w:lang w:eastAsia="ru-RU"/>
        </w:rPr>
        <w:t>если желает скорого разрешения от тела благочестивый христианин, если и этот говорит: «теперь уже я готов умереть», то ему следует сказать в ответ: «Господь еще не готов принять тебя; потерпи не</w:t>
      </w:r>
      <w:r w:rsidRPr="009977B3">
        <w:rPr>
          <w:rFonts w:ascii="Times New Roman" w:eastAsia="Times New Roman" w:hAnsi="Times New Roman" w:cs="Times New Roman"/>
          <w:color w:val="000000"/>
          <w:sz w:val="24"/>
          <w:szCs w:val="24"/>
          <w:lang w:eastAsia="ru-RU"/>
        </w:rPr>
        <w:softHyphen/>
        <w:t>много».</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Есть и греховное желание смерти при скорбях, происходящее от малодушия и врага рода человеческого, и которое связано с отчаянием и желанием совершить самоубийство.</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 Монография о самоубийстве: «…терминальное заболевание превращает смерть в неизбежно надвигающуюся реальность, что может подтолкнуть пациента к попытке побега от пугающего конца жизни с перспективой боли, тревоги и исчезновения. Некоторые люди предпочитают активный способ смерти посредством самоубийства».</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(Об этом мы подробно говорили выше)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Если праведное желание смерти относится к печали по Богу, то желание смерти по малодушию относится к «печали мира сего».</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Феофан Затворник</w:t>
      </w:r>
      <w:r w:rsidRPr="009977B3">
        <w:rPr>
          <w:rFonts w:ascii="Times New Roman" w:eastAsia="Times New Roman" w:hAnsi="Times New Roman" w:cs="Times New Roman"/>
          <w:sz w:val="24"/>
          <w:szCs w:val="24"/>
          <w:lang w:eastAsia="ru-RU"/>
        </w:rPr>
        <w:t xml:space="preserve"> (Толков</w:t>
      </w:r>
      <w:proofErr w:type="gramStart"/>
      <w:r w:rsidRPr="009977B3">
        <w:rPr>
          <w:rFonts w:ascii="Times New Roman" w:eastAsia="Times New Roman" w:hAnsi="Times New Roman" w:cs="Times New Roman"/>
          <w:sz w:val="24"/>
          <w:szCs w:val="24"/>
          <w:lang w:eastAsia="ru-RU"/>
        </w:rPr>
        <w:t>.</w:t>
      </w:r>
      <w:proofErr w:type="gramEnd"/>
      <w:r w:rsidRPr="009977B3">
        <w:rPr>
          <w:rFonts w:ascii="Times New Roman" w:eastAsia="Times New Roman" w:hAnsi="Times New Roman" w:cs="Times New Roman"/>
          <w:sz w:val="24"/>
          <w:szCs w:val="24"/>
          <w:lang w:eastAsia="ru-RU"/>
        </w:rPr>
        <w:t xml:space="preserve"> </w:t>
      </w:r>
      <w:proofErr w:type="gramStart"/>
      <w:r w:rsidRPr="009977B3">
        <w:rPr>
          <w:rFonts w:ascii="Times New Roman" w:eastAsia="Times New Roman" w:hAnsi="Times New Roman" w:cs="Times New Roman"/>
          <w:sz w:val="24"/>
          <w:szCs w:val="24"/>
          <w:lang w:eastAsia="ru-RU"/>
        </w:rPr>
        <w:t>н</w:t>
      </w:r>
      <w:proofErr w:type="gramEnd"/>
      <w:r w:rsidRPr="009977B3">
        <w:rPr>
          <w:rFonts w:ascii="Times New Roman" w:eastAsia="Times New Roman" w:hAnsi="Times New Roman" w:cs="Times New Roman"/>
          <w:sz w:val="24"/>
          <w:szCs w:val="24"/>
          <w:lang w:eastAsia="ru-RU"/>
        </w:rPr>
        <w:t>а 2 Коринф. 7,10): ««</w:t>
      </w:r>
      <w:r w:rsidRPr="009977B3">
        <w:rPr>
          <w:rFonts w:ascii="Times New Roman" w:eastAsia="Times New Roman" w:hAnsi="Times New Roman" w:cs="Times New Roman"/>
          <w:iCs/>
          <w:sz w:val="24"/>
          <w:szCs w:val="24"/>
          <w:lang w:eastAsia="ru-RU"/>
        </w:rPr>
        <w:t xml:space="preserve">а сего мира печаль смерть </w:t>
      </w:r>
      <w:proofErr w:type="spellStart"/>
      <w:r w:rsidRPr="009977B3">
        <w:rPr>
          <w:rFonts w:ascii="Times New Roman" w:eastAsia="Times New Roman" w:hAnsi="Times New Roman" w:cs="Times New Roman"/>
          <w:iCs/>
          <w:sz w:val="24"/>
          <w:szCs w:val="24"/>
          <w:lang w:eastAsia="ru-RU"/>
        </w:rPr>
        <w:t>соделовает</w:t>
      </w:r>
      <w:proofErr w:type="spellEnd"/>
      <w:r w:rsidRPr="009977B3">
        <w:rPr>
          <w:rFonts w:ascii="Times New Roman" w:eastAsia="Times New Roman" w:hAnsi="Times New Roman" w:cs="Times New Roman"/>
          <w:iCs/>
          <w:sz w:val="24"/>
          <w:szCs w:val="24"/>
          <w:lang w:eastAsia="ru-RU"/>
        </w:rPr>
        <w:t>»</w:t>
      </w:r>
      <w:r w:rsidRPr="009977B3">
        <w:rPr>
          <w:rFonts w:ascii="Times New Roman" w:eastAsia="Times New Roman" w:hAnsi="Times New Roman" w:cs="Times New Roman"/>
          <w:sz w:val="24"/>
          <w:szCs w:val="24"/>
          <w:lang w:eastAsia="ru-RU"/>
        </w:rPr>
        <w:t xml:space="preserve">. Печаль мира есть печаль из-за потерь славы, чести, имущества, утех, расстройства житейских или гражданских дел, вообще из-за чего-либо земного, этою жизнью ограничивающегося, спасения же и вечности не касающегося. Все эти печали убивают горем и поражают безотрадностью. </w:t>
      </w:r>
      <w:proofErr w:type="gramStart"/>
      <w:r w:rsidRPr="009977B3">
        <w:rPr>
          <w:rFonts w:ascii="Times New Roman" w:eastAsia="Times New Roman" w:hAnsi="Times New Roman" w:cs="Times New Roman"/>
          <w:sz w:val="24"/>
          <w:szCs w:val="24"/>
          <w:lang w:eastAsia="ru-RU"/>
        </w:rPr>
        <w:t>Когда блага земные отнимаются, то лишаемый их так себя имеет, что у него будто душу вынимают».</w:t>
      </w:r>
      <w:proofErr w:type="gramEnd"/>
    </w:p>
    <w:p w:rsidR="009977B3" w:rsidRPr="009977B3" w:rsidRDefault="009977B3" w:rsidP="009977B3">
      <w:pPr>
        <w:spacing w:after="0" w:line="240" w:lineRule="auto"/>
        <w:rPr>
          <w:rFonts w:ascii="Times New Roman" w:eastAsia="Times New Roman" w:hAnsi="Times New Roman" w:cs="Times New Roman"/>
          <w:sz w:val="24"/>
          <w:szCs w:val="24"/>
          <w:lang w:eastAsia="ru-RU"/>
        </w:rPr>
      </w:pPr>
      <w:bookmarkStart w:id="130" w:name="_Toc256160948"/>
      <w:bookmarkStart w:id="131" w:name="_Toc256508687"/>
      <w:bookmarkStart w:id="132" w:name="_Toc257275169"/>
      <w:bookmarkStart w:id="133" w:name="_Toc264456398"/>
    </w:p>
    <w:p w:rsidR="009977B3" w:rsidRPr="009977B3" w:rsidRDefault="009977B3" w:rsidP="009977B3">
      <w:pPr>
        <w:spacing w:after="0" w:line="240" w:lineRule="auto"/>
        <w:rPr>
          <w:rFonts w:ascii="Times New Roman" w:eastAsia="Times New Roman" w:hAnsi="Times New Roman" w:cs="Times New Roman"/>
          <w:sz w:val="24"/>
          <w:szCs w:val="24"/>
          <w:lang w:eastAsia="ru-RU"/>
        </w:rPr>
      </w:pPr>
    </w:p>
    <w:p w:rsidR="009977B3" w:rsidRPr="009977B3" w:rsidRDefault="009977B3" w:rsidP="00C56D16">
      <w:pPr>
        <w:pStyle w:val="3"/>
      </w:pPr>
      <w:bookmarkStart w:id="134" w:name="_Toc192440248"/>
      <w:bookmarkStart w:id="135" w:name="_Toc192440583"/>
      <w:r w:rsidRPr="009977B3">
        <w:t xml:space="preserve">О праведном и неправедном ожидании смерти и </w:t>
      </w:r>
      <w:proofErr w:type="spellStart"/>
      <w:r w:rsidRPr="009977B3">
        <w:t>неожидании</w:t>
      </w:r>
      <w:proofErr w:type="spellEnd"/>
      <w:r w:rsidRPr="009977B3">
        <w:t xml:space="preserve"> </w:t>
      </w:r>
      <w:bookmarkEnd w:id="130"/>
      <w:bookmarkEnd w:id="131"/>
      <w:bookmarkEnd w:id="132"/>
      <w:bookmarkEnd w:id="133"/>
      <w:r w:rsidRPr="009977B3">
        <w:t>ее</w:t>
      </w:r>
      <w:bookmarkEnd w:id="134"/>
      <w:bookmarkEnd w:id="135"/>
    </w:p>
    <w:p w:rsidR="009977B3" w:rsidRPr="009977B3" w:rsidRDefault="009977B3" w:rsidP="009977B3">
      <w:pPr>
        <w:spacing w:after="0" w:line="240" w:lineRule="auto"/>
        <w:jc w:val="both"/>
        <w:outlineLvl w:val="5"/>
        <w:rPr>
          <w:rFonts w:ascii="Times New Roman" w:eastAsia="Times New Roman" w:hAnsi="Times New Roman" w:cs="Times New Roman"/>
          <w:b/>
          <w:bCs/>
          <w:color w:val="000000"/>
          <w:sz w:val="24"/>
          <w:szCs w:val="24"/>
          <w:highlight w:val="yellow"/>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А теперь скажем об искажении следующей добродетели – христианское ожидание смерти (об этом мы также будем подробно говорить в теме о приготовлении смерти задолго до приближения смерти, а сейчас отметим кратко).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proofErr w:type="gramStart"/>
      <w:r w:rsidRPr="009977B3">
        <w:rPr>
          <w:rFonts w:ascii="Times New Roman" w:eastAsia="Times New Roman" w:hAnsi="Times New Roman" w:cs="Times New Roman"/>
          <w:sz w:val="24"/>
          <w:szCs w:val="24"/>
          <w:lang w:eastAsia="ru-RU"/>
        </w:rPr>
        <w:t xml:space="preserve">Обозначим несколько видов ожидания и </w:t>
      </w:r>
      <w:proofErr w:type="spellStart"/>
      <w:r w:rsidRPr="009977B3">
        <w:rPr>
          <w:rFonts w:ascii="Times New Roman" w:eastAsia="Times New Roman" w:hAnsi="Times New Roman" w:cs="Times New Roman"/>
          <w:sz w:val="24"/>
          <w:szCs w:val="24"/>
          <w:lang w:eastAsia="ru-RU"/>
        </w:rPr>
        <w:t>неожидания</w:t>
      </w:r>
      <w:proofErr w:type="spellEnd"/>
      <w:r w:rsidRPr="009977B3">
        <w:rPr>
          <w:rFonts w:ascii="Times New Roman" w:eastAsia="Times New Roman" w:hAnsi="Times New Roman" w:cs="Times New Roman"/>
          <w:sz w:val="24"/>
          <w:szCs w:val="24"/>
          <w:lang w:eastAsia="ru-RU"/>
        </w:rPr>
        <w:t xml:space="preserve"> смерти: ожидание праведниками еще при здравии, которое, если сказать кратко, заключает в себе и стремление не грешить, помня о том, что смерть может наступить в любую минуту и духовное приготовление к ней; ожидание (или лучше сказать – </w:t>
      </w:r>
      <w:proofErr w:type="spellStart"/>
      <w:r w:rsidRPr="009977B3">
        <w:rPr>
          <w:rFonts w:ascii="Times New Roman" w:eastAsia="Times New Roman" w:hAnsi="Times New Roman" w:cs="Times New Roman"/>
          <w:sz w:val="24"/>
          <w:szCs w:val="24"/>
          <w:lang w:eastAsia="ru-RU"/>
        </w:rPr>
        <w:t>неожидание</w:t>
      </w:r>
      <w:proofErr w:type="spellEnd"/>
      <w:r w:rsidRPr="009977B3">
        <w:rPr>
          <w:rFonts w:ascii="Times New Roman" w:eastAsia="Times New Roman" w:hAnsi="Times New Roman" w:cs="Times New Roman"/>
          <w:sz w:val="24"/>
          <w:szCs w:val="24"/>
          <w:lang w:eastAsia="ru-RU"/>
        </w:rPr>
        <w:t xml:space="preserve">) здоровых плотских людей и нерадивых христиан, которое сопряжено со страхом смерти и </w:t>
      </w:r>
      <w:proofErr w:type="spellStart"/>
      <w:r w:rsidRPr="009977B3">
        <w:rPr>
          <w:rFonts w:ascii="Times New Roman" w:eastAsia="Times New Roman" w:hAnsi="Times New Roman" w:cs="Times New Roman"/>
          <w:sz w:val="24"/>
          <w:szCs w:val="24"/>
          <w:lang w:eastAsia="ru-RU"/>
        </w:rPr>
        <w:t>неприготовлением</w:t>
      </w:r>
      <w:proofErr w:type="spellEnd"/>
      <w:r w:rsidRPr="009977B3">
        <w:rPr>
          <w:rFonts w:ascii="Times New Roman" w:eastAsia="Times New Roman" w:hAnsi="Times New Roman" w:cs="Times New Roman"/>
          <w:sz w:val="24"/>
          <w:szCs w:val="24"/>
          <w:lang w:eastAsia="ru-RU"/>
        </w:rPr>
        <w:t xml:space="preserve"> к ней);</w:t>
      </w:r>
      <w:proofErr w:type="gramEnd"/>
      <w:r w:rsidRPr="009977B3">
        <w:rPr>
          <w:rFonts w:ascii="Times New Roman" w:eastAsia="Times New Roman" w:hAnsi="Times New Roman" w:cs="Times New Roman"/>
          <w:sz w:val="24"/>
          <w:szCs w:val="24"/>
          <w:lang w:eastAsia="ru-RU"/>
        </w:rPr>
        <w:t xml:space="preserve"> ожидание смертельно больных людей, которое зачастую проявляет себя тяжелыми душевными состояниями (и это мы увидим при рассмотрении реакции «депрессия); и </w:t>
      </w:r>
      <w:proofErr w:type="spellStart"/>
      <w:r w:rsidRPr="009977B3">
        <w:rPr>
          <w:rFonts w:ascii="Times New Roman" w:eastAsia="Times New Roman" w:hAnsi="Times New Roman" w:cs="Times New Roman"/>
          <w:sz w:val="24"/>
          <w:szCs w:val="24"/>
          <w:lang w:eastAsia="ru-RU"/>
        </w:rPr>
        <w:t>неожидание</w:t>
      </w:r>
      <w:proofErr w:type="spellEnd"/>
      <w:r w:rsidRPr="009977B3">
        <w:rPr>
          <w:rFonts w:ascii="Times New Roman" w:eastAsia="Times New Roman" w:hAnsi="Times New Roman" w:cs="Times New Roman"/>
          <w:sz w:val="24"/>
          <w:szCs w:val="24"/>
          <w:lang w:eastAsia="ru-RU"/>
        </w:rPr>
        <w:t xml:space="preserve"> естественной смерти, когда при самоубийстве человек желает избежать этого тяжелого для него этапа ожидания смерти. Кратко скажем о них.</w:t>
      </w:r>
    </w:p>
    <w:p w:rsidR="009977B3" w:rsidRPr="009977B3" w:rsidRDefault="009977B3" w:rsidP="009977B3">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Итак, выше мы говорили, что праведники, будучи как здоровыми, так и больными, каждый день ожидают расставания с жизнью и постоянно готовятся к телесной смерти. Вообще ожидание смерти является истинной заботой души о себе, т.к. оно приготавливает человека к встрече с Богом.</w:t>
      </w:r>
    </w:p>
    <w:p w:rsidR="009977B3" w:rsidRPr="009977B3" w:rsidRDefault="009977B3" w:rsidP="009977B3">
      <w:pPr>
        <w:tabs>
          <w:tab w:val="left" w:pos="468"/>
          <w:tab w:val="left" w:pos="540"/>
        </w:tabs>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Антоний Великий</w:t>
      </w:r>
      <w:r w:rsidRPr="009977B3">
        <w:rPr>
          <w:rFonts w:ascii="Times New Roman" w:eastAsia="Times New Roman" w:hAnsi="Times New Roman" w:cs="Times New Roman"/>
          <w:sz w:val="24"/>
          <w:szCs w:val="24"/>
          <w:lang w:eastAsia="ru-RU"/>
        </w:rPr>
        <w:t xml:space="preserve"> (</w:t>
      </w:r>
      <w:proofErr w:type="spellStart"/>
      <w:r w:rsidRPr="009977B3">
        <w:rPr>
          <w:rFonts w:ascii="Times New Roman" w:eastAsia="Times New Roman" w:hAnsi="Times New Roman" w:cs="Times New Roman"/>
          <w:sz w:val="24"/>
          <w:szCs w:val="24"/>
          <w:lang w:eastAsia="ru-RU"/>
        </w:rPr>
        <w:t>Добротолюбие</w:t>
      </w:r>
      <w:proofErr w:type="spellEnd"/>
      <w:r w:rsidRPr="009977B3">
        <w:rPr>
          <w:rFonts w:ascii="Times New Roman" w:eastAsia="Times New Roman" w:hAnsi="Times New Roman" w:cs="Times New Roman"/>
          <w:sz w:val="24"/>
          <w:szCs w:val="24"/>
          <w:lang w:eastAsia="ru-RU"/>
        </w:rPr>
        <w:t>, т.1, О доброй нравственности…, ст. 169): «Смертные должны заботиться о себе, зная наперед, что их ожидает смерть».</w:t>
      </w:r>
    </w:p>
    <w:p w:rsidR="009977B3" w:rsidRPr="009977B3" w:rsidRDefault="009977B3" w:rsidP="009977B3">
      <w:pPr>
        <w:tabs>
          <w:tab w:val="left" w:pos="468"/>
          <w:tab w:val="left" w:pos="540"/>
        </w:tabs>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Феофан, Затворник </w:t>
      </w:r>
      <w:r w:rsidRPr="009977B3">
        <w:rPr>
          <w:rFonts w:ascii="Times New Roman" w:eastAsia="Times New Roman" w:hAnsi="Times New Roman" w:cs="Times New Roman"/>
          <w:sz w:val="24"/>
          <w:szCs w:val="24"/>
          <w:lang w:eastAsia="ru-RU"/>
        </w:rPr>
        <w:t>(Письма, п.214):</w:t>
      </w:r>
      <w:r w:rsidRPr="009977B3">
        <w:rPr>
          <w:rFonts w:ascii="Times New Roman" w:eastAsia="Times New Roman" w:hAnsi="Times New Roman" w:cs="Times New Roman"/>
          <w:b/>
          <w:sz w:val="24"/>
          <w:szCs w:val="24"/>
          <w:lang w:eastAsia="ru-RU"/>
        </w:rPr>
        <w:t xml:space="preserve"> </w:t>
      </w:r>
      <w:r w:rsidRPr="009977B3">
        <w:rPr>
          <w:rFonts w:ascii="Times New Roman" w:eastAsia="Times New Roman" w:hAnsi="Times New Roman" w:cs="Times New Roman"/>
          <w:sz w:val="24"/>
          <w:szCs w:val="24"/>
          <w:lang w:eastAsia="ru-RU"/>
        </w:rPr>
        <w:t xml:space="preserve">«Умирать? Это </w:t>
      </w:r>
      <w:r w:rsidRPr="009977B3">
        <w:rPr>
          <w:rFonts w:ascii="Times New Roman" w:eastAsia="Times New Roman" w:hAnsi="Times New Roman" w:cs="Times New Roman"/>
          <w:b/>
          <w:sz w:val="24"/>
          <w:szCs w:val="24"/>
          <w:lang w:eastAsia="ru-RU"/>
        </w:rPr>
        <w:t>-</w:t>
      </w:r>
      <w:r w:rsidRPr="009977B3">
        <w:rPr>
          <w:rFonts w:ascii="Times New Roman" w:eastAsia="Times New Roman" w:hAnsi="Times New Roman" w:cs="Times New Roman"/>
          <w:sz w:val="24"/>
          <w:szCs w:val="24"/>
          <w:lang w:eastAsia="ru-RU"/>
        </w:rPr>
        <w:t xml:space="preserve"> не особенность какая. И ждать надо! Как бодрствующий днём ждёт ночи, чтобы соснуть, так и живущим надо впереди видеть конец, чтобы опочить. Только даруй, Боже, пожить о Господе, чтобы с Господом быть всегда». </w:t>
      </w:r>
    </w:p>
    <w:p w:rsidR="009977B3" w:rsidRPr="009977B3" w:rsidRDefault="009977B3" w:rsidP="009977B3">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Для неверующих же и плотских людей эта истина является безумием, т.к. их «забота о душе» связана только с настоящим материальным миром и телом, и при этом они не помнят о смерти.</w:t>
      </w:r>
    </w:p>
    <w:p w:rsidR="009977B3" w:rsidRPr="009977B3" w:rsidRDefault="009977B3" w:rsidP="009977B3">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Антоний Великий</w:t>
      </w:r>
      <w:r w:rsidRPr="009977B3">
        <w:rPr>
          <w:rFonts w:ascii="Times New Roman" w:eastAsia="Times New Roman" w:hAnsi="Times New Roman" w:cs="Times New Roman"/>
          <w:sz w:val="24"/>
          <w:szCs w:val="24"/>
          <w:lang w:eastAsia="ru-RU"/>
        </w:rPr>
        <w:t xml:space="preserve"> (</w:t>
      </w:r>
      <w:proofErr w:type="spellStart"/>
      <w:r w:rsidRPr="009977B3">
        <w:rPr>
          <w:rFonts w:ascii="Times New Roman" w:eastAsia="Times New Roman" w:hAnsi="Times New Roman" w:cs="Times New Roman"/>
          <w:sz w:val="24"/>
          <w:szCs w:val="24"/>
          <w:lang w:eastAsia="ru-RU"/>
        </w:rPr>
        <w:t>Добротолюбие</w:t>
      </w:r>
      <w:proofErr w:type="spellEnd"/>
      <w:r w:rsidRPr="009977B3">
        <w:rPr>
          <w:rFonts w:ascii="Times New Roman" w:eastAsia="Times New Roman" w:hAnsi="Times New Roman" w:cs="Times New Roman"/>
          <w:sz w:val="24"/>
          <w:szCs w:val="24"/>
          <w:lang w:eastAsia="ru-RU"/>
        </w:rPr>
        <w:t>, т.1, О доброй нравственности…, ст.103): «</w:t>
      </w:r>
      <w:proofErr w:type="spellStart"/>
      <w:r w:rsidRPr="009977B3">
        <w:rPr>
          <w:rFonts w:ascii="Times New Roman" w:eastAsia="Times New Roman" w:hAnsi="Times New Roman" w:cs="Times New Roman"/>
          <w:sz w:val="24"/>
          <w:szCs w:val="24"/>
          <w:lang w:eastAsia="ru-RU"/>
        </w:rPr>
        <w:t>Грехолюбивый</w:t>
      </w:r>
      <w:proofErr w:type="spellEnd"/>
      <w:r w:rsidRPr="009977B3">
        <w:rPr>
          <w:rFonts w:ascii="Times New Roman" w:eastAsia="Times New Roman" w:hAnsi="Times New Roman" w:cs="Times New Roman"/>
          <w:sz w:val="24"/>
          <w:szCs w:val="24"/>
          <w:lang w:eastAsia="ru-RU"/>
        </w:rPr>
        <w:t xml:space="preserve"> человек любит </w:t>
      </w:r>
      <w:proofErr w:type="spellStart"/>
      <w:r w:rsidRPr="009977B3">
        <w:rPr>
          <w:rFonts w:ascii="Times New Roman" w:eastAsia="Times New Roman" w:hAnsi="Times New Roman" w:cs="Times New Roman"/>
          <w:sz w:val="24"/>
          <w:szCs w:val="24"/>
          <w:lang w:eastAsia="ru-RU"/>
        </w:rPr>
        <w:t>многостяжание</w:t>
      </w:r>
      <w:proofErr w:type="spellEnd"/>
      <w:r w:rsidRPr="009977B3">
        <w:rPr>
          <w:rFonts w:ascii="Times New Roman" w:eastAsia="Times New Roman" w:hAnsi="Times New Roman" w:cs="Times New Roman"/>
          <w:sz w:val="24"/>
          <w:szCs w:val="24"/>
          <w:lang w:eastAsia="ru-RU"/>
        </w:rPr>
        <w:t xml:space="preserve">, а о правде </w:t>
      </w:r>
      <w:proofErr w:type="spellStart"/>
      <w:r w:rsidRPr="009977B3">
        <w:rPr>
          <w:rFonts w:ascii="Times New Roman" w:eastAsia="Times New Roman" w:hAnsi="Times New Roman" w:cs="Times New Roman"/>
          <w:sz w:val="24"/>
          <w:szCs w:val="24"/>
          <w:lang w:eastAsia="ru-RU"/>
        </w:rPr>
        <w:t>нерадит</w:t>
      </w:r>
      <w:proofErr w:type="spellEnd"/>
      <w:r w:rsidRPr="009977B3">
        <w:rPr>
          <w:rFonts w:ascii="Times New Roman" w:eastAsia="Times New Roman" w:hAnsi="Times New Roman" w:cs="Times New Roman"/>
          <w:sz w:val="24"/>
          <w:szCs w:val="24"/>
          <w:lang w:eastAsia="ru-RU"/>
        </w:rPr>
        <w:t xml:space="preserve">, не помышляя о неверности, непостоянстве и </w:t>
      </w:r>
      <w:proofErr w:type="spellStart"/>
      <w:r w:rsidRPr="009977B3">
        <w:rPr>
          <w:rFonts w:ascii="Times New Roman" w:eastAsia="Times New Roman" w:hAnsi="Times New Roman" w:cs="Times New Roman"/>
          <w:sz w:val="24"/>
          <w:szCs w:val="24"/>
          <w:lang w:eastAsia="ru-RU"/>
        </w:rPr>
        <w:t>маловременности</w:t>
      </w:r>
      <w:proofErr w:type="spellEnd"/>
      <w:r w:rsidRPr="009977B3">
        <w:rPr>
          <w:rFonts w:ascii="Times New Roman" w:eastAsia="Times New Roman" w:hAnsi="Times New Roman" w:cs="Times New Roman"/>
          <w:sz w:val="24"/>
          <w:szCs w:val="24"/>
          <w:lang w:eastAsia="ru-RU"/>
        </w:rPr>
        <w:t xml:space="preserve"> жизни, и не помня о неподкупности и неизбежности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При самоубийстве же есть </w:t>
      </w:r>
      <w:proofErr w:type="spellStart"/>
      <w:r w:rsidRPr="009977B3">
        <w:rPr>
          <w:rFonts w:ascii="Times New Roman" w:eastAsia="Times New Roman" w:hAnsi="Times New Roman" w:cs="Times New Roman"/>
          <w:sz w:val="24"/>
          <w:szCs w:val="24"/>
          <w:lang w:eastAsia="ru-RU"/>
        </w:rPr>
        <w:t>неожидание</w:t>
      </w:r>
      <w:proofErr w:type="spellEnd"/>
      <w:r w:rsidRPr="009977B3">
        <w:rPr>
          <w:rFonts w:ascii="Times New Roman" w:eastAsia="Times New Roman" w:hAnsi="Times New Roman" w:cs="Times New Roman"/>
          <w:sz w:val="24"/>
          <w:szCs w:val="24"/>
          <w:lang w:eastAsia="ru-RU"/>
        </w:rPr>
        <w:t xml:space="preserve"> смерти и самовольное распоряжение временем и способом смерти (об этом уже подробно говорилось выше). </w:t>
      </w:r>
      <w:proofErr w:type="gramStart"/>
      <w:r w:rsidRPr="009977B3">
        <w:rPr>
          <w:rFonts w:ascii="Times New Roman" w:eastAsia="Times New Roman" w:hAnsi="Times New Roman" w:cs="Times New Roman"/>
          <w:sz w:val="24"/>
          <w:szCs w:val="24"/>
          <w:lang w:eastAsia="ru-RU"/>
        </w:rPr>
        <w:t>Также заметим, что у многих людей при приближении смерти, а значит на последнем этапе жизни, происходит «духовный рост», когда человек переосмысливает свою жизнь, приходит к вере в Бога, кается в своих грехах или более собранно готовится к смерти, если он уже верующий в Бога (и об этом мы будем подробно говорить позже).</w:t>
      </w:r>
      <w:proofErr w:type="gramEnd"/>
      <w:r w:rsidRPr="009977B3">
        <w:rPr>
          <w:rFonts w:ascii="Times New Roman" w:eastAsia="Times New Roman" w:hAnsi="Times New Roman" w:cs="Times New Roman"/>
          <w:sz w:val="24"/>
          <w:szCs w:val="24"/>
          <w:lang w:eastAsia="ru-RU"/>
        </w:rPr>
        <w:t xml:space="preserve"> А при самоубийстве происходит исключение всех этих возможностей.</w:t>
      </w:r>
    </w:p>
    <w:p w:rsidR="009977B3" w:rsidRPr="009977B3" w:rsidRDefault="009977B3" w:rsidP="009977B3">
      <w:pPr>
        <w:keepNext/>
        <w:spacing w:after="0" w:line="240" w:lineRule="auto"/>
        <w:outlineLvl w:val="3"/>
        <w:rPr>
          <w:rFonts w:ascii="Times New Roman" w:eastAsia="Times New Roman" w:hAnsi="Times New Roman" w:cs="Times New Roman"/>
          <w:b/>
          <w:bCs/>
          <w:color w:val="000000"/>
          <w:spacing w:val="-2"/>
          <w:sz w:val="24"/>
          <w:szCs w:val="24"/>
          <w:lang w:eastAsia="ru-RU"/>
        </w:rPr>
      </w:pPr>
    </w:p>
    <w:p w:rsidR="009977B3" w:rsidRPr="009977B3" w:rsidRDefault="009977B3" w:rsidP="00C56D16">
      <w:pPr>
        <w:pStyle w:val="3"/>
      </w:pPr>
      <w:bookmarkStart w:id="136" w:name="_Toc192440249"/>
      <w:bookmarkStart w:id="137" w:name="_Toc192440584"/>
      <w:r w:rsidRPr="009977B3">
        <w:t>О естественных желаниях смерти в скорбях, которые могут направляться к Богу</w:t>
      </w:r>
      <w:bookmarkEnd w:id="136"/>
      <w:bookmarkEnd w:id="137"/>
    </w:p>
    <w:p w:rsidR="009977B3" w:rsidRPr="009977B3" w:rsidRDefault="009977B3" w:rsidP="009977B3">
      <w:pPr>
        <w:spacing w:after="0" w:line="240" w:lineRule="auto"/>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Кратко рассмотрев вопросы о добродетели «желание смерти», теперь сжато скажем о естественном желании смерти, которое возникает при скорбях, но не сопряжено с желанием окончить жизнь самостоятельно.</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Желание смерти в скорбях может выражаться или в словах, или уже в действии (как в случае с самоубийством). Причем желания на словах могут иметь различные направления, и говориться с различными чувствами, например, могут быть направлены к Богу и человек не думает о самоубийстве, а просит себе смерти у Бога: «И молился он (Иона) Господу и сказал: …И ныне, Господи, возьми душу мою от меня, ибо лучше мне умереть, нежели жить» (Иона 4, 2.3) или «Я (Моисей) один не могу нести всего народа сего, потому что он тяжел для меня; когда Ты так поступаешь со мною, то (лучше) умертви меня, если я нашел милость пред очами</w:t>
      </w:r>
      <w:proofErr w:type="gramStart"/>
      <w:r w:rsidRPr="009977B3">
        <w:rPr>
          <w:rFonts w:ascii="Times New Roman" w:eastAsia="Times New Roman" w:hAnsi="Times New Roman" w:cs="Times New Roman"/>
          <w:sz w:val="24"/>
          <w:szCs w:val="24"/>
          <w:lang w:eastAsia="ru-RU"/>
        </w:rPr>
        <w:t xml:space="preserve"> Т</w:t>
      </w:r>
      <w:proofErr w:type="gramEnd"/>
      <w:r w:rsidRPr="009977B3">
        <w:rPr>
          <w:rFonts w:ascii="Times New Roman" w:eastAsia="Times New Roman" w:hAnsi="Times New Roman" w:cs="Times New Roman"/>
          <w:sz w:val="24"/>
          <w:szCs w:val="24"/>
          <w:lang w:eastAsia="ru-RU"/>
        </w:rPr>
        <w:t>воими, чтобы мне не видеть бедствия моего» (Чис.11, 14-15)». Такие обращения говорят о немощной природе человека, который страдает, но при этом понимает, что он без Бога ничего не может и что только Бог имеет власть над его жизнью и смертью. Вполне понятно, что при желании самоубийства таких осознаний нет.</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Также слова, выражающие желание смерти, могут и не говориться Богу, а говориться другим людям, или могут быть только рассуждением о том, что смерть избавляет от страданий: «На что дан страдальцу свет, и жизнь огорченным </w:t>
      </w:r>
      <w:proofErr w:type="spellStart"/>
      <w:r w:rsidRPr="009977B3">
        <w:rPr>
          <w:rFonts w:ascii="Times New Roman" w:eastAsia="Times New Roman" w:hAnsi="Times New Roman" w:cs="Times New Roman"/>
          <w:sz w:val="24"/>
          <w:szCs w:val="24"/>
          <w:lang w:eastAsia="ru-RU"/>
        </w:rPr>
        <w:t>душею</w:t>
      </w:r>
      <w:proofErr w:type="spellEnd"/>
      <w:r w:rsidRPr="009977B3">
        <w:rPr>
          <w:rFonts w:ascii="Times New Roman" w:eastAsia="Times New Roman" w:hAnsi="Times New Roman" w:cs="Times New Roman"/>
          <w:sz w:val="24"/>
          <w:szCs w:val="24"/>
          <w:lang w:eastAsia="ru-RU"/>
        </w:rPr>
        <w:t>, которые ждут смерти, и нет ее, которые вырыли бы ее охотнее, нежели клад, обрадовались бы до восторга, восхитились бы, что нашли гроб?» (Иов.3,20-23), или «душа моя желает лучше прекращения дыхания, лучше смерти, нежели (сбережения) костей моих» (Иов. 7,15). Вот как толкует подобные слова Иов</w:t>
      </w:r>
      <w:proofErr w:type="gramStart"/>
      <w:r w:rsidRPr="009977B3">
        <w:rPr>
          <w:rFonts w:ascii="Times New Roman" w:eastAsia="Times New Roman" w:hAnsi="Times New Roman" w:cs="Times New Roman"/>
          <w:sz w:val="24"/>
          <w:szCs w:val="24"/>
          <w:lang w:eastAsia="ru-RU"/>
        </w:rPr>
        <w:t>а Иоа</w:t>
      </w:r>
      <w:proofErr w:type="gramEnd"/>
      <w:r w:rsidRPr="009977B3">
        <w:rPr>
          <w:rFonts w:ascii="Times New Roman" w:eastAsia="Times New Roman" w:hAnsi="Times New Roman" w:cs="Times New Roman"/>
          <w:sz w:val="24"/>
          <w:szCs w:val="24"/>
          <w:lang w:eastAsia="ru-RU"/>
        </w:rPr>
        <w:t>нн Златоуст.</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Иоанн Златоуст</w:t>
      </w:r>
      <w:r w:rsidRPr="009977B3">
        <w:rPr>
          <w:rFonts w:ascii="Times New Roman" w:eastAsia="Times New Roman" w:hAnsi="Times New Roman" w:cs="Times New Roman"/>
          <w:sz w:val="24"/>
          <w:szCs w:val="24"/>
          <w:lang w:eastAsia="ru-RU"/>
        </w:rPr>
        <w:t xml:space="preserve"> (т.12, Толкование на книгу Иова, гл.3): ««...И проклял день свой.  И начал Иов и сказал:  погибни день, в который я родился, и ночь, в которую сказано: зачался человек» (ст. 2-3). Эти слова будем рассматривать не просто, но, имея при этом в виду то, что они сказаны скорбящей душой. Если бы он не сказал этого, то показался бы непричастным общей человеческой природе. … «Для чего не умер я, выходя из утробы, и не скончался, когда вышел из чрева?» (ст. 11). Когда Христос сказал: «лучше было бы этому человеку не родиться» (Мф.26,24), то этим не иное что показал, как то, что его ждет страшное и ужасное. Так и Иов, говоря: «если бы я не родился или, родившись, тотчас умер, так, чтобы смерть сопутствовала рождению», не порицает </w:t>
      </w:r>
      <w:proofErr w:type="spellStart"/>
      <w:r w:rsidRPr="009977B3">
        <w:rPr>
          <w:rFonts w:ascii="Times New Roman" w:eastAsia="Times New Roman" w:hAnsi="Times New Roman" w:cs="Times New Roman"/>
          <w:sz w:val="24"/>
          <w:szCs w:val="24"/>
          <w:lang w:eastAsia="ru-RU"/>
        </w:rPr>
        <w:t>промышления</w:t>
      </w:r>
      <w:proofErr w:type="spellEnd"/>
      <w:r w:rsidRPr="009977B3">
        <w:rPr>
          <w:rFonts w:ascii="Times New Roman" w:eastAsia="Times New Roman" w:hAnsi="Times New Roman" w:cs="Times New Roman"/>
          <w:sz w:val="24"/>
          <w:szCs w:val="24"/>
          <w:lang w:eastAsia="ru-RU"/>
        </w:rPr>
        <w:t xml:space="preserve"> Божия, а изображает величину несчастия. Но обрати внимание на осмотрительность в том, что изливает весь гнев на день, не осмеливаясь преступить этого предела, и постоянно говорит: «день», «ночь», выражая чрез это, что тогда не испытал бы он настоящих бедствий, хотя и не получил бы награды за благочестие».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Далее. И молитвы, и рассуждения, и обращения к людям могут произноситься или с возмущением, как например это делали иудеи в пустыни: «И не было воды для общества, и собрались они против Моисея и Аарона; и возроптал народ на Моисея и сказал: о, если бы умерли тогда и мы, когда умерли братья наши пред Господом!» (Чис.20, 2.3). </w:t>
      </w:r>
    </w:p>
    <w:p w:rsidR="009977B3" w:rsidRPr="009977B3" w:rsidRDefault="009977B3" w:rsidP="009977B3">
      <w:pPr>
        <w:spacing w:after="0" w:line="240" w:lineRule="auto"/>
        <w:ind w:firstLine="540"/>
        <w:jc w:val="both"/>
        <w:rPr>
          <w:rFonts w:ascii="Times New Roman" w:eastAsia="Times New Roman" w:hAnsi="Times New Roman" w:cs="Times New Roman"/>
          <w:color w:val="000000"/>
          <w:sz w:val="24"/>
          <w:szCs w:val="24"/>
          <w:lang w:eastAsia="ru-RU"/>
        </w:rPr>
      </w:pPr>
      <w:r w:rsidRPr="009977B3">
        <w:rPr>
          <w:rFonts w:ascii="Times New Roman" w:eastAsia="Times New Roman" w:hAnsi="Times New Roman" w:cs="Times New Roman"/>
          <w:color w:val="000000"/>
          <w:sz w:val="24"/>
          <w:szCs w:val="24"/>
          <w:lang w:eastAsia="ru-RU"/>
        </w:rPr>
        <w:t>Но, несмотря на эти примеры и естественные рассуждения о смерти, следует знать, что:</w:t>
      </w:r>
    </w:p>
    <w:p w:rsidR="009977B3" w:rsidRPr="009977B3" w:rsidRDefault="009977B3" w:rsidP="009977B3">
      <w:pPr>
        <w:spacing w:after="0" w:line="240" w:lineRule="auto"/>
        <w:ind w:firstLine="540"/>
        <w:jc w:val="both"/>
        <w:rPr>
          <w:rFonts w:ascii="Times New Roman" w:eastAsia="Times New Roman" w:hAnsi="Times New Roman" w:cs="Times New Roman"/>
          <w:color w:val="000000"/>
          <w:sz w:val="24"/>
          <w:szCs w:val="24"/>
          <w:lang w:eastAsia="ru-RU"/>
        </w:rPr>
      </w:pPr>
      <w:r w:rsidRPr="009977B3">
        <w:rPr>
          <w:rFonts w:ascii="Times New Roman" w:eastAsia="Times New Roman" w:hAnsi="Times New Roman" w:cs="Times New Roman"/>
          <w:b/>
          <w:sz w:val="24"/>
          <w:szCs w:val="24"/>
          <w:lang w:eastAsia="ru-RU"/>
        </w:rPr>
        <w:t xml:space="preserve">Нравственное богословие Е. Попова </w:t>
      </w:r>
      <w:r w:rsidRPr="009977B3">
        <w:rPr>
          <w:rFonts w:ascii="Times New Roman" w:eastAsia="Times New Roman" w:hAnsi="Times New Roman" w:cs="Times New Roman"/>
          <w:sz w:val="24"/>
          <w:szCs w:val="24"/>
          <w:lang w:eastAsia="ru-RU"/>
        </w:rPr>
        <w:t xml:space="preserve">(Грехи против 2-й заповеди, грех: желание себе смерти в сильной горести): </w:t>
      </w:r>
      <w:r w:rsidRPr="009977B3">
        <w:rPr>
          <w:rFonts w:ascii="Times New Roman" w:eastAsia="Times New Roman" w:hAnsi="Times New Roman" w:cs="Times New Roman"/>
          <w:iCs/>
          <w:color w:val="000000"/>
          <w:sz w:val="24"/>
          <w:szCs w:val="24"/>
          <w:lang w:eastAsia="ru-RU"/>
        </w:rPr>
        <w:t>«</w:t>
      </w:r>
      <w:r w:rsidRPr="009977B3">
        <w:rPr>
          <w:rFonts w:ascii="Times New Roman" w:eastAsia="Times New Roman" w:hAnsi="Times New Roman" w:cs="Times New Roman"/>
          <w:color w:val="000000"/>
          <w:sz w:val="24"/>
          <w:szCs w:val="24"/>
          <w:lang w:eastAsia="ru-RU"/>
        </w:rPr>
        <w:t>желание себе смерти по нетерпеливости, по малодушию не</w:t>
      </w:r>
      <w:r w:rsidRPr="009977B3">
        <w:rPr>
          <w:rFonts w:ascii="Times New Roman" w:eastAsia="Times New Roman" w:hAnsi="Times New Roman" w:cs="Times New Roman"/>
          <w:color w:val="000000"/>
          <w:sz w:val="24"/>
          <w:szCs w:val="24"/>
          <w:lang w:eastAsia="ru-RU"/>
        </w:rPr>
        <w:softHyphen/>
        <w:t xml:space="preserve">разумно и грех. Нужно дорожить каждым лишним годом в своей жизни, чтоб успеть </w:t>
      </w:r>
      <w:proofErr w:type="gramStart"/>
      <w:r w:rsidRPr="009977B3">
        <w:rPr>
          <w:rFonts w:ascii="Times New Roman" w:eastAsia="Times New Roman" w:hAnsi="Times New Roman" w:cs="Times New Roman"/>
          <w:color w:val="000000"/>
          <w:sz w:val="24"/>
          <w:szCs w:val="24"/>
          <w:lang w:eastAsia="ru-RU"/>
        </w:rPr>
        <w:t>более</w:t>
      </w:r>
      <w:proofErr w:type="gramEnd"/>
      <w:r w:rsidRPr="009977B3">
        <w:rPr>
          <w:rFonts w:ascii="Times New Roman" w:eastAsia="Times New Roman" w:hAnsi="Times New Roman" w:cs="Times New Roman"/>
          <w:color w:val="000000"/>
          <w:sz w:val="24"/>
          <w:szCs w:val="24"/>
          <w:lang w:eastAsia="ru-RU"/>
        </w:rPr>
        <w:t xml:space="preserve"> приготовиться к будущей жизни».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Иоанн </w:t>
      </w:r>
      <w:proofErr w:type="spellStart"/>
      <w:r w:rsidRPr="009977B3">
        <w:rPr>
          <w:rFonts w:ascii="Times New Roman" w:eastAsia="Times New Roman" w:hAnsi="Times New Roman" w:cs="Times New Roman"/>
          <w:b/>
          <w:sz w:val="24"/>
          <w:szCs w:val="24"/>
          <w:lang w:eastAsia="ru-RU"/>
        </w:rPr>
        <w:t>Кронштадский</w:t>
      </w:r>
      <w:proofErr w:type="spellEnd"/>
      <w:r w:rsidRPr="009977B3">
        <w:rPr>
          <w:rFonts w:ascii="Times New Roman" w:eastAsia="Times New Roman" w:hAnsi="Times New Roman" w:cs="Times New Roman"/>
          <w:sz w:val="24"/>
          <w:szCs w:val="24"/>
          <w:lang w:eastAsia="ru-RU"/>
        </w:rPr>
        <w:t xml:space="preserve"> (Моя жизнь во Христе, п.</w:t>
      </w:r>
      <w:r w:rsidRPr="009977B3">
        <w:rPr>
          <w:rFonts w:ascii="Times New Roman" w:eastAsia="Times New Roman" w:hAnsi="Times New Roman" w:cs="Times New Roman"/>
          <w:bCs/>
          <w:sz w:val="24"/>
          <w:szCs w:val="24"/>
          <w:lang w:eastAsia="ru-RU"/>
        </w:rPr>
        <w:t>51):</w:t>
      </w:r>
      <w:r w:rsidRPr="009977B3">
        <w:rPr>
          <w:rFonts w:ascii="Times New Roman" w:eastAsia="Times New Roman" w:hAnsi="Times New Roman" w:cs="Times New Roman"/>
          <w:b/>
          <w:bCs/>
          <w:sz w:val="24"/>
          <w:szCs w:val="24"/>
          <w:lang w:eastAsia="ru-RU"/>
        </w:rPr>
        <w:t xml:space="preserve"> </w:t>
      </w:r>
      <w:proofErr w:type="gramStart"/>
      <w:r w:rsidRPr="009977B3">
        <w:rPr>
          <w:rFonts w:ascii="Times New Roman" w:eastAsia="Times New Roman" w:hAnsi="Times New Roman" w:cs="Times New Roman"/>
          <w:bCs/>
          <w:sz w:val="24"/>
          <w:szCs w:val="24"/>
          <w:lang w:eastAsia="ru-RU"/>
        </w:rPr>
        <w:t>«</w:t>
      </w:r>
      <w:r w:rsidRPr="009977B3">
        <w:rPr>
          <w:rFonts w:ascii="Times New Roman" w:eastAsia="Times New Roman" w:hAnsi="Times New Roman" w:cs="Times New Roman"/>
          <w:sz w:val="24"/>
          <w:szCs w:val="24"/>
          <w:lang w:eastAsia="ru-RU"/>
        </w:rPr>
        <w:t xml:space="preserve">Не трать же слов по-пустому, не говори: «лучше бы мне умереть», а говори чаще: «как бы мне приготовиться к смерти по-христиански - верою, добрыми делами и великодушным перенесением случающихся со мною бед и скорбей и встретить смерть без страха, мирно, </w:t>
      </w:r>
      <w:proofErr w:type="spellStart"/>
      <w:r w:rsidRPr="009977B3">
        <w:rPr>
          <w:rFonts w:ascii="Times New Roman" w:eastAsia="Times New Roman" w:hAnsi="Times New Roman" w:cs="Times New Roman"/>
          <w:sz w:val="24"/>
          <w:szCs w:val="24"/>
          <w:lang w:eastAsia="ru-RU"/>
        </w:rPr>
        <w:t>непостыдно</w:t>
      </w:r>
      <w:proofErr w:type="spellEnd"/>
      <w:r w:rsidRPr="009977B3">
        <w:rPr>
          <w:rFonts w:ascii="Times New Roman" w:eastAsia="Times New Roman" w:hAnsi="Times New Roman" w:cs="Times New Roman"/>
          <w:sz w:val="24"/>
          <w:szCs w:val="24"/>
          <w:lang w:eastAsia="ru-RU"/>
        </w:rPr>
        <w:t xml:space="preserve">, не как грозный закон природы, но как отеческий зов бессмертного Отца Небесного, святого, блаженного, в страну вечности»». </w:t>
      </w:r>
      <w:proofErr w:type="gramEnd"/>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b/>
          <w:sz w:val="24"/>
          <w:szCs w:val="24"/>
          <w:lang w:eastAsia="ru-RU"/>
        </w:rPr>
      </w:pPr>
    </w:p>
    <w:p w:rsidR="009977B3" w:rsidRPr="009977B3" w:rsidRDefault="009977B3" w:rsidP="00C56D16">
      <w:pPr>
        <w:pStyle w:val="3"/>
      </w:pPr>
      <w:bookmarkStart w:id="138" w:name="_Toc192440250"/>
      <w:bookmarkStart w:id="139" w:name="_Toc192440585"/>
      <w:r w:rsidRPr="009977B3">
        <w:t>О готовности и неготовности к смерти</w:t>
      </w:r>
      <w:bookmarkEnd w:id="138"/>
      <w:bookmarkEnd w:id="139"/>
    </w:p>
    <w:p w:rsidR="009977B3" w:rsidRPr="009977B3" w:rsidRDefault="009977B3" w:rsidP="009977B3">
      <w:pPr>
        <w:spacing w:after="0" w:line="240" w:lineRule="auto"/>
        <w:rPr>
          <w:rFonts w:ascii="Times New Roman" w:eastAsia="Times New Roman" w:hAnsi="Times New Roman" w:cs="Times New Roman"/>
          <w:sz w:val="24"/>
          <w:szCs w:val="24"/>
          <w:lang w:eastAsia="ru-RU"/>
        </w:rPr>
      </w:pP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А теперь скажем о таком состоянии человека, как готовность и неготовность к смерти при желании смерти.</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Понятие «готовность к смерти» следует рассматривать в следующих аспектах: истинная готовность христианина встретиться </w:t>
      </w:r>
      <w:proofErr w:type="gramStart"/>
      <w:r w:rsidRPr="009977B3">
        <w:rPr>
          <w:rFonts w:ascii="Times New Roman" w:eastAsia="Times New Roman" w:hAnsi="Times New Roman" w:cs="Times New Roman"/>
          <w:sz w:val="24"/>
          <w:szCs w:val="24"/>
          <w:lang w:eastAsia="ru-RU"/>
        </w:rPr>
        <w:t>со</w:t>
      </w:r>
      <w:proofErr w:type="gramEnd"/>
      <w:r w:rsidRPr="009977B3">
        <w:rPr>
          <w:rFonts w:ascii="Times New Roman" w:eastAsia="Times New Roman" w:hAnsi="Times New Roman" w:cs="Times New Roman"/>
          <w:sz w:val="24"/>
          <w:szCs w:val="24"/>
          <w:lang w:eastAsia="ru-RU"/>
        </w:rPr>
        <w:t xml:space="preserve"> Христом, быть оправданным Богом на Суде Божием и вечно пребывать в Царствии Небесном, т.к. он был очищен от грех и любил Бога (в данном случае степени очищения и любви могут быть разными); обманчивая готовность человека к смерти (как встрече с Богом, к Суду и т.д.), которая происходит во время порыва малодушия или отчаяния; и греховная готовность, которая основана на безверии или маловерии и неправильном понимании смерти, бессмертия и т.д., и может приводить к самоубийству.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 xml:space="preserve">Выше уж говорилось и о том, что праведники, желающие соединиться </w:t>
      </w:r>
      <w:proofErr w:type="gramStart"/>
      <w:r w:rsidRPr="009977B3">
        <w:rPr>
          <w:rFonts w:ascii="Times New Roman" w:eastAsia="Times New Roman" w:hAnsi="Times New Roman" w:cs="Times New Roman"/>
          <w:sz w:val="24"/>
          <w:szCs w:val="24"/>
          <w:lang w:eastAsia="ru-RU"/>
        </w:rPr>
        <w:t>со</w:t>
      </w:r>
      <w:proofErr w:type="gramEnd"/>
      <w:r w:rsidRPr="009977B3">
        <w:rPr>
          <w:rFonts w:ascii="Times New Roman" w:eastAsia="Times New Roman" w:hAnsi="Times New Roman" w:cs="Times New Roman"/>
          <w:sz w:val="24"/>
          <w:szCs w:val="24"/>
          <w:lang w:eastAsia="ru-RU"/>
        </w:rPr>
        <w:t xml:space="preserve"> Христом, были истинно готовы к смерти, и что человек, желающий совершить самоубийство не может быть истинно готовым к смерти, т.к. совершает смертный грех. Он также не понимает, что готовность это – не твоя отчаянная решимость или малодушие, а это - примирение с Богом, это - признание своих грехов и исправление их, это – чистота совести и т.д.</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А теперь скажем несколько слов об обманчивой готовности к смерти при возникающем в скорбях желании скорее умереть. Так,</w:t>
      </w:r>
      <w:r w:rsidRPr="009977B3">
        <w:rPr>
          <w:rFonts w:ascii="Times New Roman" w:eastAsia="Times New Roman" w:hAnsi="Times New Roman" w:cs="Times New Roman"/>
          <w:color w:val="000000"/>
          <w:sz w:val="24"/>
          <w:szCs w:val="24"/>
          <w:lang w:eastAsia="ru-RU"/>
        </w:rPr>
        <w:t xml:space="preserve"> в христианских учениях есть примеры того, как подобный </w:t>
      </w:r>
      <w:r w:rsidRPr="009977B3">
        <w:rPr>
          <w:rFonts w:ascii="Times New Roman" w:eastAsia="Times New Roman" w:hAnsi="Times New Roman" w:cs="Times New Roman"/>
          <w:sz w:val="24"/>
          <w:szCs w:val="24"/>
          <w:lang w:eastAsia="ru-RU"/>
        </w:rPr>
        <w:t xml:space="preserve">порыв, может быстро проходить, если смерть действительно придет.  </w:t>
      </w:r>
    </w:p>
    <w:p w:rsidR="009977B3" w:rsidRPr="009977B3" w:rsidRDefault="009977B3" w:rsidP="009977B3">
      <w:pPr>
        <w:spacing w:after="0" w:line="240" w:lineRule="auto"/>
        <w:ind w:firstLine="540"/>
        <w:jc w:val="both"/>
        <w:rPr>
          <w:rFonts w:ascii="Times New Roman" w:eastAsia="Times New Roman" w:hAnsi="Times New Roman" w:cs="Times New Roman"/>
          <w:color w:val="000000"/>
          <w:sz w:val="24"/>
          <w:szCs w:val="24"/>
          <w:lang w:eastAsia="ru-RU"/>
        </w:rPr>
      </w:pPr>
      <w:r w:rsidRPr="009977B3">
        <w:rPr>
          <w:rFonts w:ascii="Times New Roman" w:eastAsia="Times New Roman" w:hAnsi="Times New Roman" w:cs="Times New Roman"/>
          <w:b/>
          <w:sz w:val="24"/>
          <w:szCs w:val="24"/>
          <w:lang w:eastAsia="ru-RU"/>
        </w:rPr>
        <w:t xml:space="preserve">Нравственное богословие Е. Попова </w:t>
      </w:r>
      <w:r w:rsidRPr="009977B3">
        <w:rPr>
          <w:rFonts w:ascii="Times New Roman" w:eastAsia="Times New Roman" w:hAnsi="Times New Roman" w:cs="Times New Roman"/>
          <w:sz w:val="24"/>
          <w:szCs w:val="24"/>
          <w:lang w:eastAsia="ru-RU"/>
        </w:rPr>
        <w:t xml:space="preserve">(Грехи против 2-й заповеди, грех: желание себе смерти в сильной горести): </w:t>
      </w:r>
      <w:r w:rsidRPr="009977B3">
        <w:rPr>
          <w:rFonts w:ascii="Times New Roman" w:eastAsia="Times New Roman" w:hAnsi="Times New Roman" w:cs="Times New Roman"/>
          <w:iCs/>
          <w:color w:val="000000"/>
          <w:sz w:val="24"/>
          <w:szCs w:val="24"/>
          <w:lang w:eastAsia="ru-RU"/>
        </w:rPr>
        <w:t>«</w:t>
      </w:r>
      <w:r w:rsidRPr="009977B3">
        <w:rPr>
          <w:rFonts w:ascii="Times New Roman" w:eastAsia="Times New Roman" w:hAnsi="Times New Roman" w:cs="Times New Roman"/>
          <w:color w:val="000000"/>
          <w:sz w:val="24"/>
          <w:szCs w:val="24"/>
          <w:lang w:eastAsia="ru-RU"/>
        </w:rPr>
        <w:t>Страшна еще, прежде всего, смерть сама по себе для того человека, кото</w:t>
      </w:r>
      <w:r w:rsidRPr="009977B3">
        <w:rPr>
          <w:rFonts w:ascii="Times New Roman" w:eastAsia="Times New Roman" w:hAnsi="Times New Roman" w:cs="Times New Roman"/>
          <w:color w:val="000000"/>
          <w:sz w:val="24"/>
          <w:szCs w:val="24"/>
          <w:lang w:eastAsia="ru-RU"/>
        </w:rPr>
        <w:softHyphen/>
        <w:t xml:space="preserve">рый мало приготовлен к ней: желает—просит себе смерти иной, а как подойдет к нему смерть лицом к лицу, и—начинает </w:t>
      </w:r>
      <w:proofErr w:type="gramStart"/>
      <w:r w:rsidRPr="009977B3">
        <w:rPr>
          <w:rFonts w:ascii="Times New Roman" w:eastAsia="Times New Roman" w:hAnsi="Times New Roman" w:cs="Times New Roman"/>
          <w:color w:val="000000"/>
          <w:sz w:val="24"/>
          <w:szCs w:val="24"/>
          <w:lang w:eastAsia="ru-RU"/>
        </w:rPr>
        <w:t>другое</w:t>
      </w:r>
      <w:proofErr w:type="gramEnd"/>
      <w:r w:rsidRPr="009977B3">
        <w:rPr>
          <w:rFonts w:ascii="Times New Roman" w:eastAsia="Times New Roman" w:hAnsi="Times New Roman" w:cs="Times New Roman"/>
          <w:color w:val="000000"/>
          <w:sz w:val="24"/>
          <w:szCs w:val="24"/>
          <w:lang w:eastAsia="ru-RU"/>
        </w:rPr>
        <w:t xml:space="preserve"> говорить и чувствовать».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Иоанн </w:t>
      </w:r>
      <w:proofErr w:type="spellStart"/>
      <w:r w:rsidRPr="009977B3">
        <w:rPr>
          <w:rFonts w:ascii="Times New Roman" w:eastAsia="Times New Roman" w:hAnsi="Times New Roman" w:cs="Times New Roman"/>
          <w:b/>
          <w:sz w:val="24"/>
          <w:szCs w:val="24"/>
          <w:lang w:eastAsia="ru-RU"/>
        </w:rPr>
        <w:t>Кронштадский</w:t>
      </w:r>
      <w:proofErr w:type="spellEnd"/>
      <w:r w:rsidRPr="009977B3">
        <w:rPr>
          <w:rFonts w:ascii="Times New Roman" w:eastAsia="Times New Roman" w:hAnsi="Times New Roman" w:cs="Times New Roman"/>
          <w:sz w:val="24"/>
          <w:szCs w:val="24"/>
          <w:lang w:eastAsia="ru-RU"/>
        </w:rPr>
        <w:t xml:space="preserve"> (Моя жизнь во Христе, п.</w:t>
      </w:r>
      <w:r w:rsidRPr="009977B3">
        <w:rPr>
          <w:rFonts w:ascii="Times New Roman" w:eastAsia="Times New Roman" w:hAnsi="Times New Roman" w:cs="Times New Roman"/>
          <w:bCs/>
          <w:sz w:val="24"/>
          <w:szCs w:val="24"/>
          <w:lang w:eastAsia="ru-RU"/>
        </w:rPr>
        <w:t>51)</w:t>
      </w:r>
      <w:r w:rsidRPr="009977B3">
        <w:rPr>
          <w:rFonts w:ascii="Times New Roman" w:eastAsia="Times New Roman" w:hAnsi="Times New Roman" w:cs="Times New Roman"/>
          <w:b/>
          <w:bCs/>
          <w:sz w:val="24"/>
          <w:szCs w:val="24"/>
          <w:lang w:eastAsia="ru-RU"/>
        </w:rPr>
        <w:t>: «</w:t>
      </w:r>
      <w:r w:rsidRPr="009977B3">
        <w:rPr>
          <w:rFonts w:ascii="Times New Roman" w:eastAsia="Times New Roman" w:hAnsi="Times New Roman" w:cs="Times New Roman"/>
          <w:sz w:val="24"/>
          <w:szCs w:val="24"/>
          <w:lang w:eastAsia="ru-RU"/>
        </w:rPr>
        <w:t>Ты в горести души своей желаешь иногда умереть. Умереть легко, недолго; но готов ли ты к смерти? Ведь за смертью следует суд всей твоей жизни (Евр.9, 27). Ты не готов к смерти, и если бы она пришла к тебе, ты затрепетал бы всем телом. … Вспомни старца, который, утрудившись под своим бременем, захотел лучше умереть, чем жить, и стал звать к себе смерть. Явилась - не захотел, а пожелал лучше нести тяжкое бремя свое».</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Амвросий Оптинский</w:t>
      </w:r>
      <w:r w:rsidRPr="009977B3">
        <w:rPr>
          <w:rFonts w:ascii="Times New Roman" w:eastAsia="Times New Roman" w:hAnsi="Times New Roman" w:cs="Times New Roman"/>
          <w:sz w:val="24"/>
          <w:szCs w:val="24"/>
          <w:lang w:eastAsia="ru-RU"/>
        </w:rPr>
        <w:t xml:space="preserve"> (Жизнеописание в </w:t>
      </w:r>
      <w:proofErr w:type="spellStart"/>
      <w:r w:rsidRPr="009977B3">
        <w:rPr>
          <w:rFonts w:ascii="Times New Roman" w:eastAsia="Times New Roman" w:hAnsi="Times New Roman" w:cs="Times New Roman"/>
          <w:sz w:val="24"/>
          <w:szCs w:val="24"/>
          <w:lang w:eastAsia="ru-RU"/>
        </w:rPr>
        <w:t>Бозе</w:t>
      </w:r>
      <w:proofErr w:type="spellEnd"/>
      <w:r w:rsidRPr="009977B3">
        <w:rPr>
          <w:rFonts w:ascii="Times New Roman" w:eastAsia="Times New Roman" w:hAnsi="Times New Roman" w:cs="Times New Roman"/>
          <w:sz w:val="24"/>
          <w:szCs w:val="24"/>
          <w:lang w:eastAsia="ru-RU"/>
        </w:rPr>
        <w:t xml:space="preserve"> почившего старца…): «...Один старец говорил, что не боится смерти. Неся однажды из лесу охапку дров, он очень изнемог. Сел для отдыха и в скорби проговорил: «хоть бы смерть приш</w:t>
      </w:r>
      <w:r w:rsidRPr="009977B3">
        <w:rPr>
          <w:rFonts w:ascii="Times New Roman" w:eastAsia="Times New Roman" w:hAnsi="Times New Roman" w:cs="Times New Roman"/>
          <w:sz w:val="24"/>
          <w:szCs w:val="24"/>
          <w:lang w:eastAsia="ru-RU"/>
        </w:rPr>
        <w:softHyphen/>
        <w:t>ла». — А когда смерть явилась, он испугался и предложил ей понести охапку дров».</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b/>
          <w:sz w:val="24"/>
          <w:szCs w:val="24"/>
          <w:lang w:eastAsia="ru-RU"/>
        </w:rPr>
        <w:t xml:space="preserve">Житие преп. Анатолия </w:t>
      </w:r>
      <w:proofErr w:type="spellStart"/>
      <w:r w:rsidRPr="009977B3">
        <w:rPr>
          <w:rFonts w:ascii="Times New Roman" w:eastAsia="Times New Roman" w:hAnsi="Times New Roman" w:cs="Times New Roman"/>
          <w:b/>
          <w:sz w:val="24"/>
          <w:szCs w:val="24"/>
          <w:lang w:eastAsia="ru-RU"/>
        </w:rPr>
        <w:t>Оптинского</w:t>
      </w:r>
      <w:proofErr w:type="spellEnd"/>
      <w:r w:rsidRPr="009977B3">
        <w:rPr>
          <w:rFonts w:ascii="Times New Roman" w:eastAsia="Times New Roman" w:hAnsi="Times New Roman" w:cs="Times New Roman"/>
          <w:sz w:val="24"/>
          <w:szCs w:val="24"/>
          <w:lang w:eastAsia="ru-RU"/>
        </w:rPr>
        <w:t xml:space="preserve">: «Он (Анатолий Оптинский) очень не любил, когда кто в скорби желал себе смерти, и обличал, а одну припугнул: «А </w:t>
      </w:r>
      <w:proofErr w:type="gramStart"/>
      <w:r w:rsidRPr="009977B3">
        <w:rPr>
          <w:rFonts w:ascii="Times New Roman" w:eastAsia="Times New Roman" w:hAnsi="Times New Roman" w:cs="Times New Roman"/>
          <w:sz w:val="24"/>
          <w:szCs w:val="24"/>
          <w:lang w:eastAsia="ru-RU"/>
        </w:rPr>
        <w:t>хочешь я помолюсь</w:t>
      </w:r>
      <w:proofErr w:type="gramEnd"/>
      <w:r w:rsidRPr="009977B3">
        <w:rPr>
          <w:rFonts w:ascii="Times New Roman" w:eastAsia="Times New Roman" w:hAnsi="Times New Roman" w:cs="Times New Roman"/>
          <w:sz w:val="24"/>
          <w:szCs w:val="24"/>
          <w:lang w:eastAsia="ru-RU"/>
        </w:rPr>
        <w:t xml:space="preserve">, и ты умрешь?». Та, конечно: «Нет, нет!», – и стала просить прощения. Увидала, как </w:t>
      </w:r>
      <w:proofErr w:type="gramStart"/>
      <w:r w:rsidRPr="009977B3">
        <w:rPr>
          <w:rFonts w:ascii="Times New Roman" w:eastAsia="Times New Roman" w:hAnsi="Times New Roman" w:cs="Times New Roman"/>
          <w:sz w:val="24"/>
          <w:szCs w:val="24"/>
          <w:lang w:eastAsia="ru-RU"/>
        </w:rPr>
        <w:t>мало она подготовлена</w:t>
      </w:r>
      <w:proofErr w:type="gramEnd"/>
      <w:r w:rsidRPr="009977B3">
        <w:rPr>
          <w:rFonts w:ascii="Times New Roman" w:eastAsia="Times New Roman" w:hAnsi="Times New Roman" w:cs="Times New Roman"/>
          <w:sz w:val="24"/>
          <w:szCs w:val="24"/>
          <w:lang w:eastAsia="ru-RU"/>
        </w:rPr>
        <w:t xml:space="preserve"> к смерти, которой так легкомысленно просила себе».</w:t>
      </w:r>
    </w:p>
    <w:p w:rsidR="009977B3" w:rsidRPr="009977B3" w:rsidRDefault="009977B3" w:rsidP="009977B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9977B3">
        <w:rPr>
          <w:rFonts w:ascii="Times New Roman" w:eastAsia="Times New Roman" w:hAnsi="Times New Roman" w:cs="Times New Roman"/>
          <w:b/>
          <w:sz w:val="24"/>
          <w:szCs w:val="24"/>
          <w:lang w:eastAsia="ru-RU"/>
        </w:rPr>
        <w:t>Нравственное богословие Е. Попова</w:t>
      </w:r>
      <w:r w:rsidRPr="009977B3">
        <w:rPr>
          <w:rFonts w:ascii="Times New Roman" w:eastAsia="Times New Roman" w:hAnsi="Times New Roman" w:cs="Times New Roman"/>
          <w:sz w:val="24"/>
          <w:szCs w:val="24"/>
          <w:lang w:eastAsia="ru-RU"/>
        </w:rPr>
        <w:t xml:space="preserve"> (Грехи против 10 заповеди, грех – не приготовление к смерти): </w:t>
      </w:r>
      <w:r w:rsidRPr="009977B3">
        <w:rPr>
          <w:rFonts w:ascii="Times New Roman" w:eastAsia="Times New Roman" w:hAnsi="Times New Roman" w:cs="Times New Roman"/>
          <w:iCs/>
          <w:color w:val="000000"/>
          <w:sz w:val="24"/>
          <w:szCs w:val="24"/>
          <w:lang w:eastAsia="ru-RU"/>
        </w:rPr>
        <w:t>«</w:t>
      </w:r>
      <w:r w:rsidRPr="009977B3">
        <w:rPr>
          <w:rFonts w:ascii="Times New Roman" w:eastAsia="Times New Roman" w:hAnsi="Times New Roman" w:cs="Times New Roman"/>
          <w:color w:val="000000"/>
          <w:sz w:val="24"/>
          <w:szCs w:val="24"/>
          <w:lang w:eastAsia="ru-RU"/>
        </w:rPr>
        <w:t xml:space="preserve">Иные из </w:t>
      </w:r>
      <w:proofErr w:type="gramStart"/>
      <w:r w:rsidRPr="009977B3">
        <w:rPr>
          <w:rFonts w:ascii="Times New Roman" w:eastAsia="Times New Roman" w:hAnsi="Times New Roman" w:cs="Times New Roman"/>
          <w:color w:val="000000"/>
          <w:sz w:val="24"/>
          <w:szCs w:val="24"/>
          <w:lang w:eastAsia="ru-RU"/>
        </w:rPr>
        <w:t>умирающих</w:t>
      </w:r>
      <w:proofErr w:type="gramEnd"/>
      <w:r w:rsidRPr="009977B3">
        <w:rPr>
          <w:rFonts w:ascii="Times New Roman" w:eastAsia="Times New Roman" w:hAnsi="Times New Roman" w:cs="Times New Roman"/>
          <w:color w:val="000000"/>
          <w:sz w:val="24"/>
          <w:szCs w:val="24"/>
          <w:lang w:eastAsia="ru-RU"/>
        </w:rPr>
        <w:t xml:space="preserve"> желают скорее умереть. … Нет; лучше этому чело</w:t>
      </w:r>
      <w:r w:rsidRPr="009977B3">
        <w:rPr>
          <w:rFonts w:ascii="Times New Roman" w:eastAsia="Times New Roman" w:hAnsi="Times New Roman" w:cs="Times New Roman"/>
          <w:color w:val="000000"/>
          <w:sz w:val="24"/>
          <w:szCs w:val="24"/>
          <w:lang w:eastAsia="ru-RU"/>
        </w:rPr>
        <w:softHyphen/>
        <w:t>веку желать пожить хоть несколько дней, чтоб иметь воз</w:t>
      </w:r>
      <w:r w:rsidRPr="009977B3">
        <w:rPr>
          <w:rFonts w:ascii="Times New Roman" w:eastAsia="Times New Roman" w:hAnsi="Times New Roman" w:cs="Times New Roman"/>
          <w:color w:val="000000"/>
          <w:sz w:val="24"/>
          <w:szCs w:val="24"/>
          <w:lang w:eastAsia="ru-RU"/>
        </w:rPr>
        <w:softHyphen/>
        <w:t xml:space="preserve">можность больше очиститься болезненными страданиями для будущего света». </w:t>
      </w:r>
    </w:p>
    <w:p w:rsidR="009977B3" w:rsidRPr="009977B3" w:rsidRDefault="009977B3" w:rsidP="009977B3">
      <w:pPr>
        <w:spacing w:after="0" w:line="240" w:lineRule="auto"/>
        <w:ind w:firstLine="540"/>
        <w:jc w:val="both"/>
        <w:rPr>
          <w:rFonts w:ascii="Times New Roman" w:eastAsia="Times New Roman" w:hAnsi="Times New Roman" w:cs="Times New Roman"/>
          <w:sz w:val="24"/>
          <w:szCs w:val="24"/>
          <w:lang w:eastAsia="ru-RU"/>
        </w:rPr>
      </w:pPr>
      <w:r w:rsidRPr="009977B3">
        <w:rPr>
          <w:rFonts w:ascii="Times New Roman" w:eastAsia="Times New Roman" w:hAnsi="Times New Roman" w:cs="Times New Roman"/>
          <w:sz w:val="24"/>
          <w:szCs w:val="24"/>
          <w:lang w:eastAsia="ru-RU"/>
        </w:rPr>
        <w:t>На этом закончим рассмотрение реакции «желание самоубийства» и перейдем к реакции «гнев».</w:t>
      </w:r>
    </w:p>
    <w:p w:rsidR="009977B3" w:rsidRDefault="009977B3"/>
    <w:sectPr w:rsidR="00997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don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13ECF"/>
    <w:multiLevelType w:val="hybridMultilevel"/>
    <w:tmpl w:val="AB36C976"/>
    <w:lvl w:ilvl="0" w:tplc="3BC45C12">
      <w:start w:val="169"/>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A9"/>
    <w:rsid w:val="00275AA9"/>
    <w:rsid w:val="005F1935"/>
    <w:rsid w:val="009977B3"/>
    <w:rsid w:val="00C56D16"/>
    <w:rsid w:val="00C86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6D16"/>
    <w:pPr>
      <w:keepNext/>
      <w:spacing w:after="0" w:line="240" w:lineRule="auto"/>
      <w:jc w:val="both"/>
      <w:outlineLvl w:val="0"/>
    </w:pPr>
    <w:rPr>
      <w:rFonts w:ascii="Times New Roman" w:eastAsia="Times New Roman" w:hAnsi="Times New Roman" w:cs="Arial"/>
      <w:b/>
      <w:bCs/>
      <w:kern w:val="32"/>
      <w:sz w:val="24"/>
      <w:szCs w:val="32"/>
      <w:lang w:eastAsia="ru-RU"/>
    </w:rPr>
  </w:style>
  <w:style w:type="paragraph" w:styleId="2">
    <w:name w:val="heading 2"/>
    <w:basedOn w:val="a"/>
    <w:next w:val="a"/>
    <w:link w:val="20"/>
    <w:qFormat/>
    <w:rsid w:val="00C56D16"/>
    <w:pPr>
      <w:keepNext/>
      <w:spacing w:after="0" w:line="240" w:lineRule="auto"/>
      <w:jc w:val="both"/>
      <w:outlineLvl w:val="1"/>
    </w:pPr>
    <w:rPr>
      <w:rFonts w:ascii="Times New Roman" w:eastAsia="Times New Roman" w:hAnsi="Times New Roman" w:cs="Arial"/>
      <w:b/>
      <w:bCs/>
      <w:iCs/>
      <w:sz w:val="24"/>
      <w:szCs w:val="28"/>
      <w:lang w:eastAsia="ru-RU"/>
    </w:rPr>
  </w:style>
  <w:style w:type="paragraph" w:styleId="3">
    <w:name w:val="heading 3"/>
    <w:basedOn w:val="a"/>
    <w:next w:val="a"/>
    <w:link w:val="30"/>
    <w:qFormat/>
    <w:rsid w:val="00C56D16"/>
    <w:pPr>
      <w:keepNext/>
      <w:spacing w:after="0" w:line="240" w:lineRule="auto"/>
      <w:jc w:val="both"/>
      <w:outlineLvl w:val="2"/>
    </w:pPr>
    <w:rPr>
      <w:rFonts w:ascii="Times New Roman" w:eastAsia="Times New Roman" w:hAnsi="Times New Roman" w:cs="Arial"/>
      <w:b/>
      <w:bCs/>
      <w:sz w:val="24"/>
      <w:szCs w:val="26"/>
      <w:lang w:eastAsia="ru-RU"/>
    </w:rPr>
  </w:style>
  <w:style w:type="paragraph" w:styleId="4">
    <w:name w:val="heading 4"/>
    <w:aliases w:val="Знак Знак,Знак Знак Знак,Знак Знак Знак Знак Знак,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Знак"/>
    <w:basedOn w:val="a"/>
    <w:next w:val="a"/>
    <w:link w:val="40"/>
    <w:qFormat/>
    <w:rsid w:val="009977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977B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977B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D16"/>
    <w:rPr>
      <w:rFonts w:ascii="Times New Roman" w:eastAsia="Times New Roman" w:hAnsi="Times New Roman" w:cs="Arial"/>
      <w:b/>
      <w:bCs/>
      <w:kern w:val="32"/>
      <w:sz w:val="24"/>
      <w:szCs w:val="32"/>
      <w:lang w:eastAsia="ru-RU"/>
    </w:rPr>
  </w:style>
  <w:style w:type="character" w:customStyle="1" w:styleId="20">
    <w:name w:val="Заголовок 2 Знак"/>
    <w:basedOn w:val="a0"/>
    <w:link w:val="2"/>
    <w:rsid w:val="00C56D16"/>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C56D16"/>
    <w:rPr>
      <w:rFonts w:ascii="Times New Roman" w:eastAsia="Times New Roman" w:hAnsi="Times New Roman" w:cs="Arial"/>
      <w:b/>
      <w:bCs/>
      <w:sz w:val="24"/>
      <w:szCs w:val="26"/>
      <w:lang w:eastAsia="ru-RU"/>
    </w:rPr>
  </w:style>
  <w:style w:type="character" w:customStyle="1" w:styleId="40">
    <w:name w:val="Заголовок 4 Знак"/>
    <w:aliases w:val="Знак Знак Знак1,Знак Знак Знак Знак,Знак Знак Знак Знак Знак Знак1,Знак Знак Знак Знак Знак Знак Знак Знак1,Знак Знак Знак Знак Знак Знак Знак Знак Знак, Знак Знак Знак, Знак Знак Знак Знак Знак Знак,Знак Знак Знак Знак Знак Знак Знак1"/>
    <w:basedOn w:val="a0"/>
    <w:link w:val="4"/>
    <w:rsid w:val="009977B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977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977B3"/>
    <w:rPr>
      <w:rFonts w:ascii="Times New Roman" w:eastAsia="Times New Roman" w:hAnsi="Times New Roman" w:cs="Times New Roman"/>
      <w:b/>
      <w:bCs/>
      <w:lang w:eastAsia="ru-RU"/>
    </w:rPr>
  </w:style>
  <w:style w:type="numbering" w:customStyle="1" w:styleId="11">
    <w:name w:val="Нет списка1"/>
    <w:next w:val="a2"/>
    <w:semiHidden/>
    <w:rsid w:val="009977B3"/>
  </w:style>
  <w:style w:type="paragraph" w:styleId="a3">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2"/>
    <w:rsid w:val="00997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basedOn w:val="a0"/>
    <w:link w:val="a3"/>
    <w:rsid w:val="009977B3"/>
    <w:rPr>
      <w:rFonts w:ascii="Times New Roman" w:eastAsia="Times New Roman" w:hAnsi="Times New Roman" w:cs="Times New Roman"/>
      <w:sz w:val="24"/>
      <w:szCs w:val="24"/>
      <w:lang w:eastAsia="ru-RU"/>
    </w:rPr>
  </w:style>
  <w:style w:type="paragraph" w:customStyle="1" w:styleId="Default">
    <w:name w:val="Default"/>
    <w:rsid w:val="009977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toc 2"/>
    <w:basedOn w:val="a"/>
    <w:next w:val="a"/>
    <w:autoRedefine/>
    <w:uiPriority w:val="39"/>
    <w:rsid w:val="00C86380"/>
    <w:pPr>
      <w:spacing w:after="0" w:line="240" w:lineRule="auto"/>
      <w:ind w:left="240"/>
      <w:jc w:val="both"/>
    </w:pPr>
    <w:rPr>
      <w:rFonts w:ascii="Times New Roman" w:eastAsia="Times New Roman" w:hAnsi="Times New Roman" w:cs="Times New Roman"/>
      <w:b/>
      <w:sz w:val="24"/>
      <w:szCs w:val="24"/>
      <w:lang w:eastAsia="ru-RU"/>
    </w:rPr>
  </w:style>
  <w:style w:type="paragraph" w:styleId="31">
    <w:name w:val="toc 3"/>
    <w:basedOn w:val="a"/>
    <w:next w:val="a"/>
    <w:autoRedefine/>
    <w:uiPriority w:val="39"/>
    <w:rsid w:val="009977B3"/>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uiPriority w:val="39"/>
    <w:rsid w:val="009977B3"/>
    <w:pPr>
      <w:spacing w:after="0" w:line="240" w:lineRule="auto"/>
      <w:ind w:left="720"/>
    </w:pPr>
    <w:rPr>
      <w:rFonts w:ascii="Times New Roman" w:eastAsia="Times New Roman" w:hAnsi="Times New Roman" w:cs="Times New Roman"/>
      <w:sz w:val="24"/>
      <w:szCs w:val="24"/>
      <w:lang w:eastAsia="ru-RU"/>
    </w:rPr>
  </w:style>
  <w:style w:type="paragraph" w:styleId="61">
    <w:name w:val="toc 6"/>
    <w:basedOn w:val="a"/>
    <w:next w:val="a"/>
    <w:autoRedefine/>
    <w:semiHidden/>
    <w:rsid w:val="009977B3"/>
    <w:pPr>
      <w:spacing w:after="0" w:line="240" w:lineRule="auto"/>
      <w:ind w:left="1200"/>
    </w:pPr>
    <w:rPr>
      <w:rFonts w:ascii="Times New Roman" w:eastAsia="Times New Roman" w:hAnsi="Times New Roman" w:cs="Times New Roman"/>
      <w:sz w:val="24"/>
      <w:szCs w:val="24"/>
      <w:lang w:eastAsia="ru-RU"/>
    </w:rPr>
  </w:style>
  <w:style w:type="paragraph" w:styleId="51">
    <w:name w:val="toc 5"/>
    <w:basedOn w:val="a"/>
    <w:next w:val="a"/>
    <w:autoRedefine/>
    <w:semiHidden/>
    <w:rsid w:val="009977B3"/>
    <w:pPr>
      <w:spacing w:after="0" w:line="240" w:lineRule="auto"/>
      <w:ind w:left="960"/>
    </w:pPr>
    <w:rPr>
      <w:rFonts w:ascii="Times New Roman" w:eastAsia="Times New Roman" w:hAnsi="Times New Roman" w:cs="Times New Roman"/>
      <w:sz w:val="24"/>
      <w:szCs w:val="24"/>
      <w:lang w:eastAsia="ru-RU"/>
    </w:rPr>
  </w:style>
  <w:style w:type="character" w:styleId="a4">
    <w:name w:val="Hyperlink"/>
    <w:basedOn w:val="a0"/>
    <w:uiPriority w:val="99"/>
    <w:rsid w:val="009977B3"/>
    <w:rPr>
      <w:color w:val="0000FF"/>
      <w:u w:val="single"/>
    </w:rPr>
  </w:style>
  <w:style w:type="paragraph" w:styleId="13">
    <w:name w:val="toc 1"/>
    <w:basedOn w:val="a"/>
    <w:next w:val="a"/>
    <w:autoRedefine/>
    <w:uiPriority w:val="39"/>
    <w:rsid w:val="00C86380"/>
    <w:pPr>
      <w:spacing w:after="0" w:line="240" w:lineRule="auto"/>
    </w:pPr>
    <w:rPr>
      <w:rFonts w:ascii="Times New Roman" w:eastAsia="Times New Roman" w:hAnsi="Times New Roman" w:cs="Times New Roman"/>
      <w:b/>
      <w:sz w:val="24"/>
      <w:szCs w:val="24"/>
      <w:lang w:eastAsia="ru-RU"/>
    </w:rPr>
  </w:style>
  <w:style w:type="paragraph" w:customStyle="1" w:styleId="Iauiue">
    <w:name w:val="Iau.iue"/>
    <w:basedOn w:val="a"/>
    <w:next w:val="a"/>
    <w:rsid w:val="009977B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Emphasis"/>
    <w:basedOn w:val="a0"/>
    <w:qFormat/>
    <w:rsid w:val="009977B3"/>
    <w:rPr>
      <w:i/>
      <w:iCs/>
    </w:rPr>
  </w:style>
  <w:style w:type="paragraph" w:customStyle="1" w:styleId="-1">
    <w:name w:val="Осн.текст-1"/>
    <w:basedOn w:val="a6"/>
    <w:rsid w:val="009977B3"/>
    <w:pPr>
      <w:spacing w:before="170" w:after="0" w:line="280" w:lineRule="atLeast"/>
      <w:ind w:firstLine="363"/>
      <w:jc w:val="both"/>
    </w:pPr>
    <w:rPr>
      <w:rFonts w:ascii="Bodoni" w:hAnsi="Bodoni"/>
      <w:snapToGrid w:val="0"/>
      <w:sz w:val="26"/>
      <w:szCs w:val="20"/>
    </w:rPr>
  </w:style>
  <w:style w:type="paragraph" w:styleId="a6">
    <w:name w:val="Body Text"/>
    <w:basedOn w:val="a"/>
    <w:link w:val="a7"/>
    <w:rsid w:val="009977B3"/>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9977B3"/>
    <w:rPr>
      <w:rFonts w:ascii="Times New Roman" w:eastAsia="Times New Roman" w:hAnsi="Times New Roman" w:cs="Times New Roman"/>
      <w:sz w:val="24"/>
      <w:szCs w:val="24"/>
      <w:lang w:eastAsia="ru-RU"/>
    </w:rPr>
  </w:style>
  <w:style w:type="character" w:customStyle="1" w:styleId="Ciaeniinee">
    <w:name w:val="Ciae niinee"/>
    <w:rsid w:val="009977B3"/>
    <w:rPr>
      <w:color w:val="000000"/>
    </w:rPr>
  </w:style>
  <w:style w:type="paragraph" w:styleId="32">
    <w:name w:val="Body Text Indent 3"/>
    <w:basedOn w:val="a"/>
    <w:link w:val="33"/>
    <w:rsid w:val="009977B3"/>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9977B3"/>
    <w:rPr>
      <w:rFonts w:ascii="Times New Roman" w:eastAsia="Times New Roman" w:hAnsi="Times New Roman" w:cs="Times New Roman"/>
      <w:sz w:val="16"/>
      <w:szCs w:val="16"/>
      <w:lang w:eastAsia="ru-RU"/>
    </w:rPr>
  </w:style>
  <w:style w:type="paragraph" w:customStyle="1" w:styleId="Style27">
    <w:name w:val="Style27"/>
    <w:basedOn w:val="a"/>
    <w:rsid w:val="009977B3"/>
    <w:pPr>
      <w:widowControl w:val="0"/>
      <w:autoSpaceDE w:val="0"/>
      <w:autoSpaceDN w:val="0"/>
      <w:adjustRightInd w:val="0"/>
      <w:spacing w:after="0" w:line="240" w:lineRule="auto"/>
    </w:pPr>
    <w:rPr>
      <w:rFonts w:ascii="Times New Roman" w:eastAsia="Times New Roman" w:hAnsi="Times New Roman" w:cs="Times New Roman"/>
      <w:szCs w:val="24"/>
      <w:lang w:eastAsia="ru-RU"/>
    </w:rPr>
  </w:style>
  <w:style w:type="paragraph" w:styleId="a8">
    <w:name w:val="header"/>
    <w:basedOn w:val="a"/>
    <w:link w:val="a9"/>
    <w:rsid w:val="009977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9977B3"/>
    <w:rPr>
      <w:rFonts w:ascii="Times New Roman" w:eastAsia="Times New Roman" w:hAnsi="Times New Roman" w:cs="Times New Roman"/>
      <w:sz w:val="24"/>
      <w:szCs w:val="24"/>
      <w:lang w:eastAsia="ru-RU"/>
    </w:rPr>
  </w:style>
  <w:style w:type="paragraph" w:styleId="aa">
    <w:name w:val="footer"/>
    <w:basedOn w:val="a"/>
    <w:link w:val="ab"/>
    <w:rsid w:val="009977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977B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56D16"/>
    <w:pPr>
      <w:keepNext/>
      <w:spacing w:after="0" w:line="240" w:lineRule="auto"/>
      <w:jc w:val="both"/>
      <w:outlineLvl w:val="0"/>
    </w:pPr>
    <w:rPr>
      <w:rFonts w:ascii="Times New Roman" w:eastAsia="Times New Roman" w:hAnsi="Times New Roman" w:cs="Arial"/>
      <w:b/>
      <w:bCs/>
      <w:kern w:val="32"/>
      <w:sz w:val="24"/>
      <w:szCs w:val="32"/>
      <w:lang w:eastAsia="ru-RU"/>
    </w:rPr>
  </w:style>
  <w:style w:type="paragraph" w:styleId="2">
    <w:name w:val="heading 2"/>
    <w:basedOn w:val="a"/>
    <w:next w:val="a"/>
    <w:link w:val="20"/>
    <w:qFormat/>
    <w:rsid w:val="00C56D16"/>
    <w:pPr>
      <w:keepNext/>
      <w:spacing w:after="0" w:line="240" w:lineRule="auto"/>
      <w:jc w:val="both"/>
      <w:outlineLvl w:val="1"/>
    </w:pPr>
    <w:rPr>
      <w:rFonts w:ascii="Times New Roman" w:eastAsia="Times New Roman" w:hAnsi="Times New Roman" w:cs="Arial"/>
      <w:b/>
      <w:bCs/>
      <w:iCs/>
      <w:sz w:val="24"/>
      <w:szCs w:val="28"/>
      <w:lang w:eastAsia="ru-RU"/>
    </w:rPr>
  </w:style>
  <w:style w:type="paragraph" w:styleId="3">
    <w:name w:val="heading 3"/>
    <w:basedOn w:val="a"/>
    <w:next w:val="a"/>
    <w:link w:val="30"/>
    <w:qFormat/>
    <w:rsid w:val="00C56D16"/>
    <w:pPr>
      <w:keepNext/>
      <w:spacing w:after="0" w:line="240" w:lineRule="auto"/>
      <w:jc w:val="both"/>
      <w:outlineLvl w:val="2"/>
    </w:pPr>
    <w:rPr>
      <w:rFonts w:ascii="Times New Roman" w:eastAsia="Times New Roman" w:hAnsi="Times New Roman" w:cs="Arial"/>
      <w:b/>
      <w:bCs/>
      <w:sz w:val="24"/>
      <w:szCs w:val="26"/>
      <w:lang w:eastAsia="ru-RU"/>
    </w:rPr>
  </w:style>
  <w:style w:type="paragraph" w:styleId="4">
    <w:name w:val="heading 4"/>
    <w:aliases w:val="Знак Знак,Знак Знак Знак,Знак Знак Знак Знак Знак,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Знак"/>
    <w:basedOn w:val="a"/>
    <w:next w:val="a"/>
    <w:link w:val="40"/>
    <w:qFormat/>
    <w:rsid w:val="009977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977B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977B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D16"/>
    <w:rPr>
      <w:rFonts w:ascii="Times New Roman" w:eastAsia="Times New Roman" w:hAnsi="Times New Roman" w:cs="Arial"/>
      <w:b/>
      <w:bCs/>
      <w:kern w:val="32"/>
      <w:sz w:val="24"/>
      <w:szCs w:val="32"/>
      <w:lang w:eastAsia="ru-RU"/>
    </w:rPr>
  </w:style>
  <w:style w:type="character" w:customStyle="1" w:styleId="20">
    <w:name w:val="Заголовок 2 Знак"/>
    <w:basedOn w:val="a0"/>
    <w:link w:val="2"/>
    <w:rsid w:val="00C56D16"/>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C56D16"/>
    <w:rPr>
      <w:rFonts w:ascii="Times New Roman" w:eastAsia="Times New Roman" w:hAnsi="Times New Roman" w:cs="Arial"/>
      <w:b/>
      <w:bCs/>
      <w:sz w:val="24"/>
      <w:szCs w:val="26"/>
      <w:lang w:eastAsia="ru-RU"/>
    </w:rPr>
  </w:style>
  <w:style w:type="character" w:customStyle="1" w:styleId="40">
    <w:name w:val="Заголовок 4 Знак"/>
    <w:aliases w:val="Знак Знак Знак1,Знак Знак Знак Знак,Знак Знак Знак Знак Знак Знак1,Знак Знак Знак Знак Знак Знак Знак Знак1,Знак Знак Знак Знак Знак Знак Знак Знак Знак, Знак Знак Знак, Знак Знак Знак Знак Знак Знак,Знак Знак Знак Знак Знак Знак Знак1"/>
    <w:basedOn w:val="a0"/>
    <w:link w:val="4"/>
    <w:rsid w:val="009977B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977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977B3"/>
    <w:rPr>
      <w:rFonts w:ascii="Times New Roman" w:eastAsia="Times New Roman" w:hAnsi="Times New Roman" w:cs="Times New Roman"/>
      <w:b/>
      <w:bCs/>
      <w:lang w:eastAsia="ru-RU"/>
    </w:rPr>
  </w:style>
  <w:style w:type="numbering" w:customStyle="1" w:styleId="11">
    <w:name w:val="Нет списка1"/>
    <w:next w:val="a2"/>
    <w:semiHidden/>
    <w:rsid w:val="009977B3"/>
  </w:style>
  <w:style w:type="paragraph" w:styleId="a3">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2"/>
    <w:rsid w:val="00997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basedOn w:val="a0"/>
    <w:link w:val="a3"/>
    <w:rsid w:val="009977B3"/>
    <w:rPr>
      <w:rFonts w:ascii="Times New Roman" w:eastAsia="Times New Roman" w:hAnsi="Times New Roman" w:cs="Times New Roman"/>
      <w:sz w:val="24"/>
      <w:szCs w:val="24"/>
      <w:lang w:eastAsia="ru-RU"/>
    </w:rPr>
  </w:style>
  <w:style w:type="paragraph" w:customStyle="1" w:styleId="Default">
    <w:name w:val="Default"/>
    <w:rsid w:val="009977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toc 2"/>
    <w:basedOn w:val="a"/>
    <w:next w:val="a"/>
    <w:autoRedefine/>
    <w:uiPriority w:val="39"/>
    <w:rsid w:val="00C86380"/>
    <w:pPr>
      <w:spacing w:after="0" w:line="240" w:lineRule="auto"/>
      <w:ind w:left="240"/>
      <w:jc w:val="both"/>
    </w:pPr>
    <w:rPr>
      <w:rFonts w:ascii="Times New Roman" w:eastAsia="Times New Roman" w:hAnsi="Times New Roman" w:cs="Times New Roman"/>
      <w:b/>
      <w:sz w:val="24"/>
      <w:szCs w:val="24"/>
      <w:lang w:eastAsia="ru-RU"/>
    </w:rPr>
  </w:style>
  <w:style w:type="paragraph" w:styleId="31">
    <w:name w:val="toc 3"/>
    <w:basedOn w:val="a"/>
    <w:next w:val="a"/>
    <w:autoRedefine/>
    <w:uiPriority w:val="39"/>
    <w:rsid w:val="009977B3"/>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uiPriority w:val="39"/>
    <w:rsid w:val="009977B3"/>
    <w:pPr>
      <w:spacing w:after="0" w:line="240" w:lineRule="auto"/>
      <w:ind w:left="720"/>
    </w:pPr>
    <w:rPr>
      <w:rFonts w:ascii="Times New Roman" w:eastAsia="Times New Roman" w:hAnsi="Times New Roman" w:cs="Times New Roman"/>
      <w:sz w:val="24"/>
      <w:szCs w:val="24"/>
      <w:lang w:eastAsia="ru-RU"/>
    </w:rPr>
  </w:style>
  <w:style w:type="paragraph" w:styleId="61">
    <w:name w:val="toc 6"/>
    <w:basedOn w:val="a"/>
    <w:next w:val="a"/>
    <w:autoRedefine/>
    <w:semiHidden/>
    <w:rsid w:val="009977B3"/>
    <w:pPr>
      <w:spacing w:after="0" w:line="240" w:lineRule="auto"/>
      <w:ind w:left="1200"/>
    </w:pPr>
    <w:rPr>
      <w:rFonts w:ascii="Times New Roman" w:eastAsia="Times New Roman" w:hAnsi="Times New Roman" w:cs="Times New Roman"/>
      <w:sz w:val="24"/>
      <w:szCs w:val="24"/>
      <w:lang w:eastAsia="ru-RU"/>
    </w:rPr>
  </w:style>
  <w:style w:type="paragraph" w:styleId="51">
    <w:name w:val="toc 5"/>
    <w:basedOn w:val="a"/>
    <w:next w:val="a"/>
    <w:autoRedefine/>
    <w:semiHidden/>
    <w:rsid w:val="009977B3"/>
    <w:pPr>
      <w:spacing w:after="0" w:line="240" w:lineRule="auto"/>
      <w:ind w:left="960"/>
    </w:pPr>
    <w:rPr>
      <w:rFonts w:ascii="Times New Roman" w:eastAsia="Times New Roman" w:hAnsi="Times New Roman" w:cs="Times New Roman"/>
      <w:sz w:val="24"/>
      <w:szCs w:val="24"/>
      <w:lang w:eastAsia="ru-RU"/>
    </w:rPr>
  </w:style>
  <w:style w:type="character" w:styleId="a4">
    <w:name w:val="Hyperlink"/>
    <w:basedOn w:val="a0"/>
    <w:uiPriority w:val="99"/>
    <w:rsid w:val="009977B3"/>
    <w:rPr>
      <w:color w:val="0000FF"/>
      <w:u w:val="single"/>
    </w:rPr>
  </w:style>
  <w:style w:type="paragraph" w:styleId="13">
    <w:name w:val="toc 1"/>
    <w:basedOn w:val="a"/>
    <w:next w:val="a"/>
    <w:autoRedefine/>
    <w:uiPriority w:val="39"/>
    <w:rsid w:val="00C86380"/>
    <w:pPr>
      <w:spacing w:after="0" w:line="240" w:lineRule="auto"/>
    </w:pPr>
    <w:rPr>
      <w:rFonts w:ascii="Times New Roman" w:eastAsia="Times New Roman" w:hAnsi="Times New Roman" w:cs="Times New Roman"/>
      <w:b/>
      <w:sz w:val="24"/>
      <w:szCs w:val="24"/>
      <w:lang w:eastAsia="ru-RU"/>
    </w:rPr>
  </w:style>
  <w:style w:type="paragraph" w:customStyle="1" w:styleId="Iauiue">
    <w:name w:val="Iau.iue"/>
    <w:basedOn w:val="a"/>
    <w:next w:val="a"/>
    <w:rsid w:val="009977B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Emphasis"/>
    <w:basedOn w:val="a0"/>
    <w:qFormat/>
    <w:rsid w:val="009977B3"/>
    <w:rPr>
      <w:i/>
      <w:iCs/>
    </w:rPr>
  </w:style>
  <w:style w:type="paragraph" w:customStyle="1" w:styleId="-1">
    <w:name w:val="Осн.текст-1"/>
    <w:basedOn w:val="a6"/>
    <w:rsid w:val="009977B3"/>
    <w:pPr>
      <w:spacing w:before="170" w:after="0" w:line="280" w:lineRule="atLeast"/>
      <w:ind w:firstLine="363"/>
      <w:jc w:val="both"/>
    </w:pPr>
    <w:rPr>
      <w:rFonts w:ascii="Bodoni" w:hAnsi="Bodoni"/>
      <w:snapToGrid w:val="0"/>
      <w:sz w:val="26"/>
      <w:szCs w:val="20"/>
    </w:rPr>
  </w:style>
  <w:style w:type="paragraph" w:styleId="a6">
    <w:name w:val="Body Text"/>
    <w:basedOn w:val="a"/>
    <w:link w:val="a7"/>
    <w:rsid w:val="009977B3"/>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9977B3"/>
    <w:rPr>
      <w:rFonts w:ascii="Times New Roman" w:eastAsia="Times New Roman" w:hAnsi="Times New Roman" w:cs="Times New Roman"/>
      <w:sz w:val="24"/>
      <w:szCs w:val="24"/>
      <w:lang w:eastAsia="ru-RU"/>
    </w:rPr>
  </w:style>
  <w:style w:type="character" w:customStyle="1" w:styleId="Ciaeniinee">
    <w:name w:val="Ciae niinee"/>
    <w:rsid w:val="009977B3"/>
    <w:rPr>
      <w:color w:val="000000"/>
    </w:rPr>
  </w:style>
  <w:style w:type="paragraph" w:styleId="32">
    <w:name w:val="Body Text Indent 3"/>
    <w:basedOn w:val="a"/>
    <w:link w:val="33"/>
    <w:rsid w:val="009977B3"/>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9977B3"/>
    <w:rPr>
      <w:rFonts w:ascii="Times New Roman" w:eastAsia="Times New Roman" w:hAnsi="Times New Roman" w:cs="Times New Roman"/>
      <w:sz w:val="16"/>
      <w:szCs w:val="16"/>
      <w:lang w:eastAsia="ru-RU"/>
    </w:rPr>
  </w:style>
  <w:style w:type="paragraph" w:customStyle="1" w:styleId="Style27">
    <w:name w:val="Style27"/>
    <w:basedOn w:val="a"/>
    <w:rsid w:val="009977B3"/>
    <w:pPr>
      <w:widowControl w:val="0"/>
      <w:autoSpaceDE w:val="0"/>
      <w:autoSpaceDN w:val="0"/>
      <w:adjustRightInd w:val="0"/>
      <w:spacing w:after="0" w:line="240" w:lineRule="auto"/>
    </w:pPr>
    <w:rPr>
      <w:rFonts w:ascii="Times New Roman" w:eastAsia="Times New Roman" w:hAnsi="Times New Roman" w:cs="Times New Roman"/>
      <w:szCs w:val="24"/>
      <w:lang w:eastAsia="ru-RU"/>
    </w:rPr>
  </w:style>
  <w:style w:type="paragraph" w:styleId="a8">
    <w:name w:val="header"/>
    <w:basedOn w:val="a"/>
    <w:link w:val="a9"/>
    <w:rsid w:val="009977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9977B3"/>
    <w:rPr>
      <w:rFonts w:ascii="Times New Roman" w:eastAsia="Times New Roman" w:hAnsi="Times New Roman" w:cs="Times New Roman"/>
      <w:sz w:val="24"/>
      <w:szCs w:val="24"/>
      <w:lang w:eastAsia="ru-RU"/>
    </w:rPr>
  </w:style>
  <w:style w:type="paragraph" w:styleId="aa">
    <w:name w:val="footer"/>
    <w:basedOn w:val="a"/>
    <w:link w:val="ab"/>
    <w:rsid w:val="009977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977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20082</Words>
  <Characters>114470</Characters>
  <Application>Microsoft Office Word</Application>
  <DocSecurity>0</DocSecurity>
  <Lines>953</Lines>
  <Paragraphs>268</Paragraphs>
  <ScaleCrop>false</ScaleCrop>
  <Company>SPecialiST RePack</Company>
  <LinksUpToDate>false</LinksUpToDate>
  <CharactersWithSpaces>134284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2025-03-09T17:16:00Z</dcterms:created>
  <dcterms:modified xsi:type="dcterms:W3CDTF">2025-03-09T17:22:00Z</dcterms:modified>
</cp:coreProperties>
</file>