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18E" w:rsidRPr="0074185B" w:rsidRDefault="00F7018E" w:rsidP="00650D13">
      <w:pPr>
        <w:ind w:firstLine="540"/>
        <w:jc w:val="center"/>
        <w:rPr>
          <w:b/>
          <w:sz w:val="22"/>
          <w:szCs w:val="22"/>
        </w:rPr>
      </w:pPr>
      <w:bookmarkStart w:id="0" w:name="_GoBack"/>
      <w:bookmarkEnd w:id="0"/>
    </w:p>
    <w:p w:rsidR="00F7018E" w:rsidRPr="0074185B" w:rsidRDefault="00756C5E" w:rsidP="00650D13">
      <w:pPr>
        <w:ind w:firstLine="540"/>
        <w:jc w:val="center"/>
        <w:rPr>
          <w:b/>
          <w:sz w:val="28"/>
          <w:szCs w:val="28"/>
        </w:rPr>
      </w:pPr>
      <w:r w:rsidRPr="0074185B">
        <w:rPr>
          <w:b/>
          <w:sz w:val="28"/>
          <w:szCs w:val="28"/>
        </w:rPr>
        <w:t xml:space="preserve">Святитель Григорий </w:t>
      </w:r>
      <w:proofErr w:type="spellStart"/>
      <w:r w:rsidRPr="0074185B">
        <w:rPr>
          <w:b/>
          <w:sz w:val="28"/>
          <w:szCs w:val="28"/>
        </w:rPr>
        <w:t>Нисский</w:t>
      </w:r>
      <w:proofErr w:type="spellEnd"/>
    </w:p>
    <w:p w:rsidR="00756C5E" w:rsidRPr="0074185B" w:rsidRDefault="00756C5E" w:rsidP="00650D13">
      <w:pPr>
        <w:ind w:firstLine="540"/>
        <w:jc w:val="center"/>
        <w:rPr>
          <w:b/>
          <w:sz w:val="28"/>
          <w:szCs w:val="28"/>
        </w:rPr>
      </w:pPr>
    </w:p>
    <w:p w:rsidR="00B976E0" w:rsidRPr="0074185B" w:rsidRDefault="0079129C" w:rsidP="00650D13">
      <w:pPr>
        <w:ind w:firstLine="540"/>
        <w:jc w:val="center"/>
        <w:rPr>
          <w:b/>
          <w:sz w:val="28"/>
          <w:szCs w:val="28"/>
        </w:rPr>
      </w:pPr>
      <w:r w:rsidRPr="0074185B">
        <w:rPr>
          <w:b/>
          <w:sz w:val="28"/>
          <w:szCs w:val="28"/>
        </w:rPr>
        <w:t>О молитве</w:t>
      </w:r>
    </w:p>
    <w:p w:rsidR="0074185B" w:rsidRPr="0074185B" w:rsidRDefault="0074185B">
      <w:pPr>
        <w:pStyle w:val="a5"/>
        <w:rPr>
          <w:sz w:val="24"/>
          <w:szCs w:val="24"/>
        </w:rPr>
      </w:pPr>
      <w:r w:rsidRPr="0074185B">
        <w:rPr>
          <w:sz w:val="24"/>
          <w:szCs w:val="24"/>
        </w:rPr>
        <w:t>Оглавление</w:t>
      </w:r>
    </w:p>
    <w:p w:rsidR="0074185B" w:rsidRPr="0074185B" w:rsidRDefault="0074185B">
      <w:pPr>
        <w:pStyle w:val="20"/>
        <w:tabs>
          <w:tab w:val="right" w:leader="dot" w:pos="9345"/>
        </w:tabs>
        <w:rPr>
          <w:rFonts w:ascii="Calibri" w:hAnsi="Calibri"/>
          <w:noProof/>
          <w:sz w:val="22"/>
          <w:szCs w:val="22"/>
        </w:rPr>
      </w:pPr>
      <w:r w:rsidRPr="0074185B">
        <w:rPr>
          <w:sz w:val="22"/>
          <w:szCs w:val="22"/>
        </w:rPr>
        <w:fldChar w:fldCharType="begin"/>
      </w:r>
      <w:r w:rsidRPr="0074185B">
        <w:rPr>
          <w:sz w:val="22"/>
          <w:szCs w:val="22"/>
        </w:rPr>
        <w:instrText xml:space="preserve"> TOC \o "1-3" \h \z \u </w:instrText>
      </w:r>
      <w:r w:rsidRPr="0074185B">
        <w:rPr>
          <w:sz w:val="22"/>
          <w:szCs w:val="22"/>
        </w:rPr>
        <w:fldChar w:fldCharType="separate"/>
      </w:r>
      <w:hyperlink w:anchor="_Toc223881796" w:history="1">
        <w:r w:rsidRPr="0074185B">
          <w:rPr>
            <w:rStyle w:val="a3"/>
            <w:noProof/>
            <w:sz w:val="22"/>
            <w:szCs w:val="22"/>
          </w:rPr>
          <w:t>Слово 1.</w:t>
        </w:r>
        <w:r w:rsidRPr="0074185B">
          <w:rPr>
            <w:noProof/>
            <w:webHidden/>
            <w:sz w:val="22"/>
            <w:szCs w:val="22"/>
          </w:rPr>
          <w:tab/>
        </w:r>
        <w:r w:rsidRPr="0074185B">
          <w:rPr>
            <w:noProof/>
            <w:webHidden/>
            <w:sz w:val="22"/>
            <w:szCs w:val="22"/>
          </w:rPr>
          <w:fldChar w:fldCharType="begin"/>
        </w:r>
        <w:r w:rsidRPr="0074185B">
          <w:rPr>
            <w:noProof/>
            <w:webHidden/>
            <w:sz w:val="22"/>
            <w:szCs w:val="22"/>
          </w:rPr>
          <w:instrText xml:space="preserve"> PAGEREF _Toc223881796 \h </w:instrText>
        </w:r>
        <w:r w:rsidRPr="0074185B">
          <w:rPr>
            <w:noProof/>
            <w:webHidden/>
            <w:sz w:val="22"/>
            <w:szCs w:val="22"/>
          </w:rPr>
        </w:r>
        <w:r w:rsidRPr="0074185B">
          <w:rPr>
            <w:noProof/>
            <w:webHidden/>
            <w:sz w:val="22"/>
            <w:szCs w:val="22"/>
          </w:rPr>
          <w:fldChar w:fldCharType="separate"/>
        </w:r>
        <w:r w:rsidRPr="0074185B">
          <w:rPr>
            <w:noProof/>
            <w:webHidden/>
            <w:sz w:val="22"/>
            <w:szCs w:val="22"/>
          </w:rPr>
          <w:t>1</w:t>
        </w:r>
        <w:r w:rsidRPr="0074185B">
          <w:rPr>
            <w:noProof/>
            <w:webHidden/>
            <w:sz w:val="22"/>
            <w:szCs w:val="22"/>
          </w:rPr>
          <w:fldChar w:fldCharType="end"/>
        </w:r>
      </w:hyperlink>
    </w:p>
    <w:p w:rsidR="0074185B" w:rsidRPr="0074185B" w:rsidRDefault="0074185B">
      <w:pPr>
        <w:pStyle w:val="20"/>
        <w:tabs>
          <w:tab w:val="right" w:leader="dot" w:pos="9345"/>
        </w:tabs>
        <w:rPr>
          <w:rFonts w:ascii="Calibri" w:hAnsi="Calibri"/>
          <w:noProof/>
          <w:sz w:val="22"/>
          <w:szCs w:val="22"/>
        </w:rPr>
      </w:pPr>
      <w:hyperlink w:anchor="_Toc223881797" w:history="1">
        <w:r w:rsidRPr="0074185B">
          <w:rPr>
            <w:rStyle w:val="a3"/>
            <w:noProof/>
            <w:sz w:val="22"/>
            <w:szCs w:val="22"/>
          </w:rPr>
          <w:t>Слово 2: на «Отче наш, Иже еси на небесех» (Мф.6:9)</w:t>
        </w:r>
        <w:r w:rsidRPr="0074185B">
          <w:rPr>
            <w:noProof/>
            <w:webHidden/>
            <w:sz w:val="22"/>
            <w:szCs w:val="22"/>
          </w:rPr>
          <w:tab/>
        </w:r>
        <w:r w:rsidRPr="0074185B">
          <w:rPr>
            <w:noProof/>
            <w:webHidden/>
            <w:sz w:val="22"/>
            <w:szCs w:val="22"/>
          </w:rPr>
          <w:fldChar w:fldCharType="begin"/>
        </w:r>
        <w:r w:rsidRPr="0074185B">
          <w:rPr>
            <w:noProof/>
            <w:webHidden/>
            <w:sz w:val="22"/>
            <w:szCs w:val="22"/>
          </w:rPr>
          <w:instrText xml:space="preserve"> PAGEREF _Toc223881797 \h </w:instrText>
        </w:r>
        <w:r w:rsidRPr="0074185B">
          <w:rPr>
            <w:noProof/>
            <w:webHidden/>
            <w:sz w:val="22"/>
            <w:szCs w:val="22"/>
          </w:rPr>
        </w:r>
        <w:r w:rsidRPr="0074185B">
          <w:rPr>
            <w:noProof/>
            <w:webHidden/>
            <w:sz w:val="22"/>
            <w:szCs w:val="22"/>
          </w:rPr>
          <w:fldChar w:fldCharType="separate"/>
        </w:r>
        <w:r w:rsidRPr="0074185B">
          <w:rPr>
            <w:noProof/>
            <w:webHidden/>
            <w:sz w:val="22"/>
            <w:szCs w:val="22"/>
          </w:rPr>
          <w:t>5</w:t>
        </w:r>
        <w:r w:rsidRPr="0074185B">
          <w:rPr>
            <w:noProof/>
            <w:webHidden/>
            <w:sz w:val="22"/>
            <w:szCs w:val="22"/>
          </w:rPr>
          <w:fldChar w:fldCharType="end"/>
        </w:r>
      </w:hyperlink>
    </w:p>
    <w:p w:rsidR="0074185B" w:rsidRPr="0074185B" w:rsidRDefault="0074185B">
      <w:pPr>
        <w:pStyle w:val="20"/>
        <w:tabs>
          <w:tab w:val="right" w:leader="dot" w:pos="9345"/>
        </w:tabs>
        <w:rPr>
          <w:rFonts w:ascii="Calibri" w:hAnsi="Calibri"/>
          <w:noProof/>
          <w:sz w:val="22"/>
          <w:szCs w:val="22"/>
        </w:rPr>
      </w:pPr>
      <w:hyperlink w:anchor="_Toc223881798" w:history="1">
        <w:r w:rsidRPr="0074185B">
          <w:rPr>
            <w:rStyle w:val="a3"/>
            <w:noProof/>
            <w:sz w:val="22"/>
            <w:szCs w:val="22"/>
          </w:rPr>
          <w:t>Слово 3:</w:t>
        </w:r>
        <w:r w:rsidR="00320961">
          <w:rPr>
            <w:rStyle w:val="a3"/>
            <w:noProof/>
            <w:sz w:val="22"/>
            <w:szCs w:val="22"/>
          </w:rPr>
          <w:t xml:space="preserve"> </w:t>
        </w:r>
        <w:r w:rsidRPr="0074185B">
          <w:rPr>
            <w:rStyle w:val="a3"/>
            <w:noProof/>
            <w:sz w:val="22"/>
            <w:szCs w:val="22"/>
          </w:rPr>
          <w:t>на «Да святится имя Твое, да приидет Царствие Твое» (Мф.6:9-10)</w:t>
        </w:r>
        <w:r w:rsidRPr="0074185B">
          <w:rPr>
            <w:noProof/>
            <w:webHidden/>
            <w:sz w:val="22"/>
            <w:szCs w:val="22"/>
          </w:rPr>
          <w:tab/>
        </w:r>
        <w:r w:rsidRPr="0074185B">
          <w:rPr>
            <w:noProof/>
            <w:webHidden/>
            <w:sz w:val="22"/>
            <w:szCs w:val="22"/>
          </w:rPr>
          <w:fldChar w:fldCharType="begin"/>
        </w:r>
        <w:r w:rsidRPr="0074185B">
          <w:rPr>
            <w:noProof/>
            <w:webHidden/>
            <w:sz w:val="22"/>
            <w:szCs w:val="22"/>
          </w:rPr>
          <w:instrText xml:space="preserve"> PAGEREF _Toc223881798 \h </w:instrText>
        </w:r>
        <w:r w:rsidRPr="0074185B">
          <w:rPr>
            <w:noProof/>
            <w:webHidden/>
            <w:sz w:val="22"/>
            <w:szCs w:val="22"/>
          </w:rPr>
        </w:r>
        <w:r w:rsidRPr="0074185B">
          <w:rPr>
            <w:noProof/>
            <w:webHidden/>
            <w:sz w:val="22"/>
            <w:szCs w:val="22"/>
          </w:rPr>
          <w:fldChar w:fldCharType="separate"/>
        </w:r>
        <w:r w:rsidRPr="0074185B">
          <w:rPr>
            <w:noProof/>
            <w:webHidden/>
            <w:sz w:val="22"/>
            <w:szCs w:val="22"/>
          </w:rPr>
          <w:t>8</w:t>
        </w:r>
        <w:r w:rsidRPr="0074185B">
          <w:rPr>
            <w:noProof/>
            <w:webHidden/>
            <w:sz w:val="22"/>
            <w:szCs w:val="22"/>
          </w:rPr>
          <w:fldChar w:fldCharType="end"/>
        </w:r>
      </w:hyperlink>
    </w:p>
    <w:p w:rsidR="0074185B" w:rsidRPr="0074185B" w:rsidRDefault="0074185B">
      <w:pPr>
        <w:pStyle w:val="20"/>
        <w:tabs>
          <w:tab w:val="right" w:leader="dot" w:pos="9345"/>
        </w:tabs>
        <w:rPr>
          <w:rFonts w:ascii="Calibri" w:hAnsi="Calibri"/>
          <w:noProof/>
          <w:sz w:val="22"/>
          <w:szCs w:val="22"/>
        </w:rPr>
      </w:pPr>
      <w:hyperlink w:anchor="_Toc223881799" w:history="1">
        <w:r w:rsidRPr="0074185B">
          <w:rPr>
            <w:rStyle w:val="a3"/>
            <w:noProof/>
            <w:sz w:val="22"/>
            <w:szCs w:val="22"/>
          </w:rPr>
          <w:t>Слово 4: на «Да будет воля Твоя, яко на небеси и на земли. Хлеб наш насущный даждь нам днесь» (Мф.6:10-11)</w:t>
        </w:r>
        <w:r w:rsidRPr="0074185B">
          <w:rPr>
            <w:noProof/>
            <w:webHidden/>
            <w:sz w:val="22"/>
            <w:szCs w:val="22"/>
          </w:rPr>
          <w:tab/>
        </w:r>
        <w:r w:rsidRPr="0074185B">
          <w:rPr>
            <w:noProof/>
            <w:webHidden/>
            <w:sz w:val="22"/>
            <w:szCs w:val="22"/>
          </w:rPr>
          <w:fldChar w:fldCharType="begin"/>
        </w:r>
        <w:r w:rsidRPr="0074185B">
          <w:rPr>
            <w:noProof/>
            <w:webHidden/>
            <w:sz w:val="22"/>
            <w:szCs w:val="22"/>
          </w:rPr>
          <w:instrText xml:space="preserve"> PAGEREF _Toc223881799 \h </w:instrText>
        </w:r>
        <w:r w:rsidRPr="0074185B">
          <w:rPr>
            <w:noProof/>
            <w:webHidden/>
            <w:sz w:val="22"/>
            <w:szCs w:val="22"/>
          </w:rPr>
        </w:r>
        <w:r w:rsidRPr="0074185B">
          <w:rPr>
            <w:noProof/>
            <w:webHidden/>
            <w:sz w:val="22"/>
            <w:szCs w:val="22"/>
          </w:rPr>
          <w:fldChar w:fldCharType="separate"/>
        </w:r>
        <w:r w:rsidRPr="0074185B">
          <w:rPr>
            <w:noProof/>
            <w:webHidden/>
            <w:sz w:val="22"/>
            <w:szCs w:val="22"/>
          </w:rPr>
          <w:t>12</w:t>
        </w:r>
        <w:r w:rsidRPr="0074185B">
          <w:rPr>
            <w:noProof/>
            <w:webHidden/>
            <w:sz w:val="22"/>
            <w:szCs w:val="22"/>
          </w:rPr>
          <w:fldChar w:fldCharType="end"/>
        </w:r>
      </w:hyperlink>
    </w:p>
    <w:p w:rsidR="0074185B" w:rsidRPr="0074185B" w:rsidRDefault="0074185B">
      <w:pPr>
        <w:pStyle w:val="20"/>
        <w:tabs>
          <w:tab w:val="right" w:leader="dot" w:pos="9345"/>
        </w:tabs>
        <w:rPr>
          <w:rFonts w:ascii="Calibri" w:hAnsi="Calibri"/>
          <w:noProof/>
          <w:sz w:val="22"/>
          <w:szCs w:val="22"/>
        </w:rPr>
      </w:pPr>
      <w:hyperlink w:anchor="_Toc223881800" w:history="1">
        <w:r w:rsidRPr="0074185B">
          <w:rPr>
            <w:rStyle w:val="a3"/>
            <w:noProof/>
            <w:sz w:val="22"/>
            <w:szCs w:val="22"/>
          </w:rPr>
          <w:t>Слово 5: на «Остави нам долги наша, якоже и мы оставляем должником нашим; и не введи нас во искушение, но избави нас от лукаваго» (Мф.6:12-13)</w:t>
        </w:r>
        <w:r w:rsidRPr="0074185B">
          <w:rPr>
            <w:noProof/>
            <w:webHidden/>
            <w:sz w:val="22"/>
            <w:szCs w:val="22"/>
          </w:rPr>
          <w:tab/>
        </w:r>
        <w:r w:rsidRPr="0074185B">
          <w:rPr>
            <w:noProof/>
            <w:webHidden/>
            <w:sz w:val="22"/>
            <w:szCs w:val="22"/>
          </w:rPr>
          <w:fldChar w:fldCharType="begin"/>
        </w:r>
        <w:r w:rsidRPr="0074185B">
          <w:rPr>
            <w:noProof/>
            <w:webHidden/>
            <w:sz w:val="22"/>
            <w:szCs w:val="22"/>
          </w:rPr>
          <w:instrText xml:space="preserve"> PAGEREF _Toc223881800 \h </w:instrText>
        </w:r>
        <w:r w:rsidRPr="0074185B">
          <w:rPr>
            <w:noProof/>
            <w:webHidden/>
            <w:sz w:val="22"/>
            <w:szCs w:val="22"/>
          </w:rPr>
        </w:r>
        <w:r w:rsidRPr="0074185B">
          <w:rPr>
            <w:noProof/>
            <w:webHidden/>
            <w:sz w:val="22"/>
            <w:szCs w:val="22"/>
          </w:rPr>
          <w:fldChar w:fldCharType="separate"/>
        </w:r>
        <w:r w:rsidRPr="0074185B">
          <w:rPr>
            <w:noProof/>
            <w:webHidden/>
            <w:sz w:val="22"/>
            <w:szCs w:val="22"/>
          </w:rPr>
          <w:t>17</w:t>
        </w:r>
        <w:r w:rsidRPr="0074185B">
          <w:rPr>
            <w:noProof/>
            <w:webHidden/>
            <w:sz w:val="22"/>
            <w:szCs w:val="22"/>
          </w:rPr>
          <w:fldChar w:fldCharType="end"/>
        </w:r>
      </w:hyperlink>
    </w:p>
    <w:p w:rsidR="0074185B" w:rsidRDefault="0074185B">
      <w:r w:rsidRPr="0074185B">
        <w:rPr>
          <w:sz w:val="22"/>
          <w:szCs w:val="22"/>
        </w:rPr>
        <w:fldChar w:fldCharType="end"/>
      </w:r>
    </w:p>
    <w:p w:rsidR="00B976E0" w:rsidRPr="0074185B" w:rsidRDefault="00B976E0" w:rsidP="00035F99">
      <w:pPr>
        <w:ind w:firstLine="540"/>
        <w:jc w:val="both"/>
        <w:rPr>
          <w:sz w:val="22"/>
          <w:szCs w:val="22"/>
        </w:rPr>
      </w:pPr>
    </w:p>
    <w:p w:rsidR="0079129C" w:rsidRPr="0074185B" w:rsidRDefault="0079129C" w:rsidP="00650D13">
      <w:pPr>
        <w:pStyle w:val="2"/>
        <w:rPr>
          <w:rFonts w:ascii="Times New Roman" w:hAnsi="Times New Roman" w:cs="Times New Roman"/>
          <w:i w:val="0"/>
          <w:sz w:val="22"/>
          <w:szCs w:val="22"/>
        </w:rPr>
      </w:pPr>
      <w:bookmarkStart w:id="1" w:name="_Toc188006540"/>
      <w:bookmarkStart w:id="2" w:name="_Toc223881796"/>
      <w:r w:rsidRPr="0074185B">
        <w:rPr>
          <w:rFonts w:ascii="Times New Roman" w:hAnsi="Times New Roman" w:cs="Times New Roman"/>
          <w:i w:val="0"/>
          <w:sz w:val="22"/>
          <w:szCs w:val="22"/>
        </w:rPr>
        <w:t>Слово 1</w:t>
      </w:r>
      <w:r w:rsidR="00B976E0" w:rsidRPr="0074185B">
        <w:rPr>
          <w:rFonts w:ascii="Times New Roman" w:hAnsi="Times New Roman" w:cs="Times New Roman"/>
          <w:i w:val="0"/>
          <w:sz w:val="22"/>
          <w:szCs w:val="22"/>
        </w:rPr>
        <w:t>.</w:t>
      </w:r>
      <w:bookmarkEnd w:id="1"/>
      <w:bookmarkEnd w:id="2"/>
    </w:p>
    <w:p w:rsidR="00B976E0" w:rsidRPr="0074185B" w:rsidRDefault="00B976E0" w:rsidP="00035F99">
      <w:pPr>
        <w:ind w:firstLine="540"/>
        <w:jc w:val="both"/>
        <w:rPr>
          <w:sz w:val="22"/>
          <w:szCs w:val="22"/>
        </w:rPr>
      </w:pPr>
    </w:p>
    <w:p w:rsidR="0079129C" w:rsidRPr="0074185B" w:rsidRDefault="0079129C" w:rsidP="00035F99">
      <w:pPr>
        <w:ind w:firstLine="540"/>
        <w:jc w:val="both"/>
        <w:rPr>
          <w:sz w:val="22"/>
          <w:szCs w:val="22"/>
        </w:rPr>
      </w:pPr>
      <w:r w:rsidRPr="0074185B">
        <w:rPr>
          <w:sz w:val="22"/>
          <w:szCs w:val="22"/>
        </w:rPr>
        <w:t xml:space="preserve">Божие слово преподает нам учение о молитве, в котором достойным ученикам своим, тщательно ищущим ведения о молитве, излагает оно, какими молитвенными речениями надлежит преклонять к себе Божий слух. А я осмеливаюсь </w:t>
      </w:r>
      <w:proofErr w:type="spellStart"/>
      <w:r w:rsidRPr="0074185B">
        <w:rPr>
          <w:sz w:val="22"/>
          <w:szCs w:val="22"/>
        </w:rPr>
        <w:t>предпоставить</w:t>
      </w:r>
      <w:proofErr w:type="spellEnd"/>
      <w:r w:rsidRPr="0074185B">
        <w:rPr>
          <w:sz w:val="22"/>
          <w:szCs w:val="22"/>
        </w:rPr>
        <w:t xml:space="preserve"> написанному, что настоящему собранию надлежит сперва учиться не тому, как должно молиться, но тому, что непременно должно молиться, о чем, может быть, и не слыхали еще многие. Священное и божественное это дело - молитва - многими во время жизни оставляется в нерадении и небрежении. Поэтому, кажется мне, прилично будет сперва, сколько возможно, подтвердить словом, что непременно должно, как говорит апостол, </w:t>
      </w:r>
      <w:r w:rsidR="002B2E0A" w:rsidRPr="0074185B">
        <w:rPr>
          <w:sz w:val="22"/>
          <w:szCs w:val="22"/>
        </w:rPr>
        <w:t>«</w:t>
      </w:r>
      <w:r w:rsidRPr="0074185B">
        <w:rPr>
          <w:sz w:val="22"/>
          <w:szCs w:val="22"/>
        </w:rPr>
        <w:t>пребывать в молитве</w:t>
      </w:r>
      <w:r w:rsidR="002B2E0A" w:rsidRPr="0074185B">
        <w:rPr>
          <w:sz w:val="22"/>
          <w:szCs w:val="22"/>
        </w:rPr>
        <w:t>»</w:t>
      </w:r>
      <w:r w:rsidRPr="0074185B">
        <w:rPr>
          <w:sz w:val="22"/>
          <w:szCs w:val="22"/>
        </w:rPr>
        <w:t xml:space="preserve"> (Рим.12:12), и потом уже выслушать Божественное слово, излагающее нам способ, как надлежит возносить моление ко Господу.</w:t>
      </w:r>
    </w:p>
    <w:p w:rsidR="0079129C" w:rsidRPr="0074185B" w:rsidRDefault="0079129C" w:rsidP="00035F99">
      <w:pPr>
        <w:ind w:firstLine="540"/>
        <w:jc w:val="both"/>
        <w:rPr>
          <w:sz w:val="22"/>
          <w:szCs w:val="22"/>
        </w:rPr>
      </w:pPr>
      <w:r w:rsidRPr="0074185B">
        <w:rPr>
          <w:sz w:val="22"/>
          <w:szCs w:val="22"/>
        </w:rPr>
        <w:t xml:space="preserve">Вижу, что в настоящей жизни о всем другом прилагается более тщания, один к одному, другой к другому устремлен душой, но благо молитвы не с усердием </w:t>
      </w:r>
      <w:proofErr w:type="spellStart"/>
      <w:r w:rsidRPr="0074185B">
        <w:rPr>
          <w:sz w:val="22"/>
          <w:szCs w:val="22"/>
        </w:rPr>
        <w:t>взыскуется</w:t>
      </w:r>
      <w:proofErr w:type="spellEnd"/>
      <w:r w:rsidRPr="0074185B">
        <w:rPr>
          <w:sz w:val="22"/>
          <w:szCs w:val="22"/>
        </w:rPr>
        <w:t xml:space="preserve"> людьми. Мелочный торгаш с раннего утра сидит с товарами, стараясь прежде промышляющих тем же показать покупщикам свое, чтобы, предварив других, удовлетворить потребности нуждающегося и продать свое. А также и покупщик, имея в виду не остаться без потребного ему, если прежде захватит это другой, спешит не в дом молитвы, а на рынок. И у всякого, кто имеет равное пожелание получить выгоду и старается предупредить ближнего, тем, о чем он заботится, похищается час молитвы, будучи перенесен на торжище. Так занимающийся рукоделием, так и упражняющийся в пауках, так подсудимый, так получивший право судить - каждый, всецело увлекаясь заботой о том, что у него под руками, предает забвению упражнение в молитве, признавая </w:t>
      </w:r>
      <w:proofErr w:type="spellStart"/>
      <w:r w:rsidRPr="0074185B">
        <w:rPr>
          <w:sz w:val="22"/>
          <w:szCs w:val="22"/>
        </w:rPr>
        <w:t>богомыслие</w:t>
      </w:r>
      <w:proofErr w:type="spellEnd"/>
      <w:r w:rsidRPr="0074185B">
        <w:rPr>
          <w:sz w:val="22"/>
          <w:szCs w:val="22"/>
        </w:rPr>
        <w:t xml:space="preserve"> утратой для предлежащего ему дела, потому что, кто занимается искусством, тот Божие в предлежащем ему деле содействие почитает чем-то бесполезным и ни к чему не служащим, почему, оставив молитву, возлагает надежду на свои руки, не памятуя о Том, Кто дал ему эти руки. А также, кто прилагает попечение об образовании в себе дара слова, тот не помышляет о Том, от Кого имеет сей дар, но как будто сам себя возвел в естество, обращает внимание только на себя и предается изучению уроков в той мысли, что от Божия содействия не будет для него ничего доброго, своей тщательности отдает предпочтение перед молитвой. Подобно этому, и прочие занятия заботой о телесном и земном не дают душе досуга на попечение о важнейшем и небесном.</w:t>
      </w:r>
    </w:p>
    <w:p w:rsidR="0079129C" w:rsidRPr="0074185B" w:rsidRDefault="0079129C" w:rsidP="00035F99">
      <w:pPr>
        <w:ind w:firstLine="540"/>
        <w:jc w:val="both"/>
        <w:rPr>
          <w:sz w:val="22"/>
          <w:szCs w:val="22"/>
        </w:rPr>
      </w:pPr>
      <w:r w:rsidRPr="0074185B">
        <w:rPr>
          <w:sz w:val="22"/>
          <w:szCs w:val="22"/>
        </w:rPr>
        <w:t xml:space="preserve">Поэтому-то великий это в жизни грех, непрестанно от разных приращений более и более увеличивающийся, соединенный со всеми человеческими заботами, отчего и забвение о Боге преобладает всеми, и благо молитвы не включается людьми в число заслуживающего их заботы. С торговлей привходит </w:t>
      </w:r>
      <w:proofErr w:type="spellStart"/>
      <w:r w:rsidRPr="0074185B">
        <w:rPr>
          <w:sz w:val="22"/>
          <w:szCs w:val="22"/>
        </w:rPr>
        <w:t>любостяжател</w:t>
      </w:r>
      <w:r w:rsidR="00BD4F8D" w:rsidRPr="0074185B">
        <w:rPr>
          <w:sz w:val="22"/>
          <w:szCs w:val="22"/>
        </w:rPr>
        <w:t>ьно</w:t>
      </w:r>
      <w:r w:rsidRPr="0074185B">
        <w:rPr>
          <w:sz w:val="22"/>
          <w:szCs w:val="22"/>
        </w:rPr>
        <w:t>сть</w:t>
      </w:r>
      <w:proofErr w:type="spellEnd"/>
      <w:r w:rsidRPr="0074185B">
        <w:rPr>
          <w:sz w:val="22"/>
          <w:szCs w:val="22"/>
        </w:rPr>
        <w:t xml:space="preserve">, а </w:t>
      </w:r>
      <w:proofErr w:type="spellStart"/>
      <w:r w:rsidRPr="0074185B">
        <w:rPr>
          <w:sz w:val="22"/>
          <w:szCs w:val="22"/>
        </w:rPr>
        <w:t>любостяжательность</w:t>
      </w:r>
      <w:proofErr w:type="spellEnd"/>
      <w:r w:rsidRPr="0074185B">
        <w:rPr>
          <w:sz w:val="22"/>
          <w:szCs w:val="22"/>
        </w:rPr>
        <w:t xml:space="preserve"> есть </w:t>
      </w:r>
      <w:proofErr w:type="spellStart"/>
      <w:r w:rsidRPr="0074185B">
        <w:rPr>
          <w:sz w:val="22"/>
          <w:szCs w:val="22"/>
        </w:rPr>
        <w:t>идолослужение</w:t>
      </w:r>
      <w:proofErr w:type="spellEnd"/>
      <w:r w:rsidRPr="0074185B">
        <w:rPr>
          <w:sz w:val="22"/>
          <w:szCs w:val="22"/>
        </w:rPr>
        <w:t xml:space="preserve">. Так земледелец не с необходимыми потребностями соразмеряет труды земледелия, но, простирая всегда тщательность до большей меры, доставляет греху свободный вход в занятие тем, что вносит его в чуждые пределы. Отсюда происходят нескончаемые споры, когда одержимые подобным недугом </w:t>
      </w:r>
      <w:proofErr w:type="spellStart"/>
      <w:r w:rsidRPr="0074185B">
        <w:rPr>
          <w:sz w:val="22"/>
          <w:szCs w:val="22"/>
        </w:rPr>
        <w:t>любостяжательности</w:t>
      </w:r>
      <w:proofErr w:type="spellEnd"/>
      <w:r w:rsidRPr="0074185B">
        <w:rPr>
          <w:sz w:val="22"/>
          <w:szCs w:val="22"/>
        </w:rPr>
        <w:t xml:space="preserve"> входят между собой в состязание о границах земли. От этого раздражения, побуждения к злым делам и взаимные нападения друг на друга часто оканчиваются кровопролитием и убийством. А также усильные хождения по судам, изобретая тысячи извинений неправде, служат множеству разных грехов. Судья или </w:t>
      </w:r>
      <w:r w:rsidRPr="0074185B">
        <w:rPr>
          <w:sz w:val="22"/>
          <w:szCs w:val="22"/>
        </w:rPr>
        <w:lastRenderedPageBreak/>
        <w:t>произвольно за взятку кривит весами правосудия, или, против воли введенный в обман старающимися затемнить истину, подтверждает неправду. И что если пересказать подробно это множество видов и способов, какими грех примешивается к человеческой жизни?</w:t>
      </w:r>
    </w:p>
    <w:p w:rsidR="0079129C" w:rsidRPr="0074185B" w:rsidRDefault="0079129C" w:rsidP="00035F99">
      <w:pPr>
        <w:ind w:firstLine="540"/>
        <w:jc w:val="both"/>
        <w:rPr>
          <w:sz w:val="22"/>
          <w:szCs w:val="22"/>
        </w:rPr>
      </w:pPr>
      <w:r w:rsidRPr="0074185B">
        <w:rPr>
          <w:sz w:val="22"/>
          <w:szCs w:val="22"/>
        </w:rPr>
        <w:t xml:space="preserve">Причина же греха не иное что, а единственно то, что люди к тем средствам достигнуть желаемого, какие у них под руками, не хотят присовокупить и Божию помощь. Если усиленному старанию предшествовать будет молитва, то грех не найдет доступа к душе. Пока в сердце твердо памятование о Боге, недействительными остаются примышления </w:t>
      </w:r>
      <w:proofErr w:type="spellStart"/>
      <w:r w:rsidRPr="0074185B">
        <w:rPr>
          <w:sz w:val="22"/>
          <w:szCs w:val="22"/>
        </w:rPr>
        <w:t>сопротивника</w:t>
      </w:r>
      <w:proofErr w:type="spellEnd"/>
      <w:r w:rsidRPr="0074185B">
        <w:rPr>
          <w:sz w:val="22"/>
          <w:szCs w:val="22"/>
        </w:rPr>
        <w:t xml:space="preserve">, потому что в делах сомнительных везде за нас ходатайствует правда. Молитва и земледельца удерживает от греха, на малом пространстве земли умножая плоды, так что грех не входит уже с пожеланием большего. Так путешественник, так вступающие в воинские ряды или в супружество, так всякий, к чему бы ни было направлено его стремление, если каждое дело будет делать с молитвой, </w:t>
      </w:r>
      <w:proofErr w:type="spellStart"/>
      <w:r w:rsidRPr="0074185B">
        <w:rPr>
          <w:sz w:val="22"/>
          <w:szCs w:val="22"/>
        </w:rPr>
        <w:t>благоуспешностью</w:t>
      </w:r>
      <w:proofErr w:type="spellEnd"/>
      <w:r w:rsidRPr="0074185B">
        <w:rPr>
          <w:sz w:val="22"/>
          <w:szCs w:val="22"/>
        </w:rPr>
        <w:t xml:space="preserve"> в том, чем он занят, будет отвращен от греха, так как ничто противное не увлечет душу его в страсть. Если же кто отступит от Бога, всецело предастся собственному усилию, то, став вне Бога, по всей необходимости непременно перейдет он во власть противника. Отлучается же от Бога тот, кто не в единении с Богом посредством молитвы.</w:t>
      </w:r>
    </w:p>
    <w:p w:rsidR="0079129C" w:rsidRPr="0074185B" w:rsidRDefault="0079129C" w:rsidP="00035F99">
      <w:pPr>
        <w:ind w:firstLine="540"/>
        <w:jc w:val="both"/>
        <w:rPr>
          <w:sz w:val="22"/>
          <w:szCs w:val="22"/>
        </w:rPr>
      </w:pPr>
      <w:r w:rsidRPr="0074185B">
        <w:rPr>
          <w:sz w:val="22"/>
          <w:szCs w:val="22"/>
        </w:rPr>
        <w:t xml:space="preserve">Поэтому надлежит нам тому сперва научиться в этом слове, что </w:t>
      </w:r>
      <w:r w:rsidR="002B2E0A" w:rsidRPr="0074185B">
        <w:rPr>
          <w:sz w:val="22"/>
          <w:szCs w:val="22"/>
        </w:rPr>
        <w:t>«</w:t>
      </w:r>
      <w:r w:rsidRPr="0074185B">
        <w:rPr>
          <w:sz w:val="22"/>
          <w:szCs w:val="22"/>
        </w:rPr>
        <w:t xml:space="preserve">подобает всегда </w:t>
      </w:r>
      <w:proofErr w:type="spellStart"/>
      <w:r w:rsidRPr="0074185B">
        <w:rPr>
          <w:sz w:val="22"/>
          <w:szCs w:val="22"/>
        </w:rPr>
        <w:t>молитися</w:t>
      </w:r>
      <w:proofErr w:type="spellEnd"/>
      <w:r w:rsidRPr="0074185B">
        <w:rPr>
          <w:sz w:val="22"/>
          <w:szCs w:val="22"/>
        </w:rPr>
        <w:t xml:space="preserve">, и не </w:t>
      </w:r>
      <w:proofErr w:type="spellStart"/>
      <w:r w:rsidRPr="0074185B">
        <w:rPr>
          <w:sz w:val="22"/>
          <w:szCs w:val="22"/>
        </w:rPr>
        <w:t>стужати</w:t>
      </w:r>
      <w:proofErr w:type="spellEnd"/>
      <w:r w:rsidR="002B2E0A" w:rsidRPr="0074185B">
        <w:rPr>
          <w:sz w:val="22"/>
          <w:szCs w:val="22"/>
        </w:rPr>
        <w:t>»</w:t>
      </w:r>
      <w:r w:rsidRPr="0074185B">
        <w:rPr>
          <w:sz w:val="22"/>
          <w:szCs w:val="22"/>
        </w:rPr>
        <w:t xml:space="preserve"> (Лк.18:1). Ибо следствие молитвы - то, что бываем мы с Богом, а кто с Богом, тот далек от </w:t>
      </w:r>
      <w:proofErr w:type="spellStart"/>
      <w:r w:rsidRPr="0074185B">
        <w:rPr>
          <w:sz w:val="22"/>
          <w:szCs w:val="22"/>
        </w:rPr>
        <w:t>сопротивника</w:t>
      </w:r>
      <w:proofErr w:type="spellEnd"/>
      <w:r w:rsidRPr="0074185B">
        <w:rPr>
          <w:sz w:val="22"/>
          <w:szCs w:val="22"/>
        </w:rPr>
        <w:t xml:space="preserve">. Молитва есть охранная стража целомудрия, доброе направление раздражительности, обуздание кичливости, очистительное средство от памятозлобия, истребление зависти, уничтожение неправды, исправление нечестия. Молитва есть крепость тела, обилие в дому, благоустройство в городе, могущество царства, победный памятник на брани, безопасность во время мира, собрание разъединенных, постоянная совокупность соединившихся. Молитва есть печать девства, верность супружества, оружие путешественников, страж спящих, смелость бодрствующих, </w:t>
      </w:r>
      <w:proofErr w:type="spellStart"/>
      <w:r w:rsidRPr="0074185B">
        <w:rPr>
          <w:sz w:val="22"/>
          <w:szCs w:val="22"/>
        </w:rPr>
        <w:t>плодоносие</w:t>
      </w:r>
      <w:proofErr w:type="spellEnd"/>
      <w:r w:rsidRPr="0074185B">
        <w:rPr>
          <w:sz w:val="22"/>
          <w:szCs w:val="22"/>
        </w:rPr>
        <w:t xml:space="preserve"> земледельцев, спасение плавающих. Молитва - защитник подсудимых, освобождение узников, успокоение утружденных, ободрение скорбящих, удовлетворение радующихся, утешение плачущих, венец вступающих в супружество, торжество в день рождения, погребальная пелена умирающим. Молитва - собеседование с Богом, созерцание невидимого, несомненная уверенность в </w:t>
      </w:r>
      <w:proofErr w:type="spellStart"/>
      <w:r w:rsidRPr="0074185B">
        <w:rPr>
          <w:sz w:val="22"/>
          <w:szCs w:val="22"/>
        </w:rPr>
        <w:t>вожделеваемом</w:t>
      </w:r>
      <w:proofErr w:type="spellEnd"/>
      <w:r w:rsidRPr="0074185B">
        <w:rPr>
          <w:sz w:val="22"/>
          <w:szCs w:val="22"/>
        </w:rPr>
        <w:t xml:space="preserve">, </w:t>
      </w:r>
      <w:proofErr w:type="spellStart"/>
      <w:r w:rsidRPr="0074185B">
        <w:rPr>
          <w:sz w:val="22"/>
          <w:szCs w:val="22"/>
        </w:rPr>
        <w:t>равночестие</w:t>
      </w:r>
      <w:proofErr w:type="spellEnd"/>
      <w:r w:rsidRPr="0074185B">
        <w:rPr>
          <w:sz w:val="22"/>
          <w:szCs w:val="22"/>
        </w:rPr>
        <w:t xml:space="preserve"> с ангелами, </w:t>
      </w:r>
      <w:proofErr w:type="spellStart"/>
      <w:r w:rsidRPr="0074185B">
        <w:rPr>
          <w:sz w:val="22"/>
          <w:szCs w:val="22"/>
        </w:rPr>
        <w:t>преспеяние</w:t>
      </w:r>
      <w:proofErr w:type="spellEnd"/>
      <w:r w:rsidRPr="0074185B">
        <w:rPr>
          <w:sz w:val="22"/>
          <w:szCs w:val="22"/>
        </w:rPr>
        <w:t xml:space="preserve"> в добре, низложение зла, исправление согрешающих, наслаждение настоящим, осуществление будущего. Молитва Ионе кита сделала жилищем, </w:t>
      </w:r>
      <w:proofErr w:type="spellStart"/>
      <w:r w:rsidRPr="0074185B">
        <w:rPr>
          <w:sz w:val="22"/>
          <w:szCs w:val="22"/>
        </w:rPr>
        <w:t>Езекию</w:t>
      </w:r>
      <w:proofErr w:type="spellEnd"/>
      <w:r w:rsidRPr="0074185B">
        <w:rPr>
          <w:sz w:val="22"/>
          <w:szCs w:val="22"/>
        </w:rPr>
        <w:t xml:space="preserve"> из врат смерти возвратила к жизни, а трем отрокам пламень обратила в </w:t>
      </w:r>
      <w:r w:rsidR="002B2E0A" w:rsidRPr="0074185B">
        <w:rPr>
          <w:sz w:val="22"/>
          <w:szCs w:val="22"/>
        </w:rPr>
        <w:t>«</w:t>
      </w:r>
      <w:r w:rsidRPr="0074185B">
        <w:rPr>
          <w:sz w:val="22"/>
          <w:szCs w:val="22"/>
        </w:rPr>
        <w:t>дух росный</w:t>
      </w:r>
      <w:r w:rsidR="002B2E0A" w:rsidRPr="0074185B">
        <w:rPr>
          <w:sz w:val="22"/>
          <w:szCs w:val="22"/>
        </w:rPr>
        <w:t>»</w:t>
      </w:r>
      <w:r w:rsidRPr="0074185B">
        <w:rPr>
          <w:sz w:val="22"/>
          <w:szCs w:val="22"/>
        </w:rPr>
        <w:t xml:space="preserve"> (Дан.3:50), израильтянам воздвигла памятник победы над </w:t>
      </w:r>
      <w:proofErr w:type="spellStart"/>
      <w:r w:rsidRPr="0074185B">
        <w:rPr>
          <w:sz w:val="22"/>
          <w:szCs w:val="22"/>
        </w:rPr>
        <w:t>амаликитянами</w:t>
      </w:r>
      <w:proofErr w:type="spellEnd"/>
      <w:r w:rsidRPr="0074185B">
        <w:rPr>
          <w:sz w:val="22"/>
          <w:szCs w:val="22"/>
        </w:rPr>
        <w:t>, сто восемьдесят пять тысяч ассириян поразила в одну ночь невидимым мечом; и, кроме сего, можно найти в том, что было уже прежде, тысячи примеров, из которых делается явным, что из всего ценимого в жизни ничто не выше молитвы.</w:t>
      </w:r>
    </w:p>
    <w:p w:rsidR="0079129C" w:rsidRPr="0074185B" w:rsidRDefault="0079129C" w:rsidP="00035F99">
      <w:pPr>
        <w:ind w:firstLine="540"/>
        <w:jc w:val="both"/>
        <w:rPr>
          <w:sz w:val="22"/>
          <w:szCs w:val="22"/>
        </w:rPr>
      </w:pPr>
      <w:r w:rsidRPr="0074185B">
        <w:rPr>
          <w:sz w:val="22"/>
          <w:szCs w:val="22"/>
        </w:rPr>
        <w:t xml:space="preserve">Но, хотя время уже заняться самой молитвой, однако же, присовокупим еще нечто к слову, потому что по Божией благодати благ всякого рода у нас много, для воздаяния же за полученное имеем у себя это одно: возможность платить долг Благодетелю молитвою и благодарением. Поэтому рассуждаю, что если и целую жизнь продолжим свое собеседование с Богом, пребывая в благодарении и молитве, то воздаяние наше будет так же малоценно, как если бы мы не позаботились еще положить и начала исполнению этой обязанности - чем-либо воздать Благодетелю. Продолжение времени делится на три отдела: прошедшее, настоящее и будущее. Этими тремя отделами объемлется благодеяние к нам Господне. Помыслишь ли о настоящем? Ты о Господе живешь. Или о будущем? Он для тебя - упование ожидаемого. Или о прошедшем? Тебя и не было бы, если бы не от Него получил бытие, - тем самым ты облагодетельствован Им, что получил от Него бытие, облагодетельствован и тем, что пользуешься бытием, потому что о Нем живешь и движешься, как говорит апостол (Деян.17:28). Да и надежды на будущее зависят от этого же благодеяния. Сам ты властен только в настоящем, так что если бы и во всякое время не переставал ты благодарить Бога, то едва мог бы возблагодарить за настоящее, не находя никакого способа воздать должное и </w:t>
      </w:r>
      <w:proofErr w:type="gramStart"/>
      <w:r w:rsidRPr="0074185B">
        <w:rPr>
          <w:sz w:val="22"/>
          <w:szCs w:val="22"/>
        </w:rPr>
        <w:t>за будущее</w:t>
      </w:r>
      <w:proofErr w:type="gramEnd"/>
      <w:r w:rsidRPr="0074185B">
        <w:rPr>
          <w:sz w:val="22"/>
          <w:szCs w:val="22"/>
        </w:rPr>
        <w:t xml:space="preserve"> и за прошедшее. А мы настолько скудны в должной благодарности, что и по мере возможности не бываем признательны, не говорю - целого дня, даже большей части дня не уделяя на </w:t>
      </w:r>
      <w:proofErr w:type="spellStart"/>
      <w:r w:rsidRPr="0074185B">
        <w:rPr>
          <w:sz w:val="22"/>
          <w:szCs w:val="22"/>
        </w:rPr>
        <w:t>богомыслие</w:t>
      </w:r>
      <w:proofErr w:type="spellEnd"/>
      <w:r w:rsidRPr="0074185B">
        <w:rPr>
          <w:sz w:val="22"/>
          <w:szCs w:val="22"/>
        </w:rPr>
        <w:t xml:space="preserve">. Кто распростер для меня землю? Кто промыслом Своим и влажное естество сделал проходимым? Кто устроил мне </w:t>
      </w:r>
      <w:r w:rsidR="002B2E0A" w:rsidRPr="0074185B">
        <w:rPr>
          <w:sz w:val="22"/>
          <w:szCs w:val="22"/>
        </w:rPr>
        <w:t>«</w:t>
      </w:r>
      <w:r w:rsidRPr="0074185B">
        <w:rPr>
          <w:sz w:val="22"/>
          <w:szCs w:val="22"/>
        </w:rPr>
        <w:t xml:space="preserve">небо яко </w:t>
      </w:r>
      <w:proofErr w:type="spellStart"/>
      <w:r w:rsidRPr="0074185B">
        <w:rPr>
          <w:sz w:val="22"/>
          <w:szCs w:val="22"/>
        </w:rPr>
        <w:t>камару</w:t>
      </w:r>
      <w:proofErr w:type="spellEnd"/>
      <w:r w:rsidR="002B2E0A" w:rsidRPr="0074185B">
        <w:rPr>
          <w:sz w:val="22"/>
          <w:szCs w:val="22"/>
        </w:rPr>
        <w:t>»</w:t>
      </w:r>
      <w:r w:rsidRPr="0074185B">
        <w:rPr>
          <w:sz w:val="22"/>
          <w:szCs w:val="22"/>
        </w:rPr>
        <w:t xml:space="preserve"> (Ис.40:22)? Кто носит передо мною светильник солнца? Кто посылает источники в долину? Кто уготовил русла рекам? Кто отдал мне в услужение бессловесных животных? Кто меня, неодушевленный прах, сделал причастником жизни и разумения? Кто сие бренное образовал по подобию образа Божия? Кто омраченный во мне грехом Божий образ снова привел в первоначальную красоту? Кто меня, изгнанного из рая, удаленного от древа жизни, скрытого в бездне вещественной жизни, влечет к первоначальному блаженству? </w:t>
      </w:r>
      <w:r w:rsidR="002B2E0A" w:rsidRPr="0074185B">
        <w:rPr>
          <w:sz w:val="22"/>
          <w:szCs w:val="22"/>
        </w:rPr>
        <w:t>«</w:t>
      </w:r>
      <w:r w:rsidRPr="0074185B">
        <w:rPr>
          <w:sz w:val="22"/>
          <w:szCs w:val="22"/>
        </w:rPr>
        <w:t xml:space="preserve">Несть </w:t>
      </w:r>
      <w:proofErr w:type="spellStart"/>
      <w:r w:rsidRPr="0074185B">
        <w:rPr>
          <w:sz w:val="22"/>
          <w:szCs w:val="22"/>
        </w:rPr>
        <w:t>разумеваяй</w:t>
      </w:r>
      <w:proofErr w:type="spellEnd"/>
      <w:r w:rsidR="002B2E0A" w:rsidRPr="0074185B">
        <w:rPr>
          <w:sz w:val="22"/>
          <w:szCs w:val="22"/>
        </w:rPr>
        <w:t>»</w:t>
      </w:r>
      <w:r w:rsidRPr="0074185B">
        <w:rPr>
          <w:sz w:val="22"/>
          <w:szCs w:val="22"/>
        </w:rPr>
        <w:t xml:space="preserve"> (Рим.3:11), говорит Писание. Взирая на это, должны мы были бы во все продолжение времени жизни бесконечное и непрерывное воздавать благодарение.</w:t>
      </w:r>
    </w:p>
    <w:p w:rsidR="0079129C" w:rsidRPr="0074185B" w:rsidRDefault="0079129C" w:rsidP="00035F99">
      <w:pPr>
        <w:ind w:firstLine="540"/>
        <w:jc w:val="both"/>
        <w:rPr>
          <w:sz w:val="22"/>
          <w:szCs w:val="22"/>
        </w:rPr>
      </w:pPr>
      <w:r w:rsidRPr="0074185B">
        <w:rPr>
          <w:sz w:val="22"/>
          <w:szCs w:val="22"/>
        </w:rPr>
        <w:lastRenderedPageBreak/>
        <w:t>Но теперь все почти человеческое естество бдительно для одного вещественного, об этом вся его тщательность, к этому все усердие, это составляет предмет и памятования, и надежды. Неусыпно и неудержимо во всяком деле естество человеческое к вожделению большего, где только может еще быть найдено что-либо большее, в чести ли это и славе, в избытке ли имущества или недуга раздражительности, - везде естество наше имеет в виду достигнуть в этом большего, об истинных же благах Божиих или известных по обетованию нет и помышления.</w:t>
      </w:r>
    </w:p>
    <w:p w:rsidR="0079129C" w:rsidRPr="0074185B" w:rsidRDefault="0079129C" w:rsidP="00035F99">
      <w:pPr>
        <w:ind w:firstLine="540"/>
        <w:jc w:val="both"/>
        <w:rPr>
          <w:sz w:val="22"/>
          <w:szCs w:val="22"/>
        </w:rPr>
      </w:pPr>
      <w:r w:rsidRPr="0074185B">
        <w:rPr>
          <w:sz w:val="22"/>
          <w:szCs w:val="22"/>
        </w:rPr>
        <w:t xml:space="preserve">Но время исследовать по возможности смысл речений, употребленных в молитве, ибо явно, что получить желаемое нами делается для нас возможным только когда узнаем, как надлежит сего испрашивать. Поэтому какое же преподано об этом учение? </w:t>
      </w:r>
      <w:r w:rsidR="002B2E0A" w:rsidRPr="0074185B">
        <w:rPr>
          <w:sz w:val="22"/>
          <w:szCs w:val="22"/>
        </w:rPr>
        <w:t>«</w:t>
      </w:r>
      <w:proofErr w:type="spellStart"/>
      <w:r w:rsidRPr="0074185B">
        <w:rPr>
          <w:sz w:val="22"/>
          <w:szCs w:val="22"/>
        </w:rPr>
        <w:t>Молящеся</w:t>
      </w:r>
      <w:proofErr w:type="spellEnd"/>
      <w:r w:rsidR="002B2E0A" w:rsidRPr="0074185B">
        <w:rPr>
          <w:sz w:val="22"/>
          <w:szCs w:val="22"/>
        </w:rPr>
        <w:t>»</w:t>
      </w:r>
      <w:r w:rsidRPr="0074185B">
        <w:rPr>
          <w:sz w:val="22"/>
          <w:szCs w:val="22"/>
        </w:rPr>
        <w:t xml:space="preserve">, сказано, </w:t>
      </w:r>
      <w:r w:rsidR="002B2E0A" w:rsidRPr="0074185B">
        <w:rPr>
          <w:sz w:val="22"/>
          <w:szCs w:val="22"/>
        </w:rPr>
        <w:t>«</w:t>
      </w:r>
      <w:r w:rsidRPr="0074185B">
        <w:rPr>
          <w:sz w:val="22"/>
          <w:szCs w:val="22"/>
        </w:rPr>
        <w:t xml:space="preserve">не </w:t>
      </w:r>
      <w:r w:rsidR="00BD4F8D" w:rsidRPr="0074185B">
        <w:rPr>
          <w:sz w:val="22"/>
          <w:szCs w:val="22"/>
        </w:rPr>
        <w:t>лишне</w:t>
      </w:r>
      <w:r w:rsidRPr="0074185B">
        <w:rPr>
          <w:sz w:val="22"/>
          <w:szCs w:val="22"/>
        </w:rPr>
        <w:t xml:space="preserve"> </w:t>
      </w:r>
      <w:proofErr w:type="spellStart"/>
      <w:r w:rsidRPr="0074185B">
        <w:rPr>
          <w:sz w:val="22"/>
          <w:szCs w:val="22"/>
        </w:rPr>
        <w:t>глаголите</w:t>
      </w:r>
      <w:proofErr w:type="spellEnd"/>
      <w:r w:rsidRPr="0074185B">
        <w:rPr>
          <w:sz w:val="22"/>
          <w:szCs w:val="22"/>
        </w:rPr>
        <w:t xml:space="preserve"> яко же язычницы: мнят </w:t>
      </w:r>
      <w:proofErr w:type="spellStart"/>
      <w:r w:rsidRPr="0074185B">
        <w:rPr>
          <w:sz w:val="22"/>
          <w:szCs w:val="22"/>
        </w:rPr>
        <w:t>бо</w:t>
      </w:r>
      <w:proofErr w:type="spellEnd"/>
      <w:r w:rsidRPr="0074185B">
        <w:rPr>
          <w:sz w:val="22"/>
          <w:szCs w:val="22"/>
        </w:rPr>
        <w:t xml:space="preserve"> яко в многоглаголании своем </w:t>
      </w:r>
      <w:proofErr w:type="spellStart"/>
      <w:r w:rsidRPr="0074185B">
        <w:rPr>
          <w:sz w:val="22"/>
          <w:szCs w:val="22"/>
        </w:rPr>
        <w:t>услышани</w:t>
      </w:r>
      <w:proofErr w:type="spellEnd"/>
      <w:r w:rsidRPr="0074185B">
        <w:rPr>
          <w:sz w:val="22"/>
          <w:szCs w:val="22"/>
        </w:rPr>
        <w:t xml:space="preserve"> будут</w:t>
      </w:r>
      <w:r w:rsidR="002B2E0A" w:rsidRPr="0074185B">
        <w:rPr>
          <w:sz w:val="22"/>
          <w:szCs w:val="22"/>
        </w:rPr>
        <w:t>»</w:t>
      </w:r>
      <w:r w:rsidRPr="0074185B">
        <w:rPr>
          <w:sz w:val="22"/>
          <w:szCs w:val="22"/>
        </w:rPr>
        <w:t xml:space="preserve"> (Мф.6:7-8). Хотя содержание этого учения, будучи изложено нам просто, само по себе может быть ясно и не требует никакого более тонкого изыскания, однако же достойно для нас исследования, что значит речение "</w:t>
      </w:r>
      <w:proofErr w:type="spellStart"/>
      <w:r w:rsidR="00F954F1" w:rsidRPr="0074185B">
        <w:rPr>
          <w:sz w:val="22"/>
          <w:szCs w:val="22"/>
        </w:rPr>
        <w:t>лишшег</w:t>
      </w:r>
      <w:r w:rsidRPr="0074185B">
        <w:rPr>
          <w:sz w:val="22"/>
          <w:szCs w:val="22"/>
        </w:rPr>
        <w:t>лаголание</w:t>
      </w:r>
      <w:proofErr w:type="spellEnd"/>
      <w:r w:rsidRPr="0074185B">
        <w:rPr>
          <w:sz w:val="22"/>
          <w:szCs w:val="22"/>
        </w:rPr>
        <w:t xml:space="preserve">", чтобы, </w:t>
      </w:r>
      <w:proofErr w:type="spellStart"/>
      <w:r w:rsidRPr="0074185B">
        <w:rPr>
          <w:sz w:val="22"/>
          <w:szCs w:val="22"/>
        </w:rPr>
        <w:t>дознав</w:t>
      </w:r>
      <w:proofErr w:type="spellEnd"/>
      <w:r w:rsidRPr="0074185B">
        <w:rPr>
          <w:sz w:val="22"/>
          <w:szCs w:val="22"/>
        </w:rPr>
        <w:t xml:space="preserve"> смысл этого слова, не делать нам запрещенного.</w:t>
      </w:r>
    </w:p>
    <w:p w:rsidR="0079129C" w:rsidRPr="0074185B" w:rsidRDefault="0079129C" w:rsidP="00035F99">
      <w:pPr>
        <w:ind w:firstLine="540"/>
        <w:jc w:val="both"/>
        <w:rPr>
          <w:sz w:val="22"/>
          <w:szCs w:val="22"/>
        </w:rPr>
      </w:pPr>
      <w:r w:rsidRPr="0074185B">
        <w:rPr>
          <w:sz w:val="22"/>
          <w:szCs w:val="22"/>
        </w:rPr>
        <w:t xml:space="preserve">Мне кажется, что Господь </w:t>
      </w:r>
      <w:proofErr w:type="spellStart"/>
      <w:r w:rsidRPr="0074185B">
        <w:rPr>
          <w:sz w:val="22"/>
          <w:szCs w:val="22"/>
        </w:rPr>
        <w:t>уцеломудривает</w:t>
      </w:r>
      <w:proofErr w:type="spellEnd"/>
      <w:r w:rsidRPr="0074185B">
        <w:rPr>
          <w:sz w:val="22"/>
          <w:szCs w:val="22"/>
        </w:rPr>
        <w:t xml:space="preserve"> суетность ума, обуздывает погружающихся в суетные пожелания и потому изобрел это не употребительное до сих пор и </w:t>
      </w:r>
      <w:proofErr w:type="spellStart"/>
      <w:r w:rsidRPr="0074185B">
        <w:rPr>
          <w:sz w:val="22"/>
          <w:szCs w:val="22"/>
        </w:rPr>
        <w:t>новосоставленное</w:t>
      </w:r>
      <w:proofErr w:type="spellEnd"/>
      <w:r w:rsidRPr="0074185B">
        <w:rPr>
          <w:sz w:val="22"/>
          <w:szCs w:val="22"/>
        </w:rPr>
        <w:t xml:space="preserve"> речение в обличение неразумия тех, которые развлекаются пожеланиями бесполезного и суетного. Ибо слово благоразумное, осмысленное и направленное к полезному в собственном смысле называется словом, а произносимое неисполненными пожеланиями ради неосуществимого удовольствия есть не слово, но </w:t>
      </w:r>
      <w:proofErr w:type="spellStart"/>
      <w:r w:rsidR="00F954F1" w:rsidRPr="0074185B">
        <w:rPr>
          <w:sz w:val="22"/>
          <w:szCs w:val="22"/>
        </w:rPr>
        <w:t>лишшег</w:t>
      </w:r>
      <w:r w:rsidRPr="0074185B">
        <w:rPr>
          <w:sz w:val="22"/>
          <w:szCs w:val="22"/>
        </w:rPr>
        <w:t>лаголание</w:t>
      </w:r>
      <w:proofErr w:type="spellEnd"/>
      <w:r w:rsidRPr="0074185B">
        <w:rPr>
          <w:sz w:val="22"/>
          <w:szCs w:val="22"/>
        </w:rPr>
        <w:t xml:space="preserve">, или, как иной, выражая мысль более употребительными словами, сказал бы, пустословие, бессмыслица, вздор и что-либо другое подобное этому значению. Поэтому что же внушает нам слово это? Во время молитвы не подвергаться тому же, что, например, происходит в детском уме. Ибо несовершенные умом не о том думают, что могло бы действительно быть исполнено по их мысли, но самовластно строят себе какую-то счастливую судьбу, предполагая сокровища, супружество, царства, большие города, называемые их именами, представляют себя обладателями того, что изобразила им суетность помыслов, а иные еще смелее предаются такой суетности и, преступив меру естества, или делаются мысленно птицами, или сияют подобно звездам, или носят в руке горы, или небо представляют для себя удобопроходимым, или предполагают прожить тысячи лет, из стариков делаясь молодыми, или иные подобные им похожие на пузыри и пустые представления порождает сердце в юных умом; поэтому, как и в делах обыкновенных не рассуждающий о том, чем достигается какое-либо из благих желаний, но </w:t>
      </w:r>
      <w:proofErr w:type="spellStart"/>
      <w:r w:rsidRPr="0074185B">
        <w:rPr>
          <w:sz w:val="22"/>
          <w:szCs w:val="22"/>
        </w:rPr>
        <w:t>осуетившийся</w:t>
      </w:r>
      <w:proofErr w:type="spellEnd"/>
      <w:r w:rsidRPr="0074185B">
        <w:rPr>
          <w:sz w:val="22"/>
          <w:szCs w:val="22"/>
        </w:rPr>
        <w:t xml:space="preserve"> неисполнимыми пожеланиями, как человек неразумный и жалкий, в этих грезах тратит время, в которое мог бы подумать, как сделать для себя что-либо полезное, так и тот, кто во время молитвы устремлен не к тому, что полезно душе, но просит Бога оказать благоволение страстным движениям его ума, как человек нелепый, есть действительно </w:t>
      </w:r>
      <w:proofErr w:type="spellStart"/>
      <w:r w:rsidR="00F954F1" w:rsidRPr="0074185B">
        <w:rPr>
          <w:sz w:val="22"/>
          <w:szCs w:val="22"/>
        </w:rPr>
        <w:t>лишшег</w:t>
      </w:r>
      <w:r w:rsidRPr="0074185B">
        <w:rPr>
          <w:sz w:val="22"/>
          <w:szCs w:val="22"/>
        </w:rPr>
        <w:t>лаголивый</w:t>
      </w:r>
      <w:proofErr w:type="spellEnd"/>
      <w:r w:rsidRPr="0074185B">
        <w:rPr>
          <w:sz w:val="22"/>
          <w:szCs w:val="22"/>
        </w:rPr>
        <w:t xml:space="preserve">, молящийся о том, чтобы Бог стал </w:t>
      </w:r>
      <w:proofErr w:type="spellStart"/>
      <w:r w:rsidRPr="0074185B">
        <w:rPr>
          <w:sz w:val="22"/>
          <w:szCs w:val="22"/>
        </w:rPr>
        <w:t>содейственником</w:t>
      </w:r>
      <w:proofErr w:type="spellEnd"/>
      <w:r w:rsidRPr="0074185B">
        <w:rPr>
          <w:sz w:val="22"/>
          <w:szCs w:val="22"/>
        </w:rPr>
        <w:t xml:space="preserve"> и служителем его суетностей. Скажу для примера: приступает кто-либо с молитвой к Богу и, не уразумев умом высоты того могущества, к какому приступает, сам того не понимая, оскорбляет сие величие срамными и низкими прошениями. Как если кто по чрезвычайной бедности или грубости, глиняные сосуды почитая для себя многоценными, а потом, пришедши к царю, готовому раздавать богатства и чины, отложив в сторону прошения, какие прилично предлагать царю, станет у почтенного таким саном просить, чтобы из глины лепил, что для него желательно, - так и невежественно пользующиеся молитвой не возносятся сами до высоты Дающего, а, напротив того, желают Божественное могущество низвести до собственного своего низкого и земного пожелания и поэтому страстные стремления простирают к Тому, Кто видит сердца, и простирают не для того, чтобы уврачевать неуместные движения сердца, но чтобы </w:t>
      </w:r>
      <w:proofErr w:type="spellStart"/>
      <w:r w:rsidRPr="0074185B">
        <w:rPr>
          <w:sz w:val="22"/>
          <w:szCs w:val="22"/>
        </w:rPr>
        <w:t>соделалось</w:t>
      </w:r>
      <w:proofErr w:type="spellEnd"/>
      <w:r w:rsidRPr="0074185B">
        <w:rPr>
          <w:sz w:val="22"/>
          <w:szCs w:val="22"/>
        </w:rPr>
        <w:t xml:space="preserve"> оно еще худшим, когда лукавое сие стремление при содействии Божием увенчается делом. Поскольку такой-то оскорбляет и сердце к оскорбляющему расположено неприязненно, то говорит Богу: "Порази его", как бы так вопия: "Моя страсть да </w:t>
      </w:r>
      <w:proofErr w:type="spellStart"/>
      <w:r w:rsidRPr="0074185B">
        <w:rPr>
          <w:sz w:val="22"/>
          <w:szCs w:val="22"/>
        </w:rPr>
        <w:t>соделается</w:t>
      </w:r>
      <w:proofErr w:type="spellEnd"/>
      <w:r w:rsidRPr="0074185B">
        <w:rPr>
          <w:sz w:val="22"/>
          <w:szCs w:val="22"/>
        </w:rPr>
        <w:t xml:space="preserve"> и Твоей, моя злоба да перейдет и в Тебя". Как в человеческих битвах невозможно стоять за кого-либо с одной стороны, не чувствуя вместе с гневающимся раздражения на противоборствующего, так, очевидно, и возбуждающий Бога против своего врага просит Его, чтобы вместе с ним прогневался и стал участником в раздражении. А сие значит Божеству прийти в страсть, уподобиться человеку и благое естество претворить в зверскую жестокость. Так славолюбец, так по гордости желающий себе больше и больше, так усиливающийся одержать победу в судопроизводстве, так поспешающий получить венец в телесной борьбе, домогающийся ободрения на зрелищах, а часто и истощенный неистовой страстью юности, - все они возносят моления к Богу не о том, чтобы освободиться от преобладающего в них недуга, но о том, чтобы болезнь в них достигла своего предела, а поскольку каждый из них не успеет в этом признать для себя несчастье, то подлинно они лиш</w:t>
      </w:r>
      <w:r w:rsidR="00BD4F8D" w:rsidRPr="0074185B">
        <w:rPr>
          <w:sz w:val="22"/>
          <w:szCs w:val="22"/>
        </w:rPr>
        <w:t>не</w:t>
      </w:r>
      <w:r w:rsidRPr="0074185B">
        <w:rPr>
          <w:sz w:val="22"/>
          <w:szCs w:val="22"/>
        </w:rPr>
        <w:t>е</w:t>
      </w:r>
      <w:r w:rsidR="00BD4F8D" w:rsidRPr="0074185B">
        <w:rPr>
          <w:sz w:val="22"/>
          <w:szCs w:val="22"/>
        </w:rPr>
        <w:t xml:space="preserve"> </w:t>
      </w:r>
      <w:r w:rsidRPr="0074185B">
        <w:rPr>
          <w:sz w:val="22"/>
          <w:szCs w:val="22"/>
        </w:rPr>
        <w:t xml:space="preserve">глаголют, умоляя Бога, чтобы стал Он </w:t>
      </w:r>
      <w:proofErr w:type="spellStart"/>
      <w:r w:rsidRPr="0074185B">
        <w:rPr>
          <w:sz w:val="22"/>
          <w:szCs w:val="22"/>
        </w:rPr>
        <w:t>содейственником</w:t>
      </w:r>
      <w:proofErr w:type="spellEnd"/>
      <w:r w:rsidRPr="0074185B">
        <w:rPr>
          <w:sz w:val="22"/>
          <w:szCs w:val="22"/>
        </w:rPr>
        <w:t xml:space="preserve"> умственного их недуга; а что всего хуже, им желательно, чтобы Божество принимало противоположные стремления, деля Божию действенность на </w:t>
      </w:r>
      <w:r w:rsidRPr="0074185B">
        <w:rPr>
          <w:sz w:val="22"/>
          <w:szCs w:val="22"/>
        </w:rPr>
        <w:lastRenderedPageBreak/>
        <w:t xml:space="preserve">жестокость и человеколюбие, потому что о Ком желают, чтобы милостив и кроток был к ним, Того же просят показать себя жестокими и немилостивым к их крагам. Какое неразумие </w:t>
      </w:r>
      <w:proofErr w:type="spellStart"/>
      <w:r w:rsidR="00F954F1" w:rsidRPr="0074185B">
        <w:rPr>
          <w:sz w:val="22"/>
          <w:szCs w:val="22"/>
        </w:rPr>
        <w:t>лишшег</w:t>
      </w:r>
      <w:r w:rsidRPr="0074185B">
        <w:rPr>
          <w:sz w:val="22"/>
          <w:szCs w:val="22"/>
        </w:rPr>
        <w:t>лаголющих</w:t>
      </w:r>
      <w:proofErr w:type="spellEnd"/>
      <w:r w:rsidRPr="0074185B">
        <w:rPr>
          <w:sz w:val="22"/>
          <w:szCs w:val="22"/>
        </w:rPr>
        <w:t>! Если Бог жесток к ним, то, без сомнения, не благосклонен и к тебе. А если по надежде твоей к тебе преклоняется на милость, то почему придет в противоположное расположение, переменив милость на жестокость?</w:t>
      </w:r>
    </w:p>
    <w:p w:rsidR="0079129C" w:rsidRPr="0074185B" w:rsidRDefault="0079129C" w:rsidP="00035F99">
      <w:pPr>
        <w:ind w:firstLine="540"/>
        <w:jc w:val="both"/>
        <w:rPr>
          <w:sz w:val="22"/>
          <w:szCs w:val="22"/>
        </w:rPr>
      </w:pPr>
      <w:r w:rsidRPr="0074185B">
        <w:rPr>
          <w:sz w:val="22"/>
          <w:szCs w:val="22"/>
        </w:rPr>
        <w:t xml:space="preserve">Но у любителей споров под руками на это возражение. Ибо в защиту своей жестокости немедленно представляют пророческие слова, а именно: Давида, желающего </w:t>
      </w:r>
      <w:r w:rsidR="002B2E0A" w:rsidRPr="0074185B">
        <w:rPr>
          <w:sz w:val="22"/>
          <w:szCs w:val="22"/>
        </w:rPr>
        <w:t>«</w:t>
      </w:r>
      <w:r w:rsidRPr="0074185B">
        <w:rPr>
          <w:sz w:val="22"/>
          <w:szCs w:val="22"/>
        </w:rPr>
        <w:t>да погибнут</w:t>
      </w:r>
      <w:r w:rsidR="002B2E0A" w:rsidRPr="0074185B">
        <w:rPr>
          <w:sz w:val="22"/>
          <w:szCs w:val="22"/>
        </w:rPr>
        <w:t>»</w:t>
      </w:r>
      <w:r w:rsidRPr="0074185B">
        <w:rPr>
          <w:sz w:val="22"/>
          <w:szCs w:val="22"/>
        </w:rPr>
        <w:t xml:space="preserve"> грешные (Пс.9:4) и молящегося о </w:t>
      </w:r>
      <w:proofErr w:type="spellStart"/>
      <w:r w:rsidRPr="0074185B">
        <w:rPr>
          <w:sz w:val="22"/>
          <w:szCs w:val="22"/>
        </w:rPr>
        <w:t>постыжении</w:t>
      </w:r>
      <w:proofErr w:type="spellEnd"/>
      <w:r w:rsidRPr="0074185B">
        <w:rPr>
          <w:sz w:val="22"/>
          <w:szCs w:val="22"/>
        </w:rPr>
        <w:t xml:space="preserve"> и посрамлении врагов (Пс.82:18); Иеремию, изъявляющего желание видеть </w:t>
      </w:r>
      <w:r w:rsidR="002B2E0A" w:rsidRPr="0074185B">
        <w:rPr>
          <w:sz w:val="22"/>
          <w:szCs w:val="22"/>
        </w:rPr>
        <w:t>«</w:t>
      </w:r>
      <w:r w:rsidRPr="0074185B">
        <w:rPr>
          <w:sz w:val="22"/>
          <w:szCs w:val="22"/>
        </w:rPr>
        <w:t>мщение</w:t>
      </w:r>
      <w:r w:rsidR="002B2E0A" w:rsidRPr="0074185B">
        <w:rPr>
          <w:sz w:val="22"/>
          <w:szCs w:val="22"/>
        </w:rPr>
        <w:t>»</w:t>
      </w:r>
      <w:r w:rsidRPr="0074185B">
        <w:rPr>
          <w:sz w:val="22"/>
          <w:szCs w:val="22"/>
        </w:rPr>
        <w:t xml:space="preserve"> Божие на </w:t>
      </w:r>
      <w:proofErr w:type="spellStart"/>
      <w:r w:rsidRPr="0074185B">
        <w:rPr>
          <w:sz w:val="22"/>
          <w:szCs w:val="22"/>
        </w:rPr>
        <w:t>сопротивных</w:t>
      </w:r>
      <w:proofErr w:type="spellEnd"/>
      <w:r w:rsidRPr="0074185B">
        <w:rPr>
          <w:sz w:val="22"/>
          <w:szCs w:val="22"/>
        </w:rPr>
        <w:t xml:space="preserve"> (Иер.11:20); </w:t>
      </w:r>
      <w:proofErr w:type="spellStart"/>
      <w:r w:rsidRPr="0074185B">
        <w:rPr>
          <w:sz w:val="22"/>
          <w:szCs w:val="22"/>
        </w:rPr>
        <w:t>Осию</w:t>
      </w:r>
      <w:proofErr w:type="spellEnd"/>
      <w:r w:rsidRPr="0074185B">
        <w:rPr>
          <w:sz w:val="22"/>
          <w:szCs w:val="22"/>
        </w:rPr>
        <w:t xml:space="preserve">, испрашивающего дать врагам </w:t>
      </w:r>
      <w:r w:rsidR="002B2E0A" w:rsidRPr="0074185B">
        <w:rPr>
          <w:sz w:val="22"/>
          <w:szCs w:val="22"/>
        </w:rPr>
        <w:t>«</w:t>
      </w:r>
      <w:r w:rsidRPr="0074185B">
        <w:rPr>
          <w:sz w:val="22"/>
          <w:szCs w:val="22"/>
        </w:rPr>
        <w:t xml:space="preserve">утробу </w:t>
      </w:r>
      <w:proofErr w:type="spellStart"/>
      <w:r w:rsidRPr="0074185B">
        <w:rPr>
          <w:sz w:val="22"/>
          <w:szCs w:val="22"/>
        </w:rPr>
        <w:t>неплодящую</w:t>
      </w:r>
      <w:proofErr w:type="spellEnd"/>
      <w:r w:rsidRPr="0074185B">
        <w:rPr>
          <w:sz w:val="22"/>
          <w:szCs w:val="22"/>
        </w:rPr>
        <w:t xml:space="preserve"> и сосцы сухи</w:t>
      </w:r>
      <w:r w:rsidR="002B2E0A" w:rsidRPr="0074185B">
        <w:rPr>
          <w:sz w:val="22"/>
          <w:szCs w:val="22"/>
        </w:rPr>
        <w:t>»</w:t>
      </w:r>
      <w:r w:rsidRPr="0074185B">
        <w:rPr>
          <w:sz w:val="22"/>
          <w:szCs w:val="22"/>
        </w:rPr>
        <w:t xml:space="preserve"> (Ос.9:14), собирают и многое другое, рассеянное в разных местах Священных Писаний, доказывая, что должно молиться об отмщении противникам и благость Божию делать </w:t>
      </w:r>
      <w:proofErr w:type="spellStart"/>
      <w:r w:rsidRPr="0074185B">
        <w:rPr>
          <w:sz w:val="22"/>
          <w:szCs w:val="22"/>
        </w:rPr>
        <w:t>содейственницей</w:t>
      </w:r>
      <w:proofErr w:type="spellEnd"/>
      <w:r w:rsidRPr="0074185B">
        <w:rPr>
          <w:sz w:val="22"/>
          <w:szCs w:val="22"/>
        </w:rPr>
        <w:t xml:space="preserve"> своей жестокости. Но, чтобы как бы мимоходом прекратить </w:t>
      </w:r>
      <w:proofErr w:type="spellStart"/>
      <w:r w:rsidR="00F954F1" w:rsidRPr="0074185B">
        <w:rPr>
          <w:sz w:val="22"/>
          <w:szCs w:val="22"/>
        </w:rPr>
        <w:t>лишшег</w:t>
      </w:r>
      <w:r w:rsidRPr="0074185B">
        <w:rPr>
          <w:sz w:val="22"/>
          <w:szCs w:val="22"/>
        </w:rPr>
        <w:t>лаголание</w:t>
      </w:r>
      <w:proofErr w:type="spellEnd"/>
      <w:r w:rsidRPr="0074185B">
        <w:rPr>
          <w:sz w:val="22"/>
          <w:szCs w:val="22"/>
        </w:rPr>
        <w:t xml:space="preserve"> по сему поводу уклоняющихся в противное, о каждом из упомянутых мест предложим мы следующее.</w:t>
      </w:r>
    </w:p>
    <w:p w:rsidR="0079129C" w:rsidRPr="0074185B" w:rsidRDefault="0079129C" w:rsidP="00035F99">
      <w:pPr>
        <w:ind w:firstLine="540"/>
        <w:jc w:val="both"/>
        <w:rPr>
          <w:sz w:val="22"/>
          <w:szCs w:val="22"/>
        </w:rPr>
      </w:pPr>
      <w:r w:rsidRPr="0074185B">
        <w:rPr>
          <w:sz w:val="22"/>
          <w:szCs w:val="22"/>
        </w:rPr>
        <w:t xml:space="preserve">Ни один из действительно святых, вдохновенных Духом Святым, которых речения по Божественному смотрению написаны в назидание последующим родам, не окажется прилагающим речения о чем-либо худом. Но одна цель в их словах: она клонится к исправлению естества от вселившегося в него порока. Поэтому, как молящиеся, чтобы не было больных, не было нищенствующих, желают не смерти людей, а истребления болезни и нищеты, так и каждый из святых, молясь о том, чтобы пришло в уничтожение все враждебное и неприязненное естеству, только людям наиболее невежественным подает повод к такой мысли, будто бы святые ожесточены и раздражены против людей. Ибо Псалмопевец, сказав: </w:t>
      </w:r>
      <w:r w:rsidR="002B2E0A" w:rsidRPr="0074185B">
        <w:rPr>
          <w:sz w:val="22"/>
          <w:szCs w:val="22"/>
        </w:rPr>
        <w:t>«</w:t>
      </w:r>
      <w:r w:rsidRPr="0074185B">
        <w:rPr>
          <w:sz w:val="22"/>
          <w:szCs w:val="22"/>
        </w:rPr>
        <w:t xml:space="preserve">Да исчезнут грешницы от земли и беззаконницы, </w:t>
      </w:r>
      <w:proofErr w:type="spellStart"/>
      <w:r w:rsidRPr="0074185B">
        <w:rPr>
          <w:sz w:val="22"/>
          <w:szCs w:val="22"/>
        </w:rPr>
        <w:t>якоже</w:t>
      </w:r>
      <w:proofErr w:type="spellEnd"/>
      <w:r w:rsidRPr="0074185B">
        <w:rPr>
          <w:sz w:val="22"/>
          <w:szCs w:val="22"/>
        </w:rPr>
        <w:t xml:space="preserve"> не </w:t>
      </w:r>
      <w:proofErr w:type="spellStart"/>
      <w:r w:rsidRPr="0074185B">
        <w:rPr>
          <w:sz w:val="22"/>
          <w:szCs w:val="22"/>
        </w:rPr>
        <w:t>быти</w:t>
      </w:r>
      <w:proofErr w:type="spellEnd"/>
      <w:r w:rsidRPr="0074185B">
        <w:rPr>
          <w:sz w:val="22"/>
          <w:szCs w:val="22"/>
        </w:rPr>
        <w:t xml:space="preserve"> им</w:t>
      </w:r>
      <w:r w:rsidR="002B2E0A" w:rsidRPr="0074185B">
        <w:rPr>
          <w:sz w:val="22"/>
          <w:szCs w:val="22"/>
        </w:rPr>
        <w:t>»</w:t>
      </w:r>
      <w:r w:rsidRPr="0074185B">
        <w:rPr>
          <w:sz w:val="22"/>
          <w:szCs w:val="22"/>
        </w:rPr>
        <w:t xml:space="preserve"> (Пс.103:35), молится о том, чтобы исчезли грех и беззаконие, потому что не человек человеку враждебен, но порочным движением воли соединенное с ним по естеству делается ему врагом. Поэтому Давид молится, чтобы исчезло зло, но человек - не зло. Ибо как быть злым подобию Благого? Так, если молится о </w:t>
      </w:r>
      <w:proofErr w:type="spellStart"/>
      <w:r w:rsidRPr="0074185B">
        <w:rPr>
          <w:sz w:val="22"/>
          <w:szCs w:val="22"/>
        </w:rPr>
        <w:t>постыжении</w:t>
      </w:r>
      <w:proofErr w:type="spellEnd"/>
      <w:r w:rsidRPr="0074185B">
        <w:rPr>
          <w:sz w:val="22"/>
          <w:szCs w:val="22"/>
        </w:rPr>
        <w:t xml:space="preserve"> и посрамлении врагов, то этим </w:t>
      </w:r>
      <w:proofErr w:type="spellStart"/>
      <w:r w:rsidRPr="0074185B">
        <w:rPr>
          <w:sz w:val="22"/>
          <w:szCs w:val="22"/>
        </w:rPr>
        <w:t>указует</w:t>
      </w:r>
      <w:proofErr w:type="spellEnd"/>
      <w:r w:rsidRPr="0074185B">
        <w:rPr>
          <w:sz w:val="22"/>
          <w:szCs w:val="22"/>
        </w:rPr>
        <w:t xml:space="preserve"> тебе на полчище </w:t>
      </w:r>
      <w:proofErr w:type="spellStart"/>
      <w:r w:rsidRPr="0074185B">
        <w:rPr>
          <w:sz w:val="22"/>
          <w:szCs w:val="22"/>
        </w:rPr>
        <w:t>сопротивников</w:t>
      </w:r>
      <w:proofErr w:type="spellEnd"/>
      <w:r w:rsidRPr="0074185B">
        <w:rPr>
          <w:sz w:val="22"/>
          <w:szCs w:val="22"/>
        </w:rPr>
        <w:t xml:space="preserve">, от невидимого врага нападающих на жизнь человеческую, о которых откровеннее выражается Павел, говоря, что у нас </w:t>
      </w:r>
      <w:r w:rsidR="002B2E0A" w:rsidRPr="0074185B">
        <w:rPr>
          <w:sz w:val="22"/>
          <w:szCs w:val="22"/>
        </w:rPr>
        <w:t>«</w:t>
      </w:r>
      <w:r w:rsidRPr="0074185B">
        <w:rPr>
          <w:sz w:val="22"/>
          <w:szCs w:val="22"/>
        </w:rPr>
        <w:t xml:space="preserve">брань к началом, ко </w:t>
      </w:r>
      <w:proofErr w:type="spellStart"/>
      <w:r w:rsidRPr="0074185B">
        <w:rPr>
          <w:sz w:val="22"/>
          <w:szCs w:val="22"/>
        </w:rPr>
        <w:t>властем</w:t>
      </w:r>
      <w:proofErr w:type="spellEnd"/>
      <w:r w:rsidRPr="0074185B">
        <w:rPr>
          <w:sz w:val="22"/>
          <w:szCs w:val="22"/>
        </w:rPr>
        <w:t xml:space="preserve"> и к </w:t>
      </w:r>
      <w:proofErr w:type="spellStart"/>
      <w:r w:rsidRPr="0074185B">
        <w:rPr>
          <w:sz w:val="22"/>
          <w:szCs w:val="22"/>
        </w:rPr>
        <w:t>миродержителям</w:t>
      </w:r>
      <w:proofErr w:type="spellEnd"/>
      <w:r w:rsidRPr="0074185B">
        <w:rPr>
          <w:sz w:val="22"/>
          <w:szCs w:val="22"/>
        </w:rPr>
        <w:t xml:space="preserve"> </w:t>
      </w:r>
      <w:proofErr w:type="spellStart"/>
      <w:r w:rsidRPr="0074185B">
        <w:rPr>
          <w:sz w:val="22"/>
          <w:szCs w:val="22"/>
        </w:rPr>
        <w:t>тмы</w:t>
      </w:r>
      <w:proofErr w:type="spellEnd"/>
      <w:r w:rsidRPr="0074185B">
        <w:rPr>
          <w:sz w:val="22"/>
          <w:szCs w:val="22"/>
        </w:rPr>
        <w:t xml:space="preserve"> века сего, к духовом злобы поднебесным</w:t>
      </w:r>
      <w:r w:rsidR="002B2E0A" w:rsidRPr="0074185B">
        <w:rPr>
          <w:sz w:val="22"/>
          <w:szCs w:val="22"/>
        </w:rPr>
        <w:t>»</w:t>
      </w:r>
      <w:r w:rsidRPr="0074185B">
        <w:rPr>
          <w:sz w:val="22"/>
          <w:szCs w:val="22"/>
        </w:rPr>
        <w:t xml:space="preserve"> (Еф.6:12), к демонским козням, по которым представляются людям дурные случаи ко греху, приводящие в раздражение встречи, поводы к вожделениям, предлоги к зависти, ненависти, гордости и подобным порокам. Видя, что все это злокозненно окружает душу каждого, великий Пророк, молящийся об отмщении этим врагам, молится, чтобы они были постыжены, т.е. чтобы спастись ему самому, потому что естественно побежденному в борьбе стыдиться своего падения, как и победившему радоваться своей победе. А что это действительно так, дает разуметь вид молитвы. </w:t>
      </w:r>
      <w:r w:rsidR="002B2E0A" w:rsidRPr="0074185B">
        <w:rPr>
          <w:sz w:val="22"/>
          <w:szCs w:val="22"/>
        </w:rPr>
        <w:t>«</w:t>
      </w:r>
      <w:r w:rsidRPr="0074185B">
        <w:rPr>
          <w:sz w:val="22"/>
          <w:szCs w:val="22"/>
        </w:rPr>
        <w:t>Да постыдятся</w:t>
      </w:r>
      <w:r w:rsidR="002B2E0A" w:rsidRPr="0074185B">
        <w:rPr>
          <w:sz w:val="22"/>
          <w:szCs w:val="22"/>
        </w:rPr>
        <w:t>»</w:t>
      </w:r>
      <w:r w:rsidRPr="0074185B">
        <w:rPr>
          <w:sz w:val="22"/>
          <w:szCs w:val="22"/>
        </w:rPr>
        <w:t xml:space="preserve">, сказано, </w:t>
      </w:r>
      <w:r w:rsidR="002B2E0A" w:rsidRPr="0074185B">
        <w:rPr>
          <w:sz w:val="22"/>
          <w:szCs w:val="22"/>
        </w:rPr>
        <w:t>«</w:t>
      </w:r>
      <w:r w:rsidRPr="0074185B">
        <w:rPr>
          <w:sz w:val="22"/>
          <w:szCs w:val="22"/>
        </w:rPr>
        <w:t>и посрамятся ищущие душу мою</w:t>
      </w:r>
      <w:r w:rsidR="002B2E0A" w:rsidRPr="0074185B">
        <w:rPr>
          <w:sz w:val="22"/>
          <w:szCs w:val="22"/>
        </w:rPr>
        <w:t>»</w:t>
      </w:r>
      <w:r w:rsidRPr="0074185B">
        <w:rPr>
          <w:sz w:val="22"/>
          <w:szCs w:val="22"/>
        </w:rPr>
        <w:t xml:space="preserve"> (Пс.34:4). Пророк молится об отмщении не тем, которые злоумышляют причинить ущерб имуществу, или спорят о пределах владения, или указывают какой-либо порок в его теле, но которые злоумышляют на душу. Злоумышление же на душу в чем ином состоит, как не в отчуждении ее от Бога? А душа человеческая не иначе отчуждается от Бога, как страстным расположением. Поскольку Божество всегда бесстрастно, то постоянно пребывающий в страсти отлучается от общения с Божеством? Потому, чтобы не потерпеть этого, Давид молится о </w:t>
      </w:r>
      <w:proofErr w:type="spellStart"/>
      <w:r w:rsidRPr="0074185B">
        <w:rPr>
          <w:sz w:val="22"/>
          <w:szCs w:val="22"/>
        </w:rPr>
        <w:t>постыжении</w:t>
      </w:r>
      <w:proofErr w:type="spellEnd"/>
      <w:r w:rsidRPr="0074185B">
        <w:rPr>
          <w:sz w:val="22"/>
          <w:szCs w:val="22"/>
        </w:rPr>
        <w:t xml:space="preserve"> противоборствующих. А это не иное что значит, как испрашивать себе победы над </w:t>
      </w:r>
      <w:proofErr w:type="spellStart"/>
      <w:r w:rsidRPr="0074185B">
        <w:rPr>
          <w:sz w:val="22"/>
          <w:szCs w:val="22"/>
        </w:rPr>
        <w:t>сопротивниками</w:t>
      </w:r>
      <w:proofErr w:type="spellEnd"/>
      <w:r w:rsidRPr="0074185B">
        <w:rPr>
          <w:sz w:val="22"/>
          <w:szCs w:val="22"/>
        </w:rPr>
        <w:t xml:space="preserve">. </w:t>
      </w:r>
      <w:proofErr w:type="spellStart"/>
      <w:r w:rsidRPr="0074185B">
        <w:rPr>
          <w:sz w:val="22"/>
          <w:szCs w:val="22"/>
        </w:rPr>
        <w:t>Сопротивники</w:t>
      </w:r>
      <w:proofErr w:type="spellEnd"/>
      <w:r w:rsidRPr="0074185B">
        <w:rPr>
          <w:sz w:val="22"/>
          <w:szCs w:val="22"/>
        </w:rPr>
        <w:t xml:space="preserve"> же эти суть страсти. Так и Иеремия, имея ревность о </w:t>
      </w:r>
      <w:proofErr w:type="spellStart"/>
      <w:r w:rsidRPr="0074185B">
        <w:rPr>
          <w:sz w:val="22"/>
          <w:szCs w:val="22"/>
        </w:rPr>
        <w:t>богочестии</w:t>
      </w:r>
      <w:proofErr w:type="spellEnd"/>
      <w:r w:rsidRPr="0074185B">
        <w:rPr>
          <w:sz w:val="22"/>
          <w:szCs w:val="22"/>
        </w:rPr>
        <w:t xml:space="preserve">, поскольку тогдашний царь до безумия предан был идолам, а с ним вместе увлеклись и подданные, не собственную какую-либо врачует беду, но вообще о людях приносит моление, желая, чтобы ударом, какой наносится </w:t>
      </w:r>
      <w:proofErr w:type="spellStart"/>
      <w:r w:rsidRPr="0074185B">
        <w:rPr>
          <w:sz w:val="22"/>
          <w:szCs w:val="22"/>
        </w:rPr>
        <w:t>нечествующим</w:t>
      </w:r>
      <w:proofErr w:type="spellEnd"/>
      <w:r w:rsidRPr="0074185B">
        <w:rPr>
          <w:sz w:val="22"/>
          <w:szCs w:val="22"/>
        </w:rPr>
        <w:t xml:space="preserve">, </w:t>
      </w:r>
      <w:proofErr w:type="spellStart"/>
      <w:r w:rsidRPr="0074185B">
        <w:rPr>
          <w:sz w:val="22"/>
          <w:szCs w:val="22"/>
        </w:rPr>
        <w:t>уцеломудрен</w:t>
      </w:r>
      <w:proofErr w:type="spellEnd"/>
      <w:r w:rsidRPr="0074185B">
        <w:rPr>
          <w:sz w:val="22"/>
          <w:szCs w:val="22"/>
        </w:rPr>
        <w:t xml:space="preserve"> был весь человеческий род. Так и Пророк, который видел тогда порок у израильтян многоплодным, справедливо осуждает его на </w:t>
      </w:r>
      <w:proofErr w:type="spellStart"/>
      <w:r w:rsidRPr="0074185B">
        <w:rPr>
          <w:sz w:val="22"/>
          <w:szCs w:val="22"/>
        </w:rPr>
        <w:t>бесчадие</w:t>
      </w:r>
      <w:proofErr w:type="spellEnd"/>
      <w:r w:rsidRPr="0074185B">
        <w:rPr>
          <w:sz w:val="22"/>
          <w:szCs w:val="22"/>
        </w:rPr>
        <w:t xml:space="preserve"> и желает, чтобы и иссохли горькие сосцы греха, и чтобы зло не рождалось и не воспитывалось больше у людей. Поэтому и говорит Пророк: </w:t>
      </w:r>
      <w:r w:rsidR="002B2E0A" w:rsidRPr="0074185B">
        <w:rPr>
          <w:sz w:val="22"/>
          <w:szCs w:val="22"/>
        </w:rPr>
        <w:t>«</w:t>
      </w:r>
      <w:proofErr w:type="spellStart"/>
      <w:r w:rsidRPr="0074185B">
        <w:rPr>
          <w:sz w:val="22"/>
          <w:szCs w:val="22"/>
        </w:rPr>
        <w:t>Даждь</w:t>
      </w:r>
      <w:proofErr w:type="spellEnd"/>
      <w:r w:rsidRPr="0074185B">
        <w:rPr>
          <w:sz w:val="22"/>
          <w:szCs w:val="22"/>
        </w:rPr>
        <w:t xml:space="preserve"> им, Господи, утробу </w:t>
      </w:r>
      <w:proofErr w:type="spellStart"/>
      <w:r w:rsidRPr="0074185B">
        <w:rPr>
          <w:sz w:val="22"/>
          <w:szCs w:val="22"/>
        </w:rPr>
        <w:t>неплодящую</w:t>
      </w:r>
      <w:proofErr w:type="spellEnd"/>
      <w:r w:rsidRPr="0074185B">
        <w:rPr>
          <w:sz w:val="22"/>
          <w:szCs w:val="22"/>
        </w:rPr>
        <w:t xml:space="preserve"> и сосцы сухи</w:t>
      </w:r>
      <w:r w:rsidR="002B2E0A" w:rsidRPr="0074185B">
        <w:rPr>
          <w:sz w:val="22"/>
          <w:szCs w:val="22"/>
        </w:rPr>
        <w:t>»</w:t>
      </w:r>
      <w:r w:rsidRPr="0074185B">
        <w:rPr>
          <w:sz w:val="22"/>
          <w:szCs w:val="22"/>
        </w:rPr>
        <w:t xml:space="preserve"> (Ос.9:14). И если у святых найдется другое какое подобное слово, которым выражается и означается некое раздражение, то, конечно, скрывается в нем та мысль, чтобы изгнано было зло, а не истреблен человек. </w:t>
      </w:r>
      <w:r w:rsidR="002B2E0A" w:rsidRPr="0074185B">
        <w:rPr>
          <w:sz w:val="22"/>
          <w:szCs w:val="22"/>
        </w:rPr>
        <w:t>«</w:t>
      </w:r>
      <w:r w:rsidRPr="0074185B">
        <w:rPr>
          <w:sz w:val="22"/>
          <w:szCs w:val="22"/>
        </w:rPr>
        <w:t>Бог смерти не сотвори</w:t>
      </w:r>
      <w:r w:rsidR="002B2E0A" w:rsidRPr="0074185B">
        <w:rPr>
          <w:sz w:val="22"/>
          <w:szCs w:val="22"/>
        </w:rPr>
        <w:t>»</w:t>
      </w:r>
      <w:r w:rsidRPr="0074185B">
        <w:rPr>
          <w:sz w:val="22"/>
          <w:szCs w:val="22"/>
        </w:rPr>
        <w:t xml:space="preserve"> (Прем.1:13). Слышишь этот решительный приговор! Поэтому как же Пророк стал бы вымаливать смерть сперва собственным врагам своим у Бога, Которому чужда деятельность смерти? Не </w:t>
      </w:r>
      <w:r w:rsidR="002B2E0A" w:rsidRPr="0074185B">
        <w:rPr>
          <w:sz w:val="22"/>
          <w:szCs w:val="22"/>
        </w:rPr>
        <w:t>«</w:t>
      </w:r>
      <w:r w:rsidRPr="0074185B">
        <w:rPr>
          <w:sz w:val="22"/>
          <w:szCs w:val="22"/>
        </w:rPr>
        <w:t>веселится</w:t>
      </w:r>
      <w:r w:rsidR="002B2E0A" w:rsidRPr="0074185B">
        <w:rPr>
          <w:sz w:val="22"/>
          <w:szCs w:val="22"/>
        </w:rPr>
        <w:t>»</w:t>
      </w:r>
      <w:r w:rsidRPr="0074185B">
        <w:rPr>
          <w:sz w:val="22"/>
          <w:szCs w:val="22"/>
        </w:rPr>
        <w:t xml:space="preserve"> Он </w:t>
      </w:r>
      <w:r w:rsidR="002B2E0A" w:rsidRPr="0074185B">
        <w:rPr>
          <w:sz w:val="22"/>
          <w:szCs w:val="22"/>
        </w:rPr>
        <w:t>«</w:t>
      </w:r>
      <w:r w:rsidRPr="0074185B">
        <w:rPr>
          <w:sz w:val="22"/>
          <w:szCs w:val="22"/>
        </w:rPr>
        <w:t>о погибели живых</w:t>
      </w:r>
      <w:r w:rsidR="002B2E0A" w:rsidRPr="0074185B">
        <w:rPr>
          <w:sz w:val="22"/>
          <w:szCs w:val="22"/>
        </w:rPr>
        <w:t>»</w:t>
      </w:r>
      <w:r w:rsidRPr="0074185B">
        <w:rPr>
          <w:sz w:val="22"/>
          <w:szCs w:val="22"/>
        </w:rPr>
        <w:t xml:space="preserve">. Только </w:t>
      </w:r>
      <w:proofErr w:type="spellStart"/>
      <w:r w:rsidR="00F954F1" w:rsidRPr="0074185B">
        <w:rPr>
          <w:sz w:val="22"/>
          <w:szCs w:val="22"/>
        </w:rPr>
        <w:t>лишшег</w:t>
      </w:r>
      <w:r w:rsidRPr="0074185B">
        <w:rPr>
          <w:sz w:val="22"/>
          <w:szCs w:val="22"/>
        </w:rPr>
        <w:t>лаголющий</w:t>
      </w:r>
      <w:proofErr w:type="spellEnd"/>
      <w:r w:rsidRPr="0074185B">
        <w:rPr>
          <w:sz w:val="22"/>
          <w:szCs w:val="22"/>
        </w:rPr>
        <w:t xml:space="preserve"> и желающий от собственных своих врагов отвратить Божие человеколюбие побуждает веселиться о человеческих бедствиях.</w:t>
      </w:r>
    </w:p>
    <w:p w:rsidR="0079129C" w:rsidRPr="0074185B" w:rsidRDefault="0079129C" w:rsidP="00035F99">
      <w:pPr>
        <w:ind w:firstLine="540"/>
        <w:jc w:val="both"/>
        <w:rPr>
          <w:sz w:val="22"/>
          <w:szCs w:val="22"/>
        </w:rPr>
      </w:pPr>
      <w:r w:rsidRPr="0074185B">
        <w:rPr>
          <w:sz w:val="22"/>
          <w:szCs w:val="22"/>
        </w:rPr>
        <w:t xml:space="preserve">Но говорят: иные удостоились уже начальства, почестей, богатства, употребив к этому молитву, и такой </w:t>
      </w:r>
      <w:proofErr w:type="spellStart"/>
      <w:r w:rsidRPr="0074185B">
        <w:rPr>
          <w:sz w:val="22"/>
          <w:szCs w:val="22"/>
        </w:rPr>
        <w:t>благоуспешностью</w:t>
      </w:r>
      <w:proofErr w:type="spellEnd"/>
      <w:r w:rsidRPr="0074185B">
        <w:rPr>
          <w:sz w:val="22"/>
          <w:szCs w:val="22"/>
        </w:rPr>
        <w:t xml:space="preserve"> подали о себе мысль, что они </w:t>
      </w:r>
      <w:proofErr w:type="spellStart"/>
      <w:r w:rsidRPr="0074185B">
        <w:rPr>
          <w:sz w:val="22"/>
          <w:szCs w:val="22"/>
        </w:rPr>
        <w:t>боголобивы</w:t>
      </w:r>
      <w:proofErr w:type="spellEnd"/>
      <w:r w:rsidRPr="0074185B">
        <w:rPr>
          <w:sz w:val="22"/>
          <w:szCs w:val="22"/>
        </w:rPr>
        <w:t xml:space="preserve">. Поэтому скажет кто-нибудь: "Как же запрещаешь нам возносить Богу моления о чем-либо подобном?" Всякому, правда, известно, что все зависит от Божией воли, и настоящая жизнь </w:t>
      </w:r>
      <w:proofErr w:type="spellStart"/>
      <w:r w:rsidRPr="0074185B">
        <w:rPr>
          <w:sz w:val="22"/>
          <w:szCs w:val="22"/>
        </w:rPr>
        <w:t>устрояется</w:t>
      </w:r>
      <w:proofErr w:type="spellEnd"/>
      <w:r w:rsidRPr="0074185B">
        <w:rPr>
          <w:sz w:val="22"/>
          <w:szCs w:val="22"/>
        </w:rPr>
        <w:t xml:space="preserve"> свыше, никто не станет и противоречить этому </w:t>
      </w:r>
      <w:r w:rsidRPr="0074185B">
        <w:rPr>
          <w:sz w:val="22"/>
          <w:szCs w:val="22"/>
        </w:rPr>
        <w:lastRenderedPageBreak/>
        <w:t xml:space="preserve">учению, однако же узнаем и другие причины таковой успешности молитвы, и, без сомнения, не как благое уделяет сие Богу просящим, но чтобы в людях поверхностных утверждалась этим вера в Бога и чтобы, узнавая на опыте, как Бог внемлет нашим молениям, </w:t>
      </w:r>
      <w:proofErr w:type="spellStart"/>
      <w:r w:rsidRPr="0074185B">
        <w:rPr>
          <w:sz w:val="22"/>
          <w:szCs w:val="22"/>
        </w:rPr>
        <w:t>испрашиванием</w:t>
      </w:r>
      <w:proofErr w:type="spellEnd"/>
      <w:r w:rsidRPr="0074185B">
        <w:rPr>
          <w:sz w:val="22"/>
          <w:szCs w:val="22"/>
        </w:rPr>
        <w:t xml:space="preserve"> мало-помалу возвысились мы со временем до пожелания даров высших и боголепных, как усматриваем это на детях своих. Пока они при матерних сосцах, сколько может вместить их природа, столько и требуют от родившей. Если же младенец возмужает и получит при этом некоторую способность говорить, то не глядит уже на сосцы, а смотрит у матери на что-либо такое, как, например, или на волосы на голове, или на одежду, или на иное подобное, чем увеселяется детский глаз. Когда же придет в возраст, вместе с телом получит приращение и ум; тогда, оставив все детские пожелания, будет просить у родителей служащего к жизни совершенной. Так и Бог, всеми мерами приручая человека, обращает взоры в Нему, для этого самого бывает нередко внимателен и к маловажным прошениям, чтобы благодеянием в малом получивший эту милость вызван был на пожелание высшего. Поэтому и ты, если такой-то человек по Божию Промыслу из невидных сделался известным и знаменитым или приобрел что-либо другое, чего домогаются люди в этой жизни, - начальство, или богатство, или блистательное положение, - представляй себе цель этого, а именно что Божие в этом человеколюбие служит для тебя доказательством великого Божия могущества, чтобы ты, получив детские игрушки, посылал к Отцу прошения о важнейшем и совершеннейшем. А таково все, что приносит пользу душе! Ибо всего неразумнее будет, если приступающий к Богу станет просить Вечного о временном, Небесного о земном, Всевышнего о пресмыкающемся по земле, дарующего Небесное Царство об этом земном и низком благополучии, наделяющего неотъемлемым о кратковременном пользовании чужим достоянием, и отнятие которого необходимо, и наслаждение которым кратковременно, и распоряжение опасно.</w:t>
      </w:r>
    </w:p>
    <w:p w:rsidR="0079129C" w:rsidRPr="0074185B" w:rsidRDefault="0079129C" w:rsidP="00035F99">
      <w:pPr>
        <w:ind w:firstLine="540"/>
        <w:jc w:val="both"/>
        <w:rPr>
          <w:sz w:val="22"/>
          <w:szCs w:val="22"/>
        </w:rPr>
      </w:pPr>
      <w:r w:rsidRPr="0074185B">
        <w:rPr>
          <w:sz w:val="22"/>
          <w:szCs w:val="22"/>
        </w:rPr>
        <w:t xml:space="preserve">Прекрасно изображает Господь эту несообразность присовокуплением, сказав, </w:t>
      </w:r>
      <w:proofErr w:type="spellStart"/>
      <w:r w:rsidRPr="0074185B">
        <w:rPr>
          <w:sz w:val="22"/>
          <w:szCs w:val="22"/>
        </w:rPr>
        <w:t>якоже</w:t>
      </w:r>
      <w:proofErr w:type="spellEnd"/>
      <w:r w:rsidRPr="0074185B">
        <w:rPr>
          <w:sz w:val="22"/>
          <w:szCs w:val="22"/>
        </w:rPr>
        <w:t xml:space="preserve"> язычницы. Ибо иметь попечение о видимом свойственно не предоставляющим для себя никакой надежды в будущем веке: ни страха суда, ни угрозы геенной, ни ожидания благ, ни чего-либо </w:t>
      </w:r>
      <w:proofErr w:type="spellStart"/>
      <w:r w:rsidRPr="0074185B">
        <w:rPr>
          <w:sz w:val="22"/>
          <w:szCs w:val="22"/>
        </w:rPr>
        <w:t>уповаемого</w:t>
      </w:r>
      <w:proofErr w:type="spellEnd"/>
      <w:r w:rsidRPr="0074185B">
        <w:rPr>
          <w:sz w:val="22"/>
          <w:szCs w:val="22"/>
        </w:rPr>
        <w:t xml:space="preserve"> по воскресении свойственно людям, которые наподобие скотов видят только настоящую жизнь, признают за благо одно то, что могут дать в удовлетворение гортани, чрева и прочих сладострастных требований тела. Или первенствовать между иными и заставить о себе думать, что ты выше прочих, или почивать на множестве талантов, или обладать чем иным, что только служит к житейскому обольщению, свойственно таким людям, которым, кто скажет об уповании в будущем, тот кажется пустословом, как скоро начинает описывать рай, и царство, и небесную жизнь, и подобное тому. Итак, поскольку не имеющим надежды свойственно прилепляться к жизни настоящей, то излишества и суеты пожелания, которых сластолюбцы надеются успешно достигнуть молитвой, прекрасно называет Писание свойственными язычникам, думающим неотступностью нелепых прошений довести Божество до содействия, в чем не должно. </w:t>
      </w:r>
      <w:r w:rsidR="002B2E0A" w:rsidRPr="0074185B">
        <w:rPr>
          <w:sz w:val="22"/>
          <w:szCs w:val="22"/>
        </w:rPr>
        <w:t>«</w:t>
      </w:r>
      <w:r w:rsidRPr="0074185B">
        <w:rPr>
          <w:sz w:val="22"/>
          <w:szCs w:val="22"/>
        </w:rPr>
        <w:t xml:space="preserve">Мнят </w:t>
      </w:r>
      <w:proofErr w:type="spellStart"/>
      <w:r w:rsidRPr="0074185B">
        <w:rPr>
          <w:sz w:val="22"/>
          <w:szCs w:val="22"/>
        </w:rPr>
        <w:t>бо</w:t>
      </w:r>
      <w:proofErr w:type="spellEnd"/>
      <w:r w:rsidR="002B2E0A" w:rsidRPr="0074185B">
        <w:rPr>
          <w:sz w:val="22"/>
          <w:szCs w:val="22"/>
        </w:rPr>
        <w:t>»</w:t>
      </w:r>
      <w:r w:rsidRPr="0074185B">
        <w:rPr>
          <w:sz w:val="22"/>
          <w:szCs w:val="22"/>
        </w:rPr>
        <w:t xml:space="preserve">, сказано, </w:t>
      </w:r>
      <w:r w:rsidR="002B2E0A" w:rsidRPr="0074185B">
        <w:rPr>
          <w:sz w:val="22"/>
          <w:szCs w:val="22"/>
        </w:rPr>
        <w:t>«</w:t>
      </w:r>
      <w:r w:rsidRPr="0074185B">
        <w:rPr>
          <w:sz w:val="22"/>
          <w:szCs w:val="22"/>
        </w:rPr>
        <w:t xml:space="preserve">яко в многоглаголании своем </w:t>
      </w:r>
      <w:proofErr w:type="spellStart"/>
      <w:r w:rsidRPr="0074185B">
        <w:rPr>
          <w:sz w:val="22"/>
          <w:szCs w:val="22"/>
        </w:rPr>
        <w:t>услышани</w:t>
      </w:r>
      <w:proofErr w:type="spellEnd"/>
      <w:r w:rsidRPr="0074185B">
        <w:rPr>
          <w:sz w:val="22"/>
          <w:szCs w:val="22"/>
        </w:rPr>
        <w:t xml:space="preserve"> будут</w:t>
      </w:r>
      <w:r w:rsidR="002B2E0A" w:rsidRPr="0074185B">
        <w:rPr>
          <w:sz w:val="22"/>
          <w:szCs w:val="22"/>
        </w:rPr>
        <w:t>»</w:t>
      </w:r>
      <w:r w:rsidRPr="0074185B">
        <w:rPr>
          <w:sz w:val="22"/>
          <w:szCs w:val="22"/>
        </w:rPr>
        <w:t>.</w:t>
      </w:r>
    </w:p>
    <w:p w:rsidR="0079129C" w:rsidRPr="0074185B" w:rsidRDefault="0079129C" w:rsidP="00035F99">
      <w:pPr>
        <w:ind w:firstLine="540"/>
        <w:jc w:val="both"/>
        <w:rPr>
          <w:sz w:val="22"/>
          <w:szCs w:val="22"/>
        </w:rPr>
      </w:pPr>
      <w:r w:rsidRPr="0074185B">
        <w:rPr>
          <w:sz w:val="22"/>
          <w:szCs w:val="22"/>
        </w:rPr>
        <w:t>Но как из того, что нами исследовано, научились мы, чего не должно просить, так о том, какое моление надлежит приносить Богу, услышим в последующем, но благодати Господа Иисуса Христа. Ему слава и держава во веки веков! Аминь.</w:t>
      </w:r>
    </w:p>
    <w:p w:rsidR="006429B2" w:rsidRPr="0074185B" w:rsidRDefault="006429B2" w:rsidP="00035F99">
      <w:pPr>
        <w:ind w:firstLine="540"/>
        <w:jc w:val="both"/>
        <w:rPr>
          <w:sz w:val="22"/>
          <w:szCs w:val="22"/>
        </w:rPr>
      </w:pPr>
    </w:p>
    <w:p w:rsidR="006429B2" w:rsidRPr="0074185B" w:rsidRDefault="006429B2" w:rsidP="00AF2961">
      <w:pPr>
        <w:pStyle w:val="2"/>
        <w:rPr>
          <w:rFonts w:ascii="Times New Roman" w:hAnsi="Times New Roman"/>
          <w:i w:val="0"/>
          <w:iCs w:val="0"/>
          <w:sz w:val="22"/>
          <w:szCs w:val="22"/>
        </w:rPr>
      </w:pPr>
      <w:r w:rsidRPr="0074185B">
        <w:rPr>
          <w:sz w:val="22"/>
          <w:szCs w:val="22"/>
        </w:rPr>
        <w:t xml:space="preserve"> </w:t>
      </w:r>
      <w:bookmarkStart w:id="3" w:name="_Toc188006541"/>
      <w:bookmarkStart w:id="4" w:name="_Toc223881797"/>
      <w:r w:rsidRPr="0074185B">
        <w:rPr>
          <w:rFonts w:ascii="Times New Roman" w:hAnsi="Times New Roman"/>
          <w:i w:val="0"/>
          <w:iCs w:val="0"/>
          <w:sz w:val="22"/>
          <w:szCs w:val="22"/>
        </w:rPr>
        <w:t>Слово 2</w:t>
      </w:r>
      <w:r w:rsidR="00AF2961" w:rsidRPr="0074185B">
        <w:rPr>
          <w:rFonts w:ascii="Times New Roman" w:hAnsi="Times New Roman"/>
          <w:i w:val="0"/>
          <w:iCs w:val="0"/>
          <w:sz w:val="22"/>
          <w:szCs w:val="22"/>
        </w:rPr>
        <w:t>: на «</w:t>
      </w:r>
      <w:r w:rsidRPr="0074185B">
        <w:rPr>
          <w:rFonts w:ascii="Times New Roman" w:hAnsi="Times New Roman"/>
          <w:i w:val="0"/>
          <w:iCs w:val="0"/>
          <w:sz w:val="22"/>
          <w:szCs w:val="22"/>
        </w:rPr>
        <w:t xml:space="preserve">Отче наш, Иже </w:t>
      </w:r>
      <w:proofErr w:type="spellStart"/>
      <w:r w:rsidRPr="0074185B">
        <w:rPr>
          <w:rFonts w:ascii="Times New Roman" w:hAnsi="Times New Roman"/>
          <w:i w:val="0"/>
          <w:iCs w:val="0"/>
          <w:sz w:val="22"/>
          <w:szCs w:val="22"/>
        </w:rPr>
        <w:t>еси</w:t>
      </w:r>
      <w:proofErr w:type="spellEnd"/>
      <w:r w:rsidRPr="0074185B">
        <w:rPr>
          <w:rFonts w:ascii="Times New Roman" w:hAnsi="Times New Roman"/>
          <w:i w:val="0"/>
          <w:iCs w:val="0"/>
          <w:sz w:val="22"/>
          <w:szCs w:val="22"/>
        </w:rPr>
        <w:t xml:space="preserve"> на </w:t>
      </w:r>
      <w:proofErr w:type="spellStart"/>
      <w:r w:rsidRPr="0074185B">
        <w:rPr>
          <w:rFonts w:ascii="Times New Roman" w:hAnsi="Times New Roman"/>
          <w:i w:val="0"/>
          <w:iCs w:val="0"/>
          <w:sz w:val="22"/>
          <w:szCs w:val="22"/>
        </w:rPr>
        <w:t>небесех</w:t>
      </w:r>
      <w:proofErr w:type="spellEnd"/>
      <w:r w:rsidR="00AF2961" w:rsidRPr="0074185B">
        <w:rPr>
          <w:rFonts w:ascii="Times New Roman" w:hAnsi="Times New Roman"/>
          <w:i w:val="0"/>
          <w:iCs w:val="0"/>
          <w:sz w:val="22"/>
          <w:szCs w:val="22"/>
        </w:rPr>
        <w:t>»</w:t>
      </w:r>
      <w:r w:rsidRPr="0074185B">
        <w:rPr>
          <w:rFonts w:ascii="Times New Roman" w:hAnsi="Times New Roman"/>
          <w:i w:val="0"/>
          <w:iCs w:val="0"/>
          <w:sz w:val="22"/>
          <w:szCs w:val="22"/>
        </w:rPr>
        <w:t xml:space="preserve"> </w:t>
      </w:r>
      <w:r w:rsidR="00AF2961" w:rsidRPr="0074185B">
        <w:rPr>
          <w:rFonts w:ascii="Times New Roman" w:hAnsi="Times New Roman"/>
          <w:i w:val="0"/>
          <w:iCs w:val="0"/>
          <w:sz w:val="22"/>
          <w:szCs w:val="22"/>
        </w:rPr>
        <w:t>(</w:t>
      </w:r>
      <w:r w:rsidRPr="0074185B">
        <w:rPr>
          <w:rFonts w:ascii="Times New Roman" w:hAnsi="Times New Roman"/>
          <w:i w:val="0"/>
          <w:iCs w:val="0"/>
          <w:sz w:val="22"/>
          <w:szCs w:val="22"/>
        </w:rPr>
        <w:t>Мф.6:9</w:t>
      </w:r>
      <w:r w:rsidR="00AF2961" w:rsidRPr="0074185B">
        <w:rPr>
          <w:rFonts w:ascii="Times New Roman" w:hAnsi="Times New Roman"/>
          <w:i w:val="0"/>
          <w:iCs w:val="0"/>
          <w:sz w:val="22"/>
          <w:szCs w:val="22"/>
        </w:rPr>
        <w:t>)</w:t>
      </w:r>
      <w:bookmarkEnd w:id="3"/>
      <w:bookmarkEnd w:id="4"/>
    </w:p>
    <w:p w:rsidR="00AF2961" w:rsidRPr="0074185B" w:rsidRDefault="00AF2961" w:rsidP="00035F99">
      <w:pPr>
        <w:ind w:firstLine="540"/>
        <w:jc w:val="both"/>
        <w:rPr>
          <w:sz w:val="22"/>
          <w:szCs w:val="22"/>
        </w:rPr>
      </w:pPr>
    </w:p>
    <w:p w:rsidR="006429B2" w:rsidRPr="0074185B" w:rsidRDefault="006429B2" w:rsidP="00035F99">
      <w:pPr>
        <w:ind w:firstLine="540"/>
        <w:jc w:val="both"/>
        <w:rPr>
          <w:sz w:val="22"/>
          <w:szCs w:val="22"/>
        </w:rPr>
      </w:pPr>
      <w:r w:rsidRPr="0074185B">
        <w:rPr>
          <w:sz w:val="22"/>
          <w:szCs w:val="22"/>
        </w:rPr>
        <w:t xml:space="preserve">Когда великий Моисей приготовлял израильский народ к </w:t>
      </w:r>
      <w:proofErr w:type="spellStart"/>
      <w:r w:rsidRPr="0074185B">
        <w:rPr>
          <w:sz w:val="22"/>
          <w:szCs w:val="22"/>
        </w:rPr>
        <w:t>тайноводству</w:t>
      </w:r>
      <w:proofErr w:type="spellEnd"/>
      <w:r w:rsidRPr="0074185B">
        <w:rPr>
          <w:sz w:val="22"/>
          <w:szCs w:val="22"/>
        </w:rPr>
        <w:t xml:space="preserve"> на горе, тогда не прежде удостоил их богоявления, как предписав народу закон об очищении соблюдением плотской чистоты и омовением. Да и после сего не осмелились израильтяне видеть явление Божия могущества, но в ужас приводило их все видимое: огонь, мрак, дым, трубы; и снова, обратившись к себе самим, просили законодателя стать их посредником перед божественным изволением, так как у них не было достаточной силы приблизиться к Богу и перенести Божие присутствие. А наш </w:t>
      </w:r>
      <w:proofErr w:type="spellStart"/>
      <w:r w:rsidRPr="0074185B">
        <w:rPr>
          <w:sz w:val="22"/>
          <w:szCs w:val="22"/>
        </w:rPr>
        <w:t>Законоположник</w:t>
      </w:r>
      <w:proofErr w:type="spellEnd"/>
      <w:r w:rsidRPr="0074185B">
        <w:rPr>
          <w:sz w:val="22"/>
          <w:szCs w:val="22"/>
        </w:rPr>
        <w:t xml:space="preserve">, Господь наш Иисус Христос, намереваясь привести нас к Божественной благодати, </w:t>
      </w:r>
      <w:proofErr w:type="spellStart"/>
      <w:r w:rsidRPr="0074185B">
        <w:rPr>
          <w:sz w:val="22"/>
          <w:szCs w:val="22"/>
        </w:rPr>
        <w:t>указует</w:t>
      </w:r>
      <w:proofErr w:type="spellEnd"/>
      <w:r w:rsidRPr="0074185B">
        <w:rPr>
          <w:sz w:val="22"/>
          <w:szCs w:val="22"/>
        </w:rPr>
        <w:t xml:space="preserve"> нам словом не гору Синайскую, покрытую мраком и дымящуюся огнем, не гласы труб, звучащих что-то невнятное и страшное, и не соблюдением тридневной плотской чистоты, не водой, омывающей скверны, очистив душу, и всю Церковь оставив при подошве горы, одному только позволяет взойти на вершину, покрытую мраком, скрывающим в себе Божественную славу; а, напротив того, сперва вместо горы возводит на само небо, сделав его для людей удобопроходимым посредством добродетели; потом делает не зрителями только, но и причастниками Божественной силы и приступающих к Нему вводит некоторым образом в родство с </w:t>
      </w:r>
      <w:proofErr w:type="spellStart"/>
      <w:r w:rsidRPr="0074185B">
        <w:rPr>
          <w:sz w:val="22"/>
          <w:szCs w:val="22"/>
        </w:rPr>
        <w:t>превысшим</w:t>
      </w:r>
      <w:proofErr w:type="spellEnd"/>
      <w:r w:rsidRPr="0074185B">
        <w:rPr>
          <w:sz w:val="22"/>
          <w:szCs w:val="22"/>
        </w:rPr>
        <w:t xml:space="preserve"> естеством и не мраком покрывает все превосходящую славу, чтобы </w:t>
      </w:r>
      <w:proofErr w:type="spellStart"/>
      <w:r w:rsidRPr="0074185B">
        <w:rPr>
          <w:sz w:val="22"/>
          <w:szCs w:val="22"/>
        </w:rPr>
        <w:t>неудобозримой</w:t>
      </w:r>
      <w:proofErr w:type="spellEnd"/>
      <w:r w:rsidRPr="0074185B">
        <w:rPr>
          <w:sz w:val="22"/>
          <w:szCs w:val="22"/>
        </w:rPr>
        <w:t xml:space="preserve"> была для ищущих, но, озарив мрак ясным светом учения, сделал, что чистые сердцем в полной ясности созерцают неизреченную славу. Дает же и воду для окропления, не из чуждых </w:t>
      </w:r>
      <w:r w:rsidRPr="0074185B">
        <w:rPr>
          <w:sz w:val="22"/>
          <w:szCs w:val="22"/>
        </w:rPr>
        <w:lastRenderedPageBreak/>
        <w:t>потопов почерпаемую, но текущую в нас самих, будет ли кто разуметь под ней источники очей, или чистую совесть сердца, узаконив не допускать никакой тины порока; да и плотскую чистоту поставляет в воздержании, не от законного только общения супругов, но и от всякого вещественного и страстного расположения и, таким образом посредством молитвы возводит к Богу. Ибо такова сила речений, из которых не какие-либо звуки, произносимые в слогах, узнаем из Божия слова, но предначертав восхождение к Богу, успешно приводимое в исподней высокою жизнью.</w:t>
      </w:r>
    </w:p>
    <w:p w:rsidR="006429B2" w:rsidRPr="0074185B" w:rsidRDefault="006429B2" w:rsidP="00035F99">
      <w:pPr>
        <w:ind w:firstLine="540"/>
        <w:jc w:val="both"/>
        <w:rPr>
          <w:sz w:val="22"/>
          <w:szCs w:val="22"/>
        </w:rPr>
      </w:pPr>
      <w:r w:rsidRPr="0074185B">
        <w:rPr>
          <w:sz w:val="22"/>
          <w:szCs w:val="22"/>
        </w:rPr>
        <w:t xml:space="preserve">Но из самых слов молитвы можно уразуметь Божественное </w:t>
      </w:r>
      <w:proofErr w:type="spellStart"/>
      <w:r w:rsidRPr="0074185B">
        <w:rPr>
          <w:sz w:val="22"/>
          <w:szCs w:val="22"/>
        </w:rPr>
        <w:t>тайноводство</w:t>
      </w:r>
      <w:proofErr w:type="spellEnd"/>
      <w:r w:rsidRPr="0074185B">
        <w:rPr>
          <w:sz w:val="22"/>
          <w:szCs w:val="22"/>
        </w:rPr>
        <w:t xml:space="preserve">. </w:t>
      </w:r>
      <w:r w:rsidR="002B2E0A" w:rsidRPr="0074185B">
        <w:rPr>
          <w:sz w:val="22"/>
          <w:szCs w:val="22"/>
        </w:rPr>
        <w:t>«</w:t>
      </w:r>
      <w:proofErr w:type="spellStart"/>
      <w:r w:rsidRPr="0074185B">
        <w:rPr>
          <w:sz w:val="22"/>
          <w:szCs w:val="22"/>
        </w:rPr>
        <w:t>Егда</w:t>
      </w:r>
      <w:proofErr w:type="spellEnd"/>
      <w:r w:rsidRPr="0074185B">
        <w:rPr>
          <w:sz w:val="22"/>
          <w:szCs w:val="22"/>
        </w:rPr>
        <w:t xml:space="preserve"> </w:t>
      </w:r>
      <w:proofErr w:type="spellStart"/>
      <w:r w:rsidRPr="0074185B">
        <w:rPr>
          <w:sz w:val="22"/>
          <w:szCs w:val="22"/>
        </w:rPr>
        <w:t>молитеся</w:t>
      </w:r>
      <w:proofErr w:type="spellEnd"/>
      <w:r w:rsidR="002B2E0A" w:rsidRPr="0074185B">
        <w:rPr>
          <w:sz w:val="22"/>
          <w:szCs w:val="22"/>
        </w:rPr>
        <w:t>»</w:t>
      </w:r>
      <w:r w:rsidRPr="0074185B">
        <w:rPr>
          <w:sz w:val="22"/>
          <w:szCs w:val="22"/>
        </w:rPr>
        <w:t xml:space="preserve"> (Лк.11:2), говорит Господь. Не сказал: </w:t>
      </w:r>
      <w:r w:rsidR="002B2E0A" w:rsidRPr="0074185B">
        <w:rPr>
          <w:sz w:val="22"/>
          <w:szCs w:val="22"/>
        </w:rPr>
        <w:t>«</w:t>
      </w:r>
      <w:proofErr w:type="spellStart"/>
      <w:r w:rsidRPr="0074185B">
        <w:rPr>
          <w:sz w:val="22"/>
          <w:szCs w:val="22"/>
        </w:rPr>
        <w:t>Егда</w:t>
      </w:r>
      <w:proofErr w:type="spellEnd"/>
      <w:r w:rsidRPr="0074185B">
        <w:rPr>
          <w:sz w:val="22"/>
          <w:szCs w:val="22"/>
        </w:rPr>
        <w:t xml:space="preserve"> изрекаете обет</w:t>
      </w:r>
      <w:r w:rsidR="002B2E0A" w:rsidRPr="0074185B">
        <w:rPr>
          <w:sz w:val="22"/>
          <w:szCs w:val="22"/>
        </w:rPr>
        <w:t>»</w:t>
      </w:r>
      <w:r w:rsidRPr="0074185B">
        <w:rPr>
          <w:sz w:val="22"/>
          <w:szCs w:val="22"/>
        </w:rPr>
        <w:t xml:space="preserve"> (</w:t>
      </w:r>
      <w:proofErr w:type="spellStart"/>
      <w:r w:rsidR="002555C0" w:rsidRPr="0074185B">
        <w:rPr>
          <w:sz w:val="22"/>
          <w:szCs w:val="22"/>
        </w:rPr>
        <w:t>ευχεσθε</w:t>
      </w:r>
      <w:proofErr w:type="spellEnd"/>
      <w:r w:rsidRPr="0074185B">
        <w:rPr>
          <w:sz w:val="22"/>
          <w:szCs w:val="22"/>
        </w:rPr>
        <w:t xml:space="preserve">), но говорит: </w:t>
      </w:r>
      <w:r w:rsidR="002B2E0A" w:rsidRPr="0074185B">
        <w:rPr>
          <w:sz w:val="22"/>
          <w:szCs w:val="22"/>
        </w:rPr>
        <w:t>«</w:t>
      </w:r>
      <w:proofErr w:type="spellStart"/>
      <w:r w:rsidRPr="0074185B">
        <w:rPr>
          <w:sz w:val="22"/>
          <w:szCs w:val="22"/>
        </w:rPr>
        <w:t>Егда</w:t>
      </w:r>
      <w:proofErr w:type="spellEnd"/>
      <w:r w:rsidRPr="0074185B">
        <w:rPr>
          <w:sz w:val="22"/>
          <w:szCs w:val="22"/>
        </w:rPr>
        <w:t xml:space="preserve"> </w:t>
      </w:r>
      <w:proofErr w:type="spellStart"/>
      <w:r w:rsidRPr="0074185B">
        <w:rPr>
          <w:sz w:val="22"/>
          <w:szCs w:val="22"/>
        </w:rPr>
        <w:t>молитеся</w:t>
      </w:r>
      <w:proofErr w:type="spellEnd"/>
      <w:r w:rsidR="002B2E0A" w:rsidRPr="0074185B">
        <w:rPr>
          <w:sz w:val="22"/>
          <w:szCs w:val="22"/>
        </w:rPr>
        <w:t>»</w:t>
      </w:r>
      <w:r w:rsidRPr="0074185B">
        <w:rPr>
          <w:sz w:val="22"/>
          <w:szCs w:val="22"/>
        </w:rPr>
        <w:t xml:space="preserve"> (</w:t>
      </w:r>
      <w:r w:rsidR="002555C0" w:rsidRPr="0074185B">
        <w:rPr>
          <w:sz w:val="22"/>
          <w:szCs w:val="22"/>
        </w:rPr>
        <w:t>π</w:t>
      </w:r>
      <w:proofErr w:type="spellStart"/>
      <w:r w:rsidR="002555C0" w:rsidRPr="0074185B">
        <w:rPr>
          <w:sz w:val="22"/>
          <w:szCs w:val="22"/>
        </w:rPr>
        <w:t>ροσεύχεσθε</w:t>
      </w:r>
      <w:proofErr w:type="spellEnd"/>
      <w:r w:rsidRPr="0074185B">
        <w:rPr>
          <w:sz w:val="22"/>
          <w:szCs w:val="22"/>
        </w:rPr>
        <w:t>), потому что надлежащее по обету должно быть уже исполнено прежде, нежели приступаешь к Богу с молитвой. Какое же различие в значении этих именований? То, что обет (</w:t>
      </w:r>
      <w:proofErr w:type="spellStart"/>
      <w:r w:rsidR="00404A53" w:rsidRPr="0074185B">
        <w:rPr>
          <w:sz w:val="22"/>
          <w:szCs w:val="22"/>
        </w:rPr>
        <w:t>ευχή</w:t>
      </w:r>
      <w:proofErr w:type="spellEnd"/>
      <w:r w:rsidRPr="0074185B">
        <w:rPr>
          <w:sz w:val="22"/>
          <w:szCs w:val="22"/>
        </w:rPr>
        <w:t>) есть объявление о чем-либо, по благочестию посвящаемое в дар Богу, а молитва (</w:t>
      </w:r>
      <w:r w:rsidR="00404A53" w:rsidRPr="0074185B">
        <w:rPr>
          <w:sz w:val="22"/>
          <w:szCs w:val="22"/>
        </w:rPr>
        <w:t>π</w:t>
      </w:r>
      <w:proofErr w:type="spellStart"/>
      <w:r w:rsidR="00404A53" w:rsidRPr="0074185B">
        <w:rPr>
          <w:sz w:val="22"/>
          <w:szCs w:val="22"/>
        </w:rPr>
        <w:t>ροσευχή</w:t>
      </w:r>
      <w:proofErr w:type="spellEnd"/>
      <w:r w:rsidRPr="0074185B">
        <w:rPr>
          <w:sz w:val="22"/>
          <w:szCs w:val="22"/>
        </w:rPr>
        <w:t xml:space="preserve">) есть прошение благ, уничижение обращенное к Богу. Итак, поскольку потребно нам дерзновение, когда приступаем к Богу, обращаясь с уничиженными прошениями о полезном для нас, то необходимо предшествовать исполнению того, что объявлено по обету, чтобы, совершив зависящее от нас, потом уже смелее изъявлять желание о получении воздаяния от Бога. Поэтому Пророк говорит: </w:t>
      </w:r>
      <w:r w:rsidR="002B2E0A" w:rsidRPr="0074185B">
        <w:rPr>
          <w:sz w:val="22"/>
          <w:szCs w:val="22"/>
        </w:rPr>
        <w:t>«</w:t>
      </w:r>
      <w:r w:rsidRPr="0074185B">
        <w:rPr>
          <w:sz w:val="22"/>
          <w:szCs w:val="22"/>
        </w:rPr>
        <w:t>Воздам Тебя молитвы</w:t>
      </w:r>
      <w:r w:rsidR="002B2E0A" w:rsidRPr="0074185B">
        <w:rPr>
          <w:sz w:val="22"/>
          <w:szCs w:val="22"/>
        </w:rPr>
        <w:t>»</w:t>
      </w:r>
      <w:r w:rsidRPr="0074185B">
        <w:rPr>
          <w:sz w:val="22"/>
          <w:szCs w:val="22"/>
        </w:rPr>
        <w:t xml:space="preserve"> (</w:t>
      </w:r>
      <w:r w:rsidR="00404A53" w:rsidRPr="0074185B">
        <w:rPr>
          <w:sz w:val="22"/>
          <w:szCs w:val="22"/>
        </w:rPr>
        <w:t xml:space="preserve">τας </w:t>
      </w:r>
      <w:proofErr w:type="spellStart"/>
      <w:r w:rsidR="00404A53" w:rsidRPr="0074185B">
        <w:rPr>
          <w:sz w:val="22"/>
          <w:szCs w:val="22"/>
        </w:rPr>
        <w:t>ευχάς</w:t>
      </w:r>
      <w:proofErr w:type="spellEnd"/>
      <w:r w:rsidR="00404A53" w:rsidRPr="0074185B">
        <w:rPr>
          <w:sz w:val="22"/>
          <w:szCs w:val="22"/>
        </w:rPr>
        <w:t xml:space="preserve"> </w:t>
      </w:r>
      <w:r w:rsidRPr="0074185B">
        <w:rPr>
          <w:sz w:val="22"/>
          <w:szCs w:val="22"/>
        </w:rPr>
        <w:t xml:space="preserve">- обеты) </w:t>
      </w:r>
      <w:r w:rsidR="002B2E0A" w:rsidRPr="0074185B">
        <w:rPr>
          <w:sz w:val="22"/>
          <w:szCs w:val="22"/>
        </w:rPr>
        <w:t>«</w:t>
      </w:r>
      <w:r w:rsidRPr="0074185B">
        <w:rPr>
          <w:sz w:val="22"/>
          <w:szCs w:val="22"/>
        </w:rPr>
        <w:t xml:space="preserve">моя, </w:t>
      </w:r>
      <w:proofErr w:type="spellStart"/>
      <w:r w:rsidRPr="0074185B">
        <w:rPr>
          <w:sz w:val="22"/>
          <w:szCs w:val="22"/>
        </w:rPr>
        <w:t>яже</w:t>
      </w:r>
      <w:proofErr w:type="spellEnd"/>
      <w:r w:rsidRPr="0074185B">
        <w:rPr>
          <w:sz w:val="22"/>
          <w:szCs w:val="22"/>
        </w:rPr>
        <w:t xml:space="preserve"> </w:t>
      </w:r>
      <w:proofErr w:type="spellStart"/>
      <w:r w:rsidRPr="0074185B">
        <w:rPr>
          <w:sz w:val="22"/>
          <w:szCs w:val="22"/>
        </w:rPr>
        <w:t>изрекасте</w:t>
      </w:r>
      <w:proofErr w:type="spellEnd"/>
      <w:r w:rsidRPr="0074185B">
        <w:rPr>
          <w:sz w:val="22"/>
          <w:szCs w:val="22"/>
        </w:rPr>
        <w:t xml:space="preserve"> </w:t>
      </w:r>
      <w:proofErr w:type="spellStart"/>
      <w:r w:rsidRPr="0074185B">
        <w:rPr>
          <w:sz w:val="22"/>
          <w:szCs w:val="22"/>
        </w:rPr>
        <w:t>устне</w:t>
      </w:r>
      <w:proofErr w:type="spellEnd"/>
      <w:r w:rsidRPr="0074185B">
        <w:rPr>
          <w:sz w:val="22"/>
          <w:szCs w:val="22"/>
        </w:rPr>
        <w:t xml:space="preserve"> мои</w:t>
      </w:r>
      <w:r w:rsidR="002B2E0A" w:rsidRPr="0074185B">
        <w:rPr>
          <w:sz w:val="22"/>
          <w:szCs w:val="22"/>
        </w:rPr>
        <w:t>»</w:t>
      </w:r>
      <w:r w:rsidRPr="0074185B">
        <w:rPr>
          <w:sz w:val="22"/>
          <w:szCs w:val="22"/>
        </w:rPr>
        <w:t xml:space="preserve"> (Пс.65:13-14), и еще: </w:t>
      </w:r>
      <w:r w:rsidR="002B2E0A" w:rsidRPr="0074185B">
        <w:rPr>
          <w:sz w:val="22"/>
          <w:szCs w:val="22"/>
        </w:rPr>
        <w:t>«</w:t>
      </w:r>
      <w:proofErr w:type="spellStart"/>
      <w:r w:rsidRPr="0074185B">
        <w:rPr>
          <w:sz w:val="22"/>
          <w:szCs w:val="22"/>
        </w:rPr>
        <w:t>Помолитеся</w:t>
      </w:r>
      <w:proofErr w:type="spellEnd"/>
      <w:r w:rsidR="002B2E0A" w:rsidRPr="0074185B">
        <w:rPr>
          <w:sz w:val="22"/>
          <w:szCs w:val="22"/>
        </w:rPr>
        <w:t>»</w:t>
      </w:r>
      <w:r w:rsidRPr="0074185B">
        <w:rPr>
          <w:sz w:val="22"/>
          <w:szCs w:val="22"/>
        </w:rPr>
        <w:t xml:space="preserve"> (</w:t>
      </w:r>
      <w:proofErr w:type="spellStart"/>
      <w:r w:rsidR="00404A53" w:rsidRPr="0074185B">
        <w:rPr>
          <w:sz w:val="22"/>
          <w:szCs w:val="22"/>
        </w:rPr>
        <w:t>ευχεσθε</w:t>
      </w:r>
      <w:proofErr w:type="spellEnd"/>
      <w:r w:rsidR="00404A53" w:rsidRPr="0074185B">
        <w:rPr>
          <w:sz w:val="22"/>
          <w:szCs w:val="22"/>
        </w:rPr>
        <w:t xml:space="preserve"> </w:t>
      </w:r>
      <w:r w:rsidRPr="0074185B">
        <w:rPr>
          <w:sz w:val="22"/>
          <w:szCs w:val="22"/>
        </w:rPr>
        <w:t xml:space="preserve">- дайте обет) </w:t>
      </w:r>
      <w:r w:rsidR="002B2E0A" w:rsidRPr="0074185B">
        <w:rPr>
          <w:sz w:val="22"/>
          <w:szCs w:val="22"/>
        </w:rPr>
        <w:t>«</w:t>
      </w:r>
      <w:r w:rsidRPr="0074185B">
        <w:rPr>
          <w:sz w:val="22"/>
          <w:szCs w:val="22"/>
        </w:rPr>
        <w:t xml:space="preserve">и воздадите </w:t>
      </w:r>
      <w:proofErr w:type="spellStart"/>
      <w:r w:rsidRPr="0074185B">
        <w:rPr>
          <w:sz w:val="22"/>
          <w:szCs w:val="22"/>
        </w:rPr>
        <w:t>Господеви</w:t>
      </w:r>
      <w:proofErr w:type="spellEnd"/>
      <w:r w:rsidRPr="0074185B">
        <w:rPr>
          <w:sz w:val="22"/>
          <w:szCs w:val="22"/>
        </w:rPr>
        <w:t xml:space="preserve"> Богу нашему</w:t>
      </w:r>
      <w:r w:rsidR="002B2E0A" w:rsidRPr="0074185B">
        <w:rPr>
          <w:sz w:val="22"/>
          <w:szCs w:val="22"/>
        </w:rPr>
        <w:t>»</w:t>
      </w:r>
      <w:r w:rsidRPr="0074185B">
        <w:rPr>
          <w:sz w:val="22"/>
          <w:szCs w:val="22"/>
        </w:rPr>
        <w:t xml:space="preserve"> (Пс.75:12). И во многих местах Писания можно видеть подобное значение слова </w:t>
      </w:r>
      <w:proofErr w:type="spellStart"/>
      <w:r w:rsidR="00404A53" w:rsidRPr="0074185B">
        <w:rPr>
          <w:sz w:val="22"/>
          <w:szCs w:val="22"/>
        </w:rPr>
        <w:t>ευχή</w:t>
      </w:r>
      <w:proofErr w:type="spellEnd"/>
      <w:r w:rsidRPr="0074185B">
        <w:rPr>
          <w:sz w:val="22"/>
          <w:szCs w:val="22"/>
        </w:rPr>
        <w:t xml:space="preserve"> (обет) и поэтому знать, что обет, как сказано, есть благодарственное возвещение о принесении дара, а молитва означает приближение к Богу по исполнении обещанного Ему. Поэтому Господне слово научает нас не просить чего-либо у Бога прежде, нежели что-либо угодное Ему принесем Ему в дар. Ибо прежде надлежит совершить обет и потом молиться - как иной скажет, что это должно предшествовать собиранию плодов. Поэтому надлежит сперва посеять семена обета и, когда этот залог семян возрастет, собирать плоды, молитвой принимая благодать. Поэтому так как не будет дерзновения просить, если приступим без предварительного какого-либо обета или дара, то молитве по необходимости да предшествует обет.</w:t>
      </w:r>
    </w:p>
    <w:p w:rsidR="006429B2" w:rsidRPr="0074185B" w:rsidRDefault="006429B2" w:rsidP="00035F99">
      <w:pPr>
        <w:ind w:firstLine="540"/>
        <w:jc w:val="both"/>
        <w:rPr>
          <w:sz w:val="22"/>
          <w:szCs w:val="22"/>
        </w:rPr>
      </w:pPr>
      <w:r w:rsidRPr="0074185B">
        <w:rPr>
          <w:sz w:val="22"/>
          <w:szCs w:val="22"/>
        </w:rPr>
        <w:t xml:space="preserve">Поэтому, так как обет уже выполнен, Господь говорит ученикам: </w:t>
      </w:r>
      <w:r w:rsidR="002B2E0A" w:rsidRPr="0074185B">
        <w:rPr>
          <w:sz w:val="22"/>
          <w:szCs w:val="22"/>
        </w:rPr>
        <w:t>«</w:t>
      </w:r>
      <w:proofErr w:type="spellStart"/>
      <w:r w:rsidRPr="0074185B">
        <w:rPr>
          <w:sz w:val="22"/>
          <w:szCs w:val="22"/>
        </w:rPr>
        <w:t>Егда</w:t>
      </w:r>
      <w:proofErr w:type="spellEnd"/>
      <w:r w:rsidRPr="0074185B">
        <w:rPr>
          <w:sz w:val="22"/>
          <w:szCs w:val="22"/>
        </w:rPr>
        <w:t xml:space="preserve"> </w:t>
      </w:r>
      <w:proofErr w:type="spellStart"/>
      <w:r w:rsidRPr="0074185B">
        <w:rPr>
          <w:sz w:val="22"/>
          <w:szCs w:val="22"/>
        </w:rPr>
        <w:t>молитеся</w:t>
      </w:r>
      <w:proofErr w:type="spellEnd"/>
      <w:r w:rsidRPr="0074185B">
        <w:rPr>
          <w:sz w:val="22"/>
          <w:szCs w:val="22"/>
        </w:rPr>
        <w:t xml:space="preserve">, </w:t>
      </w:r>
      <w:proofErr w:type="spellStart"/>
      <w:r w:rsidRPr="0074185B">
        <w:rPr>
          <w:sz w:val="22"/>
          <w:szCs w:val="22"/>
        </w:rPr>
        <w:t>глаголите</w:t>
      </w:r>
      <w:proofErr w:type="spellEnd"/>
      <w:r w:rsidRPr="0074185B">
        <w:rPr>
          <w:sz w:val="22"/>
          <w:szCs w:val="22"/>
        </w:rPr>
        <w:t xml:space="preserve">: Отче наш, Иже на </w:t>
      </w:r>
      <w:proofErr w:type="spellStart"/>
      <w:r w:rsidRPr="0074185B">
        <w:rPr>
          <w:sz w:val="22"/>
          <w:szCs w:val="22"/>
        </w:rPr>
        <w:t>небесех</w:t>
      </w:r>
      <w:proofErr w:type="spellEnd"/>
      <w:r w:rsidR="002B2E0A" w:rsidRPr="0074185B">
        <w:rPr>
          <w:sz w:val="22"/>
          <w:szCs w:val="22"/>
        </w:rPr>
        <w:t>»</w:t>
      </w:r>
      <w:r w:rsidRPr="0074185B">
        <w:rPr>
          <w:sz w:val="22"/>
          <w:szCs w:val="22"/>
        </w:rPr>
        <w:t xml:space="preserve"> (Лк.11:2). </w:t>
      </w:r>
      <w:r w:rsidR="002B2E0A" w:rsidRPr="0074185B">
        <w:rPr>
          <w:sz w:val="22"/>
          <w:szCs w:val="22"/>
        </w:rPr>
        <w:t>«</w:t>
      </w:r>
      <w:r w:rsidRPr="0074185B">
        <w:rPr>
          <w:sz w:val="22"/>
          <w:szCs w:val="22"/>
        </w:rPr>
        <w:t xml:space="preserve">Кто даст ми криле яко </w:t>
      </w:r>
      <w:proofErr w:type="spellStart"/>
      <w:r w:rsidRPr="0074185B">
        <w:rPr>
          <w:sz w:val="22"/>
          <w:szCs w:val="22"/>
        </w:rPr>
        <w:t>голубине</w:t>
      </w:r>
      <w:proofErr w:type="spellEnd"/>
      <w:r w:rsidRPr="0074185B">
        <w:rPr>
          <w:sz w:val="22"/>
          <w:szCs w:val="22"/>
        </w:rPr>
        <w:t>?</w:t>
      </w:r>
      <w:r w:rsidR="002B2E0A" w:rsidRPr="0074185B">
        <w:rPr>
          <w:sz w:val="22"/>
          <w:szCs w:val="22"/>
        </w:rPr>
        <w:t>»</w:t>
      </w:r>
      <w:r w:rsidRPr="0074185B">
        <w:rPr>
          <w:sz w:val="22"/>
          <w:szCs w:val="22"/>
        </w:rPr>
        <w:t xml:space="preserve"> (Пс.54:7) - говорит в одном месте </w:t>
      </w:r>
      <w:proofErr w:type="spellStart"/>
      <w:r w:rsidRPr="0074185B">
        <w:rPr>
          <w:sz w:val="22"/>
          <w:szCs w:val="22"/>
        </w:rPr>
        <w:t>псалмопений</w:t>
      </w:r>
      <w:proofErr w:type="spellEnd"/>
      <w:r w:rsidRPr="0074185B">
        <w:rPr>
          <w:sz w:val="22"/>
          <w:szCs w:val="22"/>
        </w:rPr>
        <w:t xml:space="preserve"> великий Давид. Осмелюсь и я сказать то же слово: кто даст мне оные </w:t>
      </w:r>
      <w:r w:rsidR="002B2E0A" w:rsidRPr="0074185B">
        <w:rPr>
          <w:sz w:val="22"/>
          <w:szCs w:val="22"/>
        </w:rPr>
        <w:t>«</w:t>
      </w:r>
      <w:r w:rsidRPr="0074185B">
        <w:rPr>
          <w:sz w:val="22"/>
          <w:szCs w:val="22"/>
        </w:rPr>
        <w:t>криле</w:t>
      </w:r>
      <w:r w:rsidR="002B2E0A" w:rsidRPr="0074185B">
        <w:rPr>
          <w:sz w:val="22"/>
          <w:szCs w:val="22"/>
        </w:rPr>
        <w:t>»</w:t>
      </w:r>
      <w:r w:rsidRPr="0074185B">
        <w:rPr>
          <w:sz w:val="22"/>
          <w:szCs w:val="22"/>
        </w:rPr>
        <w:t xml:space="preserve">, чтобы мог я воспарить умом на высоту величия этих речений и оставить всю землю, перейти весь разлитый в середине воздух, коснуться эфирной красоты, достигнуть звезд, увидеть все их украшение, да и на них не остановиться, но миновать и это, стать вне всего движимого и изменяемого, объять естество постоянное, силу неподвижную, в себе самой водруженную и направляющую и поддерживающую все, что имеет бытие, все, что зависит от неизреченной воли Божией премудрости, чтобы, став мыслью вдали от всего изменяемого и превратного, в непреложном и неуклонном состоянии души мог я сперва сродниться мыслью с Непреложным и Неизменяемым, потом призывать самым родственным наименованием и говорить: </w:t>
      </w:r>
      <w:r w:rsidR="002B2E0A" w:rsidRPr="0074185B">
        <w:rPr>
          <w:sz w:val="22"/>
          <w:szCs w:val="22"/>
        </w:rPr>
        <w:t>«</w:t>
      </w:r>
      <w:r w:rsidRPr="0074185B">
        <w:rPr>
          <w:sz w:val="22"/>
          <w:szCs w:val="22"/>
        </w:rPr>
        <w:t>Отче</w:t>
      </w:r>
      <w:r w:rsidR="002B2E0A" w:rsidRPr="0074185B">
        <w:rPr>
          <w:sz w:val="22"/>
          <w:szCs w:val="22"/>
        </w:rPr>
        <w:t>»</w:t>
      </w:r>
      <w:r w:rsidRPr="0074185B">
        <w:rPr>
          <w:sz w:val="22"/>
          <w:szCs w:val="22"/>
        </w:rPr>
        <w:t xml:space="preserve">? Ибо произносящему это какая потребна душа? Сколько нужно дерзновения? Какую надобно иметь совесть, чтобы, сколько возможно, познать Бога, примышленными Ему наименованиями руководствуясь к уразумению неизреченной славы, и узнать, что естество Божие, представляемое в себе самом, есть благость, святыня, </w:t>
      </w:r>
      <w:proofErr w:type="spellStart"/>
      <w:r w:rsidRPr="0074185B">
        <w:rPr>
          <w:sz w:val="22"/>
          <w:szCs w:val="22"/>
        </w:rPr>
        <w:t>радование</w:t>
      </w:r>
      <w:proofErr w:type="spellEnd"/>
      <w:r w:rsidRPr="0074185B">
        <w:rPr>
          <w:sz w:val="22"/>
          <w:szCs w:val="22"/>
        </w:rPr>
        <w:t xml:space="preserve">, сила, слава, чистота, вечность, то, что всегда то же и таково же, и все, что подобного этому представляется мыслью о Божием естестве, и уразумев при помощи божественного Писания и собственного рассудка, потом уже осмелиться выговорить это слово и такое Существо наименовать своим Отцом? Явно, что если имеет кто сколько-нибудь разума, то, не усматривая в себе того же, что в Боге, не осмелится произнести к Нему слова этого и сказать: </w:t>
      </w:r>
      <w:r w:rsidR="002B2E0A" w:rsidRPr="0074185B">
        <w:rPr>
          <w:sz w:val="22"/>
          <w:szCs w:val="22"/>
        </w:rPr>
        <w:t>«</w:t>
      </w:r>
      <w:r w:rsidRPr="0074185B">
        <w:rPr>
          <w:sz w:val="22"/>
          <w:szCs w:val="22"/>
        </w:rPr>
        <w:t>Отче</w:t>
      </w:r>
      <w:r w:rsidR="002B2E0A" w:rsidRPr="0074185B">
        <w:rPr>
          <w:sz w:val="22"/>
          <w:szCs w:val="22"/>
        </w:rPr>
        <w:t>»</w:t>
      </w:r>
      <w:r w:rsidRPr="0074185B">
        <w:rPr>
          <w:sz w:val="22"/>
          <w:szCs w:val="22"/>
        </w:rPr>
        <w:t xml:space="preserve">. Ибо не естественно Благому по сущности стать отцом лукавого поступка, и Святому - отцом оскверненного по жизни, а также Неизменяемому - отцом превратного, Отцу жизни - отцом умерщвленного грехом; Чистому и </w:t>
      </w:r>
      <w:proofErr w:type="spellStart"/>
      <w:r w:rsidRPr="0074185B">
        <w:rPr>
          <w:sz w:val="22"/>
          <w:szCs w:val="22"/>
        </w:rPr>
        <w:t>безпримесному</w:t>
      </w:r>
      <w:proofErr w:type="spellEnd"/>
      <w:r w:rsidRPr="0074185B">
        <w:rPr>
          <w:sz w:val="22"/>
          <w:szCs w:val="22"/>
        </w:rPr>
        <w:t xml:space="preserve"> - отцом опозоривших себя страстями бесчестия, Благодетелю - отцом </w:t>
      </w:r>
      <w:proofErr w:type="spellStart"/>
      <w:r w:rsidRPr="0074185B">
        <w:rPr>
          <w:sz w:val="22"/>
          <w:szCs w:val="22"/>
        </w:rPr>
        <w:t>любостяжателя</w:t>
      </w:r>
      <w:proofErr w:type="spellEnd"/>
      <w:r w:rsidRPr="0074185B">
        <w:rPr>
          <w:sz w:val="22"/>
          <w:szCs w:val="22"/>
        </w:rPr>
        <w:t xml:space="preserve">, вообще Тому, Кого представляем во всяком добре - отцом пребывающих в каком-либо зле. Если кто, видя себя имеющим еще нужду в очищении и порочную совесть свою признавая исполненной скверн и дурных отметок, прежде, нежели очистился от таких и столь многих худых свойств, включит себя в родство с Богом и неправедный Праведному, нечистый Чистому скажет: </w:t>
      </w:r>
      <w:r w:rsidR="002B2E0A" w:rsidRPr="0074185B">
        <w:rPr>
          <w:sz w:val="22"/>
          <w:szCs w:val="22"/>
        </w:rPr>
        <w:t>«</w:t>
      </w:r>
      <w:r w:rsidRPr="0074185B">
        <w:rPr>
          <w:sz w:val="22"/>
          <w:szCs w:val="22"/>
        </w:rPr>
        <w:t>Отче</w:t>
      </w:r>
      <w:r w:rsidR="002B2E0A" w:rsidRPr="0074185B">
        <w:rPr>
          <w:sz w:val="22"/>
          <w:szCs w:val="22"/>
        </w:rPr>
        <w:t>»</w:t>
      </w:r>
      <w:r w:rsidRPr="0074185B">
        <w:rPr>
          <w:sz w:val="22"/>
          <w:szCs w:val="22"/>
        </w:rPr>
        <w:t xml:space="preserve">, - то речение прямо будет оскорблением и злословием, если только именует он Бога Отцом собственной своей порочности. Ибо слово "отец" означает причину от него происшедшего. Поэтому если порочный совестью назовет Бога Отцом своим, то не иное что этим выскажет, а то, что Бог есть начало и виновник собственных его худых свойств. </w:t>
      </w:r>
      <w:r w:rsidR="002B2E0A" w:rsidRPr="0074185B">
        <w:rPr>
          <w:sz w:val="22"/>
          <w:szCs w:val="22"/>
        </w:rPr>
        <w:t>«</w:t>
      </w:r>
      <w:r w:rsidRPr="0074185B">
        <w:rPr>
          <w:sz w:val="22"/>
          <w:szCs w:val="22"/>
        </w:rPr>
        <w:t>Но никое общение света ко тьме</w:t>
      </w:r>
      <w:r w:rsidR="002B2E0A" w:rsidRPr="0074185B">
        <w:rPr>
          <w:sz w:val="22"/>
          <w:szCs w:val="22"/>
        </w:rPr>
        <w:t>»</w:t>
      </w:r>
      <w:r w:rsidRPr="0074185B">
        <w:rPr>
          <w:sz w:val="22"/>
          <w:szCs w:val="22"/>
        </w:rPr>
        <w:t xml:space="preserve"> (2Кор.6:14), говорит апостол - напротив того, свет осваивается со светом, справедливое - со справедливым, прекрасное - с прекрасным, нетленное - с нетленным. А противоположное, без сомнения, имеет сродство с однородным. Ибо не может </w:t>
      </w:r>
      <w:r w:rsidR="002B2E0A" w:rsidRPr="0074185B">
        <w:rPr>
          <w:sz w:val="22"/>
          <w:szCs w:val="22"/>
        </w:rPr>
        <w:t>«</w:t>
      </w:r>
      <w:r w:rsidRPr="0074185B">
        <w:rPr>
          <w:sz w:val="22"/>
          <w:szCs w:val="22"/>
        </w:rPr>
        <w:t xml:space="preserve">древо добро плоды злы </w:t>
      </w:r>
      <w:proofErr w:type="spellStart"/>
      <w:r w:rsidRPr="0074185B">
        <w:rPr>
          <w:sz w:val="22"/>
          <w:szCs w:val="22"/>
        </w:rPr>
        <w:t>творити</w:t>
      </w:r>
      <w:proofErr w:type="spellEnd"/>
      <w:r w:rsidR="002B2E0A" w:rsidRPr="0074185B">
        <w:rPr>
          <w:sz w:val="22"/>
          <w:szCs w:val="22"/>
        </w:rPr>
        <w:t>»</w:t>
      </w:r>
      <w:r w:rsidRPr="0074185B">
        <w:rPr>
          <w:sz w:val="22"/>
          <w:szCs w:val="22"/>
        </w:rPr>
        <w:t xml:space="preserve"> (Мф.7:18). Поэтому если </w:t>
      </w:r>
      <w:r w:rsidRPr="0074185B">
        <w:rPr>
          <w:sz w:val="22"/>
          <w:szCs w:val="22"/>
        </w:rPr>
        <w:lastRenderedPageBreak/>
        <w:t xml:space="preserve">кто, как говорит Писание, будучи жестокосерд, и </w:t>
      </w:r>
      <w:r w:rsidR="002B2E0A" w:rsidRPr="0074185B">
        <w:rPr>
          <w:sz w:val="22"/>
          <w:szCs w:val="22"/>
        </w:rPr>
        <w:t>«</w:t>
      </w:r>
      <w:proofErr w:type="spellStart"/>
      <w:r w:rsidRPr="0074185B">
        <w:rPr>
          <w:sz w:val="22"/>
          <w:szCs w:val="22"/>
        </w:rPr>
        <w:t>ищай</w:t>
      </w:r>
      <w:proofErr w:type="spellEnd"/>
      <w:r w:rsidRPr="0074185B">
        <w:rPr>
          <w:sz w:val="22"/>
          <w:szCs w:val="22"/>
        </w:rPr>
        <w:t xml:space="preserve"> лжи</w:t>
      </w:r>
      <w:r w:rsidR="002B2E0A" w:rsidRPr="0074185B">
        <w:rPr>
          <w:sz w:val="22"/>
          <w:szCs w:val="22"/>
        </w:rPr>
        <w:t>»</w:t>
      </w:r>
      <w:r w:rsidRPr="0074185B">
        <w:rPr>
          <w:sz w:val="22"/>
          <w:szCs w:val="22"/>
        </w:rPr>
        <w:t xml:space="preserve"> (Пс.4:3), осмеливается произносить слова молитвы, то пусть такой знает, что призывает он отца, не Небесного, а </w:t>
      </w:r>
      <w:proofErr w:type="spellStart"/>
      <w:r w:rsidRPr="0074185B">
        <w:rPr>
          <w:sz w:val="22"/>
          <w:szCs w:val="22"/>
        </w:rPr>
        <w:t>преисподнего</w:t>
      </w:r>
      <w:proofErr w:type="spellEnd"/>
      <w:r w:rsidRPr="0074185B">
        <w:rPr>
          <w:sz w:val="22"/>
          <w:szCs w:val="22"/>
        </w:rPr>
        <w:t>, который сам есть лжец и делается отцом лжи, возникающей в каждом, который есть грех и отец греха. Поэтому-то апостол имеющих страстную душу называет чадами гнева (Еф.2:3). И отступивший от жизни именуется сыном погибели (2Фес.2:3), а человек сластолюбивый и изнеженный назван сыном девок, блудниц (1Цар.20:30), равно как, напротив этого, имеющие чистую совесть называются сынами света (Лк.16:8) и дня (1Фес.5:5), а другие, укрепившие себя до Божественной силы - и сынами силы (Суд.21:10).</w:t>
      </w:r>
    </w:p>
    <w:p w:rsidR="006429B2" w:rsidRPr="0074185B" w:rsidRDefault="006429B2" w:rsidP="00035F99">
      <w:pPr>
        <w:ind w:firstLine="540"/>
        <w:jc w:val="both"/>
        <w:rPr>
          <w:sz w:val="22"/>
          <w:szCs w:val="22"/>
        </w:rPr>
      </w:pPr>
      <w:r w:rsidRPr="0074185B">
        <w:rPr>
          <w:sz w:val="22"/>
          <w:szCs w:val="22"/>
        </w:rPr>
        <w:t xml:space="preserve">Поэтому, когда Господь учит нас в молитве называть Бога Отцом, не иное что, кажется мне, делает, как узаконивает возвышенный и </w:t>
      </w:r>
      <w:proofErr w:type="spellStart"/>
      <w:r w:rsidRPr="0074185B">
        <w:rPr>
          <w:sz w:val="22"/>
          <w:szCs w:val="22"/>
        </w:rPr>
        <w:t>годний</w:t>
      </w:r>
      <w:proofErr w:type="spellEnd"/>
      <w:r w:rsidRPr="0074185B">
        <w:rPr>
          <w:sz w:val="22"/>
          <w:szCs w:val="22"/>
        </w:rPr>
        <w:t xml:space="preserve"> образ жизни, потому что истина учит нас не лгать, не говорить о себе того, чего в нас нет, не именовать себя тем, чем мы не были, но, называя Отцом своим Нетленного, Праведного и Благого, родство это оправдывать жизнью. Поэтому, видишь ли, сколько потребно нам приготовления, какая нужна жизнь, сколько и какой требуется тщательности, чтобы с возвышением нашей совести достигнуть такой меры дерзновения и осмелиться сказать Богу: Отче? Ибо, если в виду у тебя деньги, если озабочен ты житейской прелестью, если домогаешься людской славы, если служишь наиболее страстным пожеланиям и потом приемлешь в уста такую молитву, - что, думаешь, скажет Тот, Кто видит твою жизнь, и слышит молитву? Такие, кажется мне, слышу слова, как бы Самим Богом изрекаемые подобному человеку: "И ты, растленный по жизни, называешь своим отцом Отца нетления? Для чего нечистым своим голосом оскверняешь чистое имя? Для чего речение это употребляешь лживо? Для чего оскорбляешь </w:t>
      </w:r>
      <w:proofErr w:type="spellStart"/>
      <w:r w:rsidRPr="0074185B">
        <w:rPr>
          <w:sz w:val="22"/>
          <w:szCs w:val="22"/>
        </w:rPr>
        <w:t>нескверное</w:t>
      </w:r>
      <w:proofErr w:type="spellEnd"/>
      <w:r w:rsidRPr="0074185B">
        <w:rPr>
          <w:sz w:val="22"/>
          <w:szCs w:val="22"/>
        </w:rPr>
        <w:t xml:space="preserve"> естество? Если ты чадо Мое, то, без сомнения, и жизнь твоя должна носить на себе черты Моих благ. Не признаю в тебе образа Моего естества, черты твои противоположны. </w:t>
      </w:r>
      <w:r w:rsidR="002B2E0A" w:rsidRPr="0074185B">
        <w:rPr>
          <w:sz w:val="22"/>
          <w:szCs w:val="22"/>
        </w:rPr>
        <w:t>«</w:t>
      </w:r>
      <w:r w:rsidRPr="0074185B">
        <w:rPr>
          <w:sz w:val="22"/>
          <w:szCs w:val="22"/>
        </w:rPr>
        <w:t xml:space="preserve">Кое общение свету ко </w:t>
      </w:r>
      <w:proofErr w:type="spellStart"/>
      <w:r w:rsidRPr="0074185B">
        <w:rPr>
          <w:sz w:val="22"/>
          <w:szCs w:val="22"/>
        </w:rPr>
        <w:t>тме</w:t>
      </w:r>
      <w:proofErr w:type="spellEnd"/>
      <w:r w:rsidRPr="0074185B">
        <w:rPr>
          <w:sz w:val="22"/>
          <w:szCs w:val="22"/>
        </w:rPr>
        <w:t>?</w:t>
      </w:r>
      <w:r w:rsidR="002B2E0A" w:rsidRPr="0074185B">
        <w:rPr>
          <w:sz w:val="22"/>
          <w:szCs w:val="22"/>
        </w:rPr>
        <w:t>»</w:t>
      </w:r>
      <w:r w:rsidRPr="0074185B">
        <w:rPr>
          <w:sz w:val="22"/>
          <w:szCs w:val="22"/>
        </w:rPr>
        <w:t xml:space="preserve"> Какое сродство у жизни и смерти? Какая близость у чистого по естеству с нечистым? Велико расстояние между благодетелем и </w:t>
      </w:r>
      <w:proofErr w:type="spellStart"/>
      <w:r w:rsidRPr="0074185B">
        <w:rPr>
          <w:sz w:val="22"/>
          <w:szCs w:val="22"/>
        </w:rPr>
        <w:t>любостяжательным</w:t>
      </w:r>
      <w:proofErr w:type="spellEnd"/>
      <w:r w:rsidRPr="0074185B">
        <w:rPr>
          <w:sz w:val="22"/>
          <w:szCs w:val="22"/>
        </w:rPr>
        <w:t>, непримиримо противление милостивого с неумолимым. Иной отец злых в тебе свойств. Мои порождения украшаются добрыми отеческими качествами: сын милостивого милостив, чистого чист, нетленного чужд растления и вообще благого благ, правдивого правдив. А вас не знаю, откуда вы". Поэтому, пока не стали мы чистыми по жизни, опасно отваживаться на эту молитву и Бога именовать Отцом своим.</w:t>
      </w:r>
    </w:p>
    <w:p w:rsidR="006429B2" w:rsidRPr="0074185B" w:rsidRDefault="006429B2" w:rsidP="00035F99">
      <w:pPr>
        <w:ind w:firstLine="540"/>
        <w:jc w:val="both"/>
        <w:rPr>
          <w:sz w:val="22"/>
          <w:szCs w:val="22"/>
        </w:rPr>
      </w:pPr>
      <w:r w:rsidRPr="0074185B">
        <w:rPr>
          <w:sz w:val="22"/>
          <w:szCs w:val="22"/>
        </w:rPr>
        <w:t xml:space="preserve">Но вслушаемся еще в слова молитвы, при частом их повторении не уразумеем ли сколько-нибудь сокровенного в них смысла? </w:t>
      </w:r>
      <w:r w:rsidR="002B2E0A" w:rsidRPr="0074185B">
        <w:rPr>
          <w:sz w:val="22"/>
          <w:szCs w:val="22"/>
        </w:rPr>
        <w:t>«</w:t>
      </w:r>
      <w:r w:rsidRPr="0074185B">
        <w:rPr>
          <w:sz w:val="22"/>
          <w:szCs w:val="22"/>
        </w:rPr>
        <w:t xml:space="preserve">Отче наш, Иже </w:t>
      </w:r>
      <w:proofErr w:type="spellStart"/>
      <w:r w:rsidRPr="0074185B">
        <w:rPr>
          <w:sz w:val="22"/>
          <w:szCs w:val="22"/>
        </w:rPr>
        <w:t>еси</w:t>
      </w:r>
      <w:proofErr w:type="spellEnd"/>
      <w:r w:rsidRPr="0074185B">
        <w:rPr>
          <w:sz w:val="22"/>
          <w:szCs w:val="22"/>
        </w:rPr>
        <w:t xml:space="preserve"> на </w:t>
      </w:r>
      <w:proofErr w:type="spellStart"/>
      <w:r w:rsidRPr="0074185B">
        <w:rPr>
          <w:sz w:val="22"/>
          <w:szCs w:val="22"/>
        </w:rPr>
        <w:t>небесех</w:t>
      </w:r>
      <w:proofErr w:type="spellEnd"/>
      <w:r w:rsidR="002B2E0A" w:rsidRPr="0074185B">
        <w:rPr>
          <w:sz w:val="22"/>
          <w:szCs w:val="22"/>
        </w:rPr>
        <w:t>».</w:t>
      </w:r>
      <w:r w:rsidRPr="0074185B">
        <w:rPr>
          <w:sz w:val="22"/>
          <w:szCs w:val="22"/>
        </w:rPr>
        <w:t xml:space="preserve"> Что добродетельной жизнью надлежит усвоять себя Богу, достаточно исследовано это в предыдущих словах. Но кажется мне, что слово Писания </w:t>
      </w:r>
      <w:proofErr w:type="spellStart"/>
      <w:r w:rsidRPr="0074185B">
        <w:rPr>
          <w:sz w:val="22"/>
          <w:szCs w:val="22"/>
        </w:rPr>
        <w:t>указует</w:t>
      </w:r>
      <w:proofErr w:type="spellEnd"/>
      <w:r w:rsidRPr="0074185B">
        <w:rPr>
          <w:sz w:val="22"/>
          <w:szCs w:val="22"/>
        </w:rPr>
        <w:t xml:space="preserve"> и на некий более глубокий смысл, ибо им напоминается нам, из какого отечества мы ниспали и какого благородства лишились. Повествованием о юноше, оставившем отеческий дом и предавшемся свинообразной жизни, Писание, исторически описывая его удаление и распутную жизнь, показывает бедственное состояние человечества и не прежде возвращает этого юношу в первоначальное состояние, как по </w:t>
      </w:r>
      <w:proofErr w:type="spellStart"/>
      <w:r w:rsidRPr="0074185B">
        <w:rPr>
          <w:sz w:val="22"/>
          <w:szCs w:val="22"/>
        </w:rPr>
        <w:t>восчувствовании</w:t>
      </w:r>
      <w:proofErr w:type="spellEnd"/>
      <w:r w:rsidRPr="0074185B">
        <w:rPr>
          <w:sz w:val="22"/>
          <w:szCs w:val="22"/>
        </w:rPr>
        <w:t xml:space="preserve"> им настоящего бедствия, когда пришел в себя и привел себе на мысль слова покаяния. А они согласны несколько со словами молитвы. Ибо там сказал юноша: </w:t>
      </w:r>
      <w:r w:rsidR="002B2E0A" w:rsidRPr="0074185B">
        <w:rPr>
          <w:sz w:val="22"/>
          <w:szCs w:val="22"/>
        </w:rPr>
        <w:t>«</w:t>
      </w:r>
      <w:r w:rsidRPr="0074185B">
        <w:rPr>
          <w:sz w:val="22"/>
          <w:szCs w:val="22"/>
        </w:rPr>
        <w:t xml:space="preserve">Отче, </w:t>
      </w:r>
      <w:proofErr w:type="spellStart"/>
      <w:r w:rsidRPr="0074185B">
        <w:rPr>
          <w:sz w:val="22"/>
          <w:szCs w:val="22"/>
        </w:rPr>
        <w:t>согреших</w:t>
      </w:r>
      <w:proofErr w:type="spellEnd"/>
      <w:r w:rsidRPr="0074185B">
        <w:rPr>
          <w:sz w:val="22"/>
          <w:szCs w:val="22"/>
        </w:rPr>
        <w:t xml:space="preserve"> на небо и пред тобою</w:t>
      </w:r>
      <w:r w:rsidR="002B2E0A" w:rsidRPr="0074185B">
        <w:rPr>
          <w:sz w:val="22"/>
          <w:szCs w:val="22"/>
        </w:rPr>
        <w:t>»</w:t>
      </w:r>
      <w:r w:rsidRPr="0074185B">
        <w:rPr>
          <w:sz w:val="22"/>
          <w:szCs w:val="22"/>
        </w:rPr>
        <w:t xml:space="preserve"> (Лк.15:21) но не упомянул бы в исповедании о грехе на небо, если бы не был уверен, что небо - его отечество, оставив которое, он впал в согрешение. Поэтому-то помышление о таком исповедании делает ему доступным отца, почему спешит он к сыну, приветствует лобзанием шеи, что означает словесное иго, посредством евангельского предания устами возлагаемое на человека, свергшего с себя прежнее ярмо заповеди и отринувшего охранительный закон; потом возлагает на него </w:t>
      </w:r>
      <w:r w:rsidR="002B2E0A" w:rsidRPr="0074185B">
        <w:rPr>
          <w:sz w:val="22"/>
          <w:szCs w:val="22"/>
        </w:rPr>
        <w:t>«</w:t>
      </w:r>
      <w:r w:rsidRPr="0074185B">
        <w:rPr>
          <w:sz w:val="22"/>
          <w:szCs w:val="22"/>
        </w:rPr>
        <w:t>одежду</w:t>
      </w:r>
      <w:r w:rsidR="002B2E0A" w:rsidRPr="0074185B">
        <w:rPr>
          <w:sz w:val="22"/>
          <w:szCs w:val="22"/>
        </w:rPr>
        <w:t>»</w:t>
      </w:r>
      <w:r w:rsidRPr="0074185B">
        <w:rPr>
          <w:sz w:val="22"/>
          <w:szCs w:val="22"/>
        </w:rPr>
        <w:t xml:space="preserve">, не иную, но </w:t>
      </w:r>
      <w:r w:rsidR="002B2E0A" w:rsidRPr="0074185B">
        <w:rPr>
          <w:sz w:val="22"/>
          <w:szCs w:val="22"/>
        </w:rPr>
        <w:t>«</w:t>
      </w:r>
      <w:r w:rsidRPr="0074185B">
        <w:rPr>
          <w:sz w:val="22"/>
          <w:szCs w:val="22"/>
        </w:rPr>
        <w:t>первую</w:t>
      </w:r>
      <w:r w:rsidR="002B2E0A" w:rsidRPr="0074185B">
        <w:rPr>
          <w:sz w:val="22"/>
          <w:szCs w:val="22"/>
        </w:rPr>
        <w:t>»</w:t>
      </w:r>
      <w:r w:rsidRPr="0074185B">
        <w:rPr>
          <w:sz w:val="22"/>
          <w:szCs w:val="22"/>
        </w:rPr>
        <w:t xml:space="preserve">, от которой обнажен был </w:t>
      </w:r>
      <w:proofErr w:type="spellStart"/>
      <w:r w:rsidRPr="0074185B">
        <w:rPr>
          <w:sz w:val="22"/>
          <w:szCs w:val="22"/>
        </w:rPr>
        <w:t>преслушанием</w:t>
      </w:r>
      <w:proofErr w:type="spellEnd"/>
      <w:r w:rsidRPr="0074185B">
        <w:rPr>
          <w:sz w:val="22"/>
          <w:szCs w:val="22"/>
        </w:rPr>
        <w:t xml:space="preserve">, вместе с вкушением запрещенного увидев себя обнаженным. А </w:t>
      </w:r>
      <w:r w:rsidR="002B2E0A" w:rsidRPr="0074185B">
        <w:rPr>
          <w:sz w:val="22"/>
          <w:szCs w:val="22"/>
        </w:rPr>
        <w:t>«</w:t>
      </w:r>
      <w:r w:rsidRPr="0074185B">
        <w:rPr>
          <w:sz w:val="22"/>
          <w:szCs w:val="22"/>
        </w:rPr>
        <w:t>перстень на руку</w:t>
      </w:r>
      <w:r w:rsidR="002B2E0A" w:rsidRPr="0074185B">
        <w:rPr>
          <w:sz w:val="22"/>
          <w:szCs w:val="22"/>
        </w:rPr>
        <w:t>»</w:t>
      </w:r>
      <w:r w:rsidRPr="0074185B">
        <w:rPr>
          <w:sz w:val="22"/>
          <w:szCs w:val="22"/>
        </w:rPr>
        <w:t xml:space="preserve"> изображением, сделанным на обводе, означает возвращение образа; и ноги </w:t>
      </w:r>
      <w:proofErr w:type="spellStart"/>
      <w:r w:rsidRPr="0074185B">
        <w:rPr>
          <w:sz w:val="22"/>
          <w:szCs w:val="22"/>
        </w:rPr>
        <w:t>обезопашивает</w:t>
      </w:r>
      <w:proofErr w:type="spellEnd"/>
      <w:r w:rsidRPr="0074185B">
        <w:rPr>
          <w:sz w:val="22"/>
          <w:szCs w:val="22"/>
        </w:rPr>
        <w:t xml:space="preserve"> отец </w:t>
      </w:r>
      <w:r w:rsidR="002B2E0A" w:rsidRPr="0074185B">
        <w:rPr>
          <w:sz w:val="22"/>
          <w:szCs w:val="22"/>
        </w:rPr>
        <w:t>«</w:t>
      </w:r>
      <w:r w:rsidRPr="0074185B">
        <w:rPr>
          <w:sz w:val="22"/>
          <w:szCs w:val="22"/>
        </w:rPr>
        <w:t>сапогами</w:t>
      </w:r>
      <w:r w:rsidR="002B2E0A" w:rsidRPr="0074185B">
        <w:rPr>
          <w:sz w:val="22"/>
          <w:szCs w:val="22"/>
        </w:rPr>
        <w:t>»</w:t>
      </w:r>
      <w:r w:rsidRPr="0074185B">
        <w:rPr>
          <w:sz w:val="22"/>
          <w:szCs w:val="22"/>
        </w:rPr>
        <w:t xml:space="preserve">, чтобы, обнаженной пятой приближаясь к голове змия, не подверглись укусу. Поэтому, как там причиной оказанного юноше отцом человеколюбия послужило возвращение его в отеческий дом (а это есть </w:t>
      </w:r>
      <w:r w:rsidR="002B2E0A" w:rsidRPr="0074185B">
        <w:rPr>
          <w:sz w:val="22"/>
          <w:szCs w:val="22"/>
        </w:rPr>
        <w:t>«</w:t>
      </w:r>
      <w:r w:rsidRPr="0074185B">
        <w:rPr>
          <w:sz w:val="22"/>
          <w:szCs w:val="22"/>
        </w:rPr>
        <w:t>небо</w:t>
      </w:r>
      <w:r w:rsidR="002B2E0A" w:rsidRPr="0074185B">
        <w:rPr>
          <w:sz w:val="22"/>
          <w:szCs w:val="22"/>
        </w:rPr>
        <w:t>»</w:t>
      </w:r>
      <w:r w:rsidRPr="0074185B">
        <w:rPr>
          <w:sz w:val="22"/>
          <w:szCs w:val="22"/>
        </w:rPr>
        <w:t xml:space="preserve">, согрешившим против которого признает себя перед отцом), так, кажется мне, и здесь Господь, научая призывать Отца, </w:t>
      </w:r>
      <w:r w:rsidR="002B2E0A" w:rsidRPr="0074185B">
        <w:rPr>
          <w:sz w:val="22"/>
          <w:szCs w:val="22"/>
        </w:rPr>
        <w:t>«</w:t>
      </w:r>
      <w:r w:rsidRPr="0074185B">
        <w:rPr>
          <w:sz w:val="22"/>
          <w:szCs w:val="22"/>
        </w:rPr>
        <w:t xml:space="preserve">Иже на </w:t>
      </w:r>
      <w:proofErr w:type="spellStart"/>
      <w:r w:rsidRPr="0074185B">
        <w:rPr>
          <w:sz w:val="22"/>
          <w:szCs w:val="22"/>
        </w:rPr>
        <w:t>небесех</w:t>
      </w:r>
      <w:proofErr w:type="spellEnd"/>
      <w:r w:rsidR="002B2E0A" w:rsidRPr="0074185B">
        <w:rPr>
          <w:sz w:val="22"/>
          <w:szCs w:val="22"/>
        </w:rPr>
        <w:t>»</w:t>
      </w:r>
      <w:r w:rsidRPr="0074185B">
        <w:rPr>
          <w:sz w:val="22"/>
          <w:szCs w:val="22"/>
        </w:rPr>
        <w:t>, делает тебе напоминание о благом отечестве, чтобы, возбудив сильнейшее пожелание прекрасного, поставить тебя на путь, снова ведущий в отечество.</w:t>
      </w:r>
    </w:p>
    <w:p w:rsidR="006429B2" w:rsidRPr="0074185B" w:rsidRDefault="006429B2" w:rsidP="00035F99">
      <w:pPr>
        <w:ind w:firstLine="540"/>
        <w:jc w:val="both"/>
        <w:rPr>
          <w:sz w:val="22"/>
          <w:szCs w:val="22"/>
        </w:rPr>
      </w:pPr>
      <w:r w:rsidRPr="0074185B">
        <w:rPr>
          <w:sz w:val="22"/>
          <w:szCs w:val="22"/>
        </w:rPr>
        <w:t xml:space="preserve">Путь же, возводящий человеческое естество на небо, - не иное что, как отступление и бегство от земных зол; а средством к изображению зол не иное что, думаю, служит, как уподобление Богу; и уподобиться Богу - значит сделаться праведным, святым, благим, и всем этому подобным. Если кто, сколько возможно, ясно напечатлеет в себе черты этих совершенств, то как бы по естественному порядку, без труда из земной жизни переселится в страну небесную, потому что не местное какое расстояние у Божества с человечеством, так что была бы нам потребность в каком-нибудь орудии или примышлении, чтобы эту тяжелую, обременительную и земную плоть ввести в образ жизни </w:t>
      </w:r>
      <w:proofErr w:type="spellStart"/>
      <w:r w:rsidRPr="0074185B">
        <w:rPr>
          <w:sz w:val="22"/>
          <w:szCs w:val="22"/>
        </w:rPr>
        <w:t>нетелесной</w:t>
      </w:r>
      <w:proofErr w:type="spellEnd"/>
      <w:r w:rsidRPr="0074185B">
        <w:rPr>
          <w:sz w:val="22"/>
          <w:szCs w:val="22"/>
        </w:rPr>
        <w:t xml:space="preserve"> и духовной. Но по разумном отлучении добродетели от порока от одного человеческого произволения зависит быть человеку там, куда преклонен пожеланием. Поэтому, так как никакого нет труда избрать доброе, а за избранием следует и приобретение того, что кем избрано, то возможно немедленно быть на небе и тебе, объявшему умом своим Бога. Если, как говорит </w:t>
      </w:r>
      <w:proofErr w:type="spellStart"/>
      <w:r w:rsidRPr="0074185B">
        <w:rPr>
          <w:sz w:val="22"/>
          <w:szCs w:val="22"/>
        </w:rPr>
        <w:t>Екклезиаст</w:t>
      </w:r>
      <w:proofErr w:type="spellEnd"/>
      <w:r w:rsidRPr="0074185B">
        <w:rPr>
          <w:sz w:val="22"/>
          <w:szCs w:val="22"/>
        </w:rPr>
        <w:t xml:space="preserve">, </w:t>
      </w:r>
      <w:r w:rsidR="002B2E0A" w:rsidRPr="0074185B">
        <w:rPr>
          <w:sz w:val="22"/>
          <w:szCs w:val="22"/>
        </w:rPr>
        <w:t>«</w:t>
      </w:r>
      <w:r w:rsidRPr="0074185B">
        <w:rPr>
          <w:sz w:val="22"/>
          <w:szCs w:val="22"/>
        </w:rPr>
        <w:t xml:space="preserve">Бог на </w:t>
      </w:r>
      <w:proofErr w:type="spellStart"/>
      <w:r w:rsidRPr="0074185B">
        <w:rPr>
          <w:sz w:val="22"/>
          <w:szCs w:val="22"/>
        </w:rPr>
        <w:t>небеси</w:t>
      </w:r>
      <w:proofErr w:type="spellEnd"/>
      <w:r w:rsidRPr="0074185B">
        <w:rPr>
          <w:sz w:val="22"/>
          <w:szCs w:val="22"/>
        </w:rPr>
        <w:t xml:space="preserve"> горе</w:t>
      </w:r>
      <w:r w:rsidR="002B2E0A" w:rsidRPr="0074185B">
        <w:rPr>
          <w:sz w:val="22"/>
          <w:szCs w:val="22"/>
        </w:rPr>
        <w:t>»</w:t>
      </w:r>
      <w:r w:rsidRPr="0074185B">
        <w:rPr>
          <w:sz w:val="22"/>
          <w:szCs w:val="22"/>
        </w:rPr>
        <w:t xml:space="preserve"> (Еккл.5:1), а ты, по слову Пророка, прилепился </w:t>
      </w:r>
      <w:r w:rsidR="002B2E0A" w:rsidRPr="0074185B">
        <w:rPr>
          <w:sz w:val="22"/>
          <w:szCs w:val="22"/>
        </w:rPr>
        <w:t>«</w:t>
      </w:r>
      <w:proofErr w:type="spellStart"/>
      <w:r w:rsidRPr="0074185B">
        <w:rPr>
          <w:sz w:val="22"/>
          <w:szCs w:val="22"/>
        </w:rPr>
        <w:t>Богови</w:t>
      </w:r>
      <w:proofErr w:type="spellEnd"/>
      <w:r w:rsidR="002B2E0A" w:rsidRPr="0074185B">
        <w:rPr>
          <w:sz w:val="22"/>
          <w:szCs w:val="22"/>
        </w:rPr>
        <w:t>»</w:t>
      </w:r>
      <w:r w:rsidRPr="0074185B">
        <w:rPr>
          <w:sz w:val="22"/>
          <w:szCs w:val="22"/>
        </w:rPr>
        <w:t xml:space="preserve"> (Пс.72:28), то по всей необходимости должно тому, кто в единении с Богом, быть там, где Бог.</w:t>
      </w:r>
    </w:p>
    <w:p w:rsidR="006429B2" w:rsidRPr="0074185B" w:rsidRDefault="006429B2" w:rsidP="00035F99">
      <w:pPr>
        <w:ind w:firstLine="540"/>
        <w:jc w:val="both"/>
        <w:rPr>
          <w:sz w:val="22"/>
          <w:szCs w:val="22"/>
        </w:rPr>
      </w:pPr>
      <w:r w:rsidRPr="0074185B">
        <w:rPr>
          <w:sz w:val="22"/>
          <w:szCs w:val="22"/>
        </w:rPr>
        <w:t xml:space="preserve">Поэтому, предписав в молитве говорить, что Бог - Отец наш, не иное что повелевает, как боголепной жизнью уподобляться Отцу Небесному, так как и в другом месте яснее заповедует это же самое, говоря: </w:t>
      </w:r>
      <w:r w:rsidR="002B2E0A" w:rsidRPr="0074185B">
        <w:rPr>
          <w:sz w:val="22"/>
          <w:szCs w:val="22"/>
        </w:rPr>
        <w:t>«</w:t>
      </w:r>
      <w:r w:rsidRPr="0074185B">
        <w:rPr>
          <w:sz w:val="22"/>
          <w:szCs w:val="22"/>
        </w:rPr>
        <w:t xml:space="preserve">Будите </w:t>
      </w:r>
      <w:proofErr w:type="spellStart"/>
      <w:r w:rsidRPr="0074185B">
        <w:rPr>
          <w:sz w:val="22"/>
          <w:szCs w:val="22"/>
        </w:rPr>
        <w:t>совершени</w:t>
      </w:r>
      <w:proofErr w:type="spellEnd"/>
      <w:r w:rsidRPr="0074185B">
        <w:rPr>
          <w:sz w:val="22"/>
          <w:szCs w:val="22"/>
        </w:rPr>
        <w:t xml:space="preserve">, </w:t>
      </w:r>
      <w:proofErr w:type="spellStart"/>
      <w:r w:rsidRPr="0074185B">
        <w:rPr>
          <w:sz w:val="22"/>
          <w:szCs w:val="22"/>
        </w:rPr>
        <w:t>якоже</w:t>
      </w:r>
      <w:proofErr w:type="spellEnd"/>
      <w:r w:rsidRPr="0074185B">
        <w:rPr>
          <w:sz w:val="22"/>
          <w:szCs w:val="22"/>
        </w:rPr>
        <w:t xml:space="preserve"> Отец ваш Небесный совершен есть</w:t>
      </w:r>
      <w:r w:rsidR="002B2E0A" w:rsidRPr="0074185B">
        <w:rPr>
          <w:sz w:val="22"/>
          <w:szCs w:val="22"/>
        </w:rPr>
        <w:t>»</w:t>
      </w:r>
      <w:r w:rsidRPr="0074185B">
        <w:rPr>
          <w:sz w:val="22"/>
          <w:szCs w:val="22"/>
        </w:rPr>
        <w:t xml:space="preserve"> (Мф.5:48). Итак, если уразумели мы смысл таковой молитвы, то время уже уготовать души свои к тому, чтобы со временем осмелиться </w:t>
      </w:r>
      <w:proofErr w:type="spellStart"/>
      <w:r w:rsidRPr="0074185B">
        <w:rPr>
          <w:sz w:val="22"/>
          <w:szCs w:val="22"/>
        </w:rPr>
        <w:t>восприять</w:t>
      </w:r>
      <w:proofErr w:type="spellEnd"/>
      <w:r w:rsidRPr="0074185B">
        <w:rPr>
          <w:sz w:val="22"/>
          <w:szCs w:val="22"/>
        </w:rPr>
        <w:t xml:space="preserve"> устами эти речения и с дерзновением сказать: </w:t>
      </w:r>
      <w:r w:rsidR="002B2E0A" w:rsidRPr="0074185B">
        <w:rPr>
          <w:sz w:val="22"/>
          <w:szCs w:val="22"/>
        </w:rPr>
        <w:t>«</w:t>
      </w:r>
      <w:r w:rsidRPr="0074185B">
        <w:rPr>
          <w:sz w:val="22"/>
          <w:szCs w:val="22"/>
        </w:rPr>
        <w:t xml:space="preserve">Отче наш, Иже </w:t>
      </w:r>
      <w:proofErr w:type="spellStart"/>
      <w:r w:rsidRPr="0074185B">
        <w:rPr>
          <w:sz w:val="22"/>
          <w:szCs w:val="22"/>
        </w:rPr>
        <w:t>еси</w:t>
      </w:r>
      <w:proofErr w:type="spellEnd"/>
      <w:r w:rsidRPr="0074185B">
        <w:rPr>
          <w:sz w:val="22"/>
          <w:szCs w:val="22"/>
        </w:rPr>
        <w:t xml:space="preserve"> на </w:t>
      </w:r>
      <w:proofErr w:type="spellStart"/>
      <w:r w:rsidRPr="0074185B">
        <w:rPr>
          <w:sz w:val="22"/>
          <w:szCs w:val="22"/>
        </w:rPr>
        <w:t>небесех</w:t>
      </w:r>
      <w:proofErr w:type="spellEnd"/>
      <w:r w:rsidR="002B2E0A" w:rsidRPr="0074185B">
        <w:rPr>
          <w:sz w:val="22"/>
          <w:szCs w:val="22"/>
        </w:rPr>
        <w:t>»</w:t>
      </w:r>
      <w:r w:rsidRPr="0074185B">
        <w:rPr>
          <w:sz w:val="22"/>
          <w:szCs w:val="22"/>
        </w:rPr>
        <w:t>.</w:t>
      </w:r>
    </w:p>
    <w:p w:rsidR="006429B2" w:rsidRPr="0074185B" w:rsidRDefault="006429B2" w:rsidP="00035F99">
      <w:pPr>
        <w:ind w:firstLine="540"/>
        <w:jc w:val="both"/>
        <w:rPr>
          <w:sz w:val="22"/>
          <w:szCs w:val="22"/>
        </w:rPr>
      </w:pPr>
      <w:r w:rsidRPr="0074185B">
        <w:rPr>
          <w:sz w:val="22"/>
          <w:szCs w:val="22"/>
        </w:rPr>
        <w:t xml:space="preserve">Как явны признаки уподобления Богу, по которым каждому можно сделаться чадом Божиим, ибо сказано: </w:t>
      </w:r>
      <w:r w:rsidR="002B2E0A" w:rsidRPr="0074185B">
        <w:rPr>
          <w:sz w:val="22"/>
          <w:szCs w:val="22"/>
        </w:rPr>
        <w:t>«</w:t>
      </w:r>
      <w:proofErr w:type="spellStart"/>
      <w:r w:rsidRPr="0074185B">
        <w:rPr>
          <w:sz w:val="22"/>
          <w:szCs w:val="22"/>
        </w:rPr>
        <w:t>Елицы</w:t>
      </w:r>
      <w:proofErr w:type="spellEnd"/>
      <w:r w:rsidRPr="0074185B">
        <w:rPr>
          <w:sz w:val="22"/>
          <w:szCs w:val="22"/>
        </w:rPr>
        <w:t xml:space="preserve"> </w:t>
      </w:r>
      <w:proofErr w:type="spellStart"/>
      <w:r w:rsidRPr="0074185B">
        <w:rPr>
          <w:sz w:val="22"/>
          <w:szCs w:val="22"/>
        </w:rPr>
        <w:t>прияша</w:t>
      </w:r>
      <w:proofErr w:type="spellEnd"/>
      <w:r w:rsidRPr="0074185B">
        <w:rPr>
          <w:sz w:val="22"/>
          <w:szCs w:val="22"/>
        </w:rPr>
        <w:t xml:space="preserve"> Его, </w:t>
      </w:r>
      <w:proofErr w:type="spellStart"/>
      <w:r w:rsidRPr="0074185B">
        <w:rPr>
          <w:sz w:val="22"/>
          <w:szCs w:val="22"/>
        </w:rPr>
        <w:t>даде</w:t>
      </w:r>
      <w:proofErr w:type="spellEnd"/>
      <w:r w:rsidRPr="0074185B">
        <w:rPr>
          <w:sz w:val="22"/>
          <w:szCs w:val="22"/>
        </w:rPr>
        <w:t xml:space="preserve"> им область чадом Божиим </w:t>
      </w:r>
      <w:proofErr w:type="spellStart"/>
      <w:r w:rsidRPr="0074185B">
        <w:rPr>
          <w:sz w:val="22"/>
          <w:szCs w:val="22"/>
        </w:rPr>
        <w:t>быти</w:t>
      </w:r>
      <w:proofErr w:type="spellEnd"/>
      <w:r w:rsidR="002B2E0A" w:rsidRPr="0074185B">
        <w:rPr>
          <w:sz w:val="22"/>
          <w:szCs w:val="22"/>
        </w:rPr>
        <w:t>»</w:t>
      </w:r>
      <w:r w:rsidRPr="0074185B">
        <w:rPr>
          <w:sz w:val="22"/>
          <w:szCs w:val="22"/>
        </w:rPr>
        <w:t xml:space="preserve"> (Ин.1:12), приемлет же в себя Бога, кто </w:t>
      </w:r>
      <w:proofErr w:type="spellStart"/>
      <w:r w:rsidRPr="0074185B">
        <w:rPr>
          <w:sz w:val="22"/>
          <w:szCs w:val="22"/>
        </w:rPr>
        <w:t>восприемлет</w:t>
      </w:r>
      <w:proofErr w:type="spellEnd"/>
      <w:r w:rsidRPr="0074185B">
        <w:rPr>
          <w:sz w:val="22"/>
          <w:szCs w:val="22"/>
        </w:rPr>
        <w:t xml:space="preserve"> совершенство в добре, - так и у лукавого нрава есть некие особые признаки, и кто имеет их, тому невозможно быть сыном Божиим, нося в себе образ противоположного естества. Угодно ли знать отличительные свойства лукавого нрава? Это - зависть, ненависть, клевета, кичливость, </w:t>
      </w:r>
      <w:proofErr w:type="spellStart"/>
      <w:r w:rsidRPr="0074185B">
        <w:rPr>
          <w:sz w:val="22"/>
          <w:szCs w:val="22"/>
        </w:rPr>
        <w:t>любостяжательность</w:t>
      </w:r>
      <w:proofErr w:type="spellEnd"/>
      <w:r w:rsidRPr="0074185B">
        <w:rPr>
          <w:sz w:val="22"/>
          <w:szCs w:val="22"/>
        </w:rPr>
        <w:t xml:space="preserve">, страстное пожелание, недуг </w:t>
      </w:r>
      <w:proofErr w:type="spellStart"/>
      <w:r w:rsidRPr="0074185B">
        <w:rPr>
          <w:sz w:val="22"/>
          <w:szCs w:val="22"/>
        </w:rPr>
        <w:t>славобесия</w:t>
      </w:r>
      <w:proofErr w:type="spellEnd"/>
      <w:r w:rsidRPr="0074185B">
        <w:rPr>
          <w:sz w:val="22"/>
          <w:szCs w:val="22"/>
        </w:rPr>
        <w:t xml:space="preserve">; подобными этому чертами отличается образ </w:t>
      </w:r>
      <w:proofErr w:type="spellStart"/>
      <w:r w:rsidRPr="0074185B">
        <w:rPr>
          <w:sz w:val="22"/>
          <w:szCs w:val="22"/>
        </w:rPr>
        <w:t>сопротивника</w:t>
      </w:r>
      <w:proofErr w:type="spellEnd"/>
      <w:r w:rsidRPr="0074185B">
        <w:rPr>
          <w:sz w:val="22"/>
          <w:szCs w:val="22"/>
        </w:rPr>
        <w:t xml:space="preserve">. Поэтому если подобными сквернами очернивший душу будет призывать отца, то какой отец услышит его? Очевидно, состоящий в родстве с призвавшим, а этот отец - не Небесный, но </w:t>
      </w:r>
      <w:proofErr w:type="spellStart"/>
      <w:r w:rsidRPr="0074185B">
        <w:rPr>
          <w:sz w:val="22"/>
          <w:szCs w:val="22"/>
        </w:rPr>
        <w:t>преисподний</w:t>
      </w:r>
      <w:proofErr w:type="spellEnd"/>
      <w:r w:rsidRPr="0074185B">
        <w:rPr>
          <w:sz w:val="22"/>
          <w:szCs w:val="22"/>
        </w:rPr>
        <w:t xml:space="preserve">. Признаки близости с кем носит на себе человек, тот и признает несомненно родство свое с ним. Итак, молитва человека порочного, пока он в пороке бывает, является </w:t>
      </w:r>
      <w:proofErr w:type="spellStart"/>
      <w:r w:rsidRPr="0074185B">
        <w:rPr>
          <w:sz w:val="22"/>
          <w:szCs w:val="22"/>
        </w:rPr>
        <w:t>призыванием</w:t>
      </w:r>
      <w:proofErr w:type="spellEnd"/>
      <w:r w:rsidRPr="0074185B">
        <w:rPr>
          <w:sz w:val="22"/>
          <w:szCs w:val="22"/>
        </w:rPr>
        <w:t xml:space="preserve"> диавола, а кто оставил порок и живет в благости, того глас призывает благого Отца.</w:t>
      </w:r>
    </w:p>
    <w:p w:rsidR="006429B2" w:rsidRPr="0074185B" w:rsidRDefault="006429B2" w:rsidP="00035F99">
      <w:pPr>
        <w:ind w:firstLine="540"/>
        <w:jc w:val="both"/>
        <w:rPr>
          <w:sz w:val="22"/>
          <w:szCs w:val="22"/>
        </w:rPr>
      </w:pPr>
      <w:r w:rsidRPr="0074185B">
        <w:rPr>
          <w:sz w:val="22"/>
          <w:szCs w:val="22"/>
        </w:rPr>
        <w:t xml:space="preserve">Поэтому, когда приступаем к Богу, будем сперва обращать внимание на жизнь свою, имеем ли в себе что-либо достойное Божественного родства, и потом уже осмеливаться на произнесение такового слова. Повелевший сказать: </w:t>
      </w:r>
      <w:r w:rsidR="002B2E0A" w:rsidRPr="0074185B">
        <w:rPr>
          <w:sz w:val="22"/>
          <w:szCs w:val="22"/>
        </w:rPr>
        <w:t>«</w:t>
      </w:r>
      <w:r w:rsidRPr="0074185B">
        <w:rPr>
          <w:sz w:val="22"/>
          <w:szCs w:val="22"/>
        </w:rPr>
        <w:t>Отец</w:t>
      </w:r>
      <w:r w:rsidR="002B2E0A" w:rsidRPr="0074185B">
        <w:rPr>
          <w:sz w:val="22"/>
          <w:szCs w:val="22"/>
        </w:rPr>
        <w:t>»</w:t>
      </w:r>
      <w:r w:rsidRPr="0074185B">
        <w:rPr>
          <w:sz w:val="22"/>
          <w:szCs w:val="22"/>
        </w:rPr>
        <w:t xml:space="preserve"> - не дозволил говорить ложь. Поэтому, кто жил достойно божеского благородства, тот прекрасно возводит взор к небесному граду, Небесного Царя именуя Отцом и небесное блаженство - отечеством. К чему же клонится цель этого совета? К тому, чтобы мудрствовать нам горняя; где Бог, там полагать основание своего жилища, там собирать сокровища, туда переселиться сердцем своим, </w:t>
      </w:r>
      <w:r w:rsidR="002B2E0A" w:rsidRPr="0074185B">
        <w:rPr>
          <w:sz w:val="22"/>
          <w:szCs w:val="22"/>
        </w:rPr>
        <w:t>«</w:t>
      </w:r>
      <w:proofErr w:type="spellStart"/>
      <w:r w:rsidRPr="0074185B">
        <w:rPr>
          <w:sz w:val="22"/>
          <w:szCs w:val="22"/>
        </w:rPr>
        <w:t>идеже</w:t>
      </w:r>
      <w:proofErr w:type="spellEnd"/>
      <w:r w:rsidRPr="0074185B">
        <w:rPr>
          <w:sz w:val="22"/>
          <w:szCs w:val="22"/>
        </w:rPr>
        <w:t xml:space="preserve"> </w:t>
      </w:r>
      <w:proofErr w:type="spellStart"/>
      <w:r w:rsidRPr="0074185B">
        <w:rPr>
          <w:sz w:val="22"/>
          <w:szCs w:val="22"/>
        </w:rPr>
        <w:t>бо</w:t>
      </w:r>
      <w:proofErr w:type="spellEnd"/>
      <w:r w:rsidRPr="0074185B">
        <w:rPr>
          <w:sz w:val="22"/>
          <w:szCs w:val="22"/>
        </w:rPr>
        <w:t xml:space="preserve"> есть сокровище, ту и сердце</w:t>
      </w:r>
      <w:r w:rsidR="002B2E0A" w:rsidRPr="0074185B">
        <w:rPr>
          <w:sz w:val="22"/>
          <w:szCs w:val="22"/>
        </w:rPr>
        <w:t>»</w:t>
      </w:r>
      <w:r w:rsidRPr="0074185B">
        <w:rPr>
          <w:sz w:val="22"/>
          <w:szCs w:val="22"/>
        </w:rPr>
        <w:t xml:space="preserve"> (Мф.6:21), и непрестанно иметь в виду отеческую красоту и сообразно с нею украшать собственную душу. </w:t>
      </w:r>
      <w:r w:rsidR="002B2E0A" w:rsidRPr="0074185B">
        <w:rPr>
          <w:sz w:val="22"/>
          <w:szCs w:val="22"/>
        </w:rPr>
        <w:t>«</w:t>
      </w:r>
      <w:r w:rsidRPr="0074185B">
        <w:rPr>
          <w:sz w:val="22"/>
          <w:szCs w:val="22"/>
        </w:rPr>
        <w:t>Несть на лица зрения у Бога</w:t>
      </w:r>
      <w:r w:rsidR="002B2E0A" w:rsidRPr="0074185B">
        <w:rPr>
          <w:sz w:val="22"/>
          <w:szCs w:val="22"/>
        </w:rPr>
        <w:t>»</w:t>
      </w:r>
      <w:r w:rsidRPr="0074185B">
        <w:rPr>
          <w:sz w:val="22"/>
          <w:szCs w:val="22"/>
        </w:rPr>
        <w:t xml:space="preserve"> (Рим.2:11), говорит Писание. И от твоего образа да будет удалена такая нечистота. Божество непричастно зависти и всякой скверны, и на тебя да не кладут пятна подобные страсти: ни зависть, ни кичливость, ни что-либо другое, оскверняющее богоподобную красоту. Если сделаешься таковым, то смело гласом своим призывай Бога и Владыку Вселенной именуй Отцом своим. Он воззрит на тебя отеческими очами, облечет тебя в божественную одежду, украсит перстнем и ноги твои для шествия горе снабдит евангельскими сапогами, восстановит тебя в небесное отечество, о Христе Иисусе Господе нашем. Ему подобает слава и держава во веки веков! Аминь.</w:t>
      </w:r>
    </w:p>
    <w:p w:rsidR="00E22AB3" w:rsidRPr="0074185B" w:rsidRDefault="00E22AB3" w:rsidP="00035F99">
      <w:pPr>
        <w:ind w:firstLine="540"/>
        <w:jc w:val="both"/>
        <w:rPr>
          <w:sz w:val="22"/>
          <w:szCs w:val="22"/>
        </w:rPr>
      </w:pPr>
    </w:p>
    <w:p w:rsidR="00E22AB3" w:rsidRPr="0074185B" w:rsidRDefault="00E22AB3" w:rsidP="00035F99">
      <w:pPr>
        <w:ind w:firstLine="540"/>
        <w:jc w:val="both"/>
        <w:rPr>
          <w:sz w:val="22"/>
          <w:szCs w:val="22"/>
        </w:rPr>
      </w:pPr>
    </w:p>
    <w:p w:rsidR="00E22AB3" w:rsidRPr="0074185B" w:rsidRDefault="00E22AB3" w:rsidP="00415452">
      <w:pPr>
        <w:pStyle w:val="2"/>
        <w:rPr>
          <w:rFonts w:ascii="Times New Roman" w:hAnsi="Times New Roman"/>
          <w:i w:val="0"/>
          <w:iCs w:val="0"/>
          <w:sz w:val="22"/>
          <w:szCs w:val="22"/>
        </w:rPr>
      </w:pPr>
      <w:bookmarkStart w:id="5" w:name="_Toc188006542"/>
      <w:bookmarkStart w:id="6" w:name="_Toc223881798"/>
      <w:r w:rsidRPr="0074185B">
        <w:rPr>
          <w:rFonts w:ascii="Times New Roman" w:hAnsi="Times New Roman"/>
          <w:i w:val="0"/>
          <w:iCs w:val="0"/>
          <w:sz w:val="22"/>
          <w:szCs w:val="22"/>
        </w:rPr>
        <w:t>Слово 3</w:t>
      </w:r>
      <w:r w:rsidR="00415452" w:rsidRPr="0074185B">
        <w:rPr>
          <w:rFonts w:ascii="Times New Roman" w:hAnsi="Times New Roman"/>
          <w:i w:val="0"/>
          <w:iCs w:val="0"/>
          <w:sz w:val="22"/>
          <w:szCs w:val="22"/>
        </w:rPr>
        <w:t>:</w:t>
      </w:r>
      <w:r w:rsidR="00320961">
        <w:rPr>
          <w:rFonts w:ascii="Times New Roman" w:hAnsi="Times New Roman"/>
          <w:i w:val="0"/>
          <w:iCs w:val="0"/>
          <w:sz w:val="22"/>
          <w:szCs w:val="22"/>
        </w:rPr>
        <w:t xml:space="preserve"> </w:t>
      </w:r>
      <w:r w:rsidR="00415452" w:rsidRPr="0074185B">
        <w:rPr>
          <w:rFonts w:ascii="Times New Roman" w:hAnsi="Times New Roman"/>
          <w:i w:val="0"/>
          <w:iCs w:val="0"/>
          <w:sz w:val="22"/>
          <w:szCs w:val="22"/>
        </w:rPr>
        <w:t>на «</w:t>
      </w:r>
      <w:r w:rsidRPr="0074185B">
        <w:rPr>
          <w:rFonts w:ascii="Times New Roman" w:hAnsi="Times New Roman"/>
          <w:i w:val="0"/>
          <w:iCs w:val="0"/>
          <w:sz w:val="22"/>
          <w:szCs w:val="22"/>
        </w:rPr>
        <w:t xml:space="preserve">Да святится имя Твое, да </w:t>
      </w:r>
      <w:proofErr w:type="spellStart"/>
      <w:r w:rsidRPr="0074185B">
        <w:rPr>
          <w:rFonts w:ascii="Times New Roman" w:hAnsi="Times New Roman"/>
          <w:i w:val="0"/>
          <w:iCs w:val="0"/>
          <w:sz w:val="22"/>
          <w:szCs w:val="22"/>
        </w:rPr>
        <w:t>приидет</w:t>
      </w:r>
      <w:proofErr w:type="spellEnd"/>
      <w:r w:rsidRPr="0074185B">
        <w:rPr>
          <w:rFonts w:ascii="Times New Roman" w:hAnsi="Times New Roman"/>
          <w:i w:val="0"/>
          <w:iCs w:val="0"/>
          <w:sz w:val="22"/>
          <w:szCs w:val="22"/>
        </w:rPr>
        <w:t xml:space="preserve"> Царствие Твое</w:t>
      </w:r>
      <w:r w:rsidR="00415452" w:rsidRPr="0074185B">
        <w:rPr>
          <w:rFonts w:ascii="Times New Roman" w:hAnsi="Times New Roman"/>
          <w:i w:val="0"/>
          <w:iCs w:val="0"/>
          <w:sz w:val="22"/>
          <w:szCs w:val="22"/>
        </w:rPr>
        <w:t>»</w:t>
      </w:r>
      <w:r w:rsidRPr="0074185B">
        <w:rPr>
          <w:rFonts w:ascii="Times New Roman" w:hAnsi="Times New Roman"/>
          <w:i w:val="0"/>
          <w:iCs w:val="0"/>
          <w:sz w:val="22"/>
          <w:szCs w:val="22"/>
        </w:rPr>
        <w:t xml:space="preserve"> </w:t>
      </w:r>
      <w:r w:rsidR="00415452" w:rsidRPr="0074185B">
        <w:rPr>
          <w:rFonts w:ascii="Times New Roman" w:hAnsi="Times New Roman"/>
          <w:i w:val="0"/>
          <w:iCs w:val="0"/>
          <w:sz w:val="22"/>
          <w:szCs w:val="22"/>
        </w:rPr>
        <w:t>(</w:t>
      </w:r>
      <w:r w:rsidRPr="0074185B">
        <w:rPr>
          <w:rFonts w:ascii="Times New Roman" w:hAnsi="Times New Roman"/>
          <w:i w:val="0"/>
          <w:iCs w:val="0"/>
          <w:sz w:val="22"/>
          <w:szCs w:val="22"/>
        </w:rPr>
        <w:t>Мф.6:9-10</w:t>
      </w:r>
      <w:r w:rsidR="00415452" w:rsidRPr="0074185B">
        <w:rPr>
          <w:rFonts w:ascii="Times New Roman" w:hAnsi="Times New Roman"/>
          <w:i w:val="0"/>
          <w:iCs w:val="0"/>
          <w:sz w:val="22"/>
          <w:szCs w:val="22"/>
        </w:rPr>
        <w:t>)</w:t>
      </w:r>
      <w:bookmarkEnd w:id="5"/>
      <w:bookmarkEnd w:id="6"/>
    </w:p>
    <w:p w:rsidR="00415452" w:rsidRPr="0074185B" w:rsidRDefault="00415452" w:rsidP="00035F99">
      <w:pPr>
        <w:ind w:firstLine="540"/>
        <w:jc w:val="both"/>
        <w:rPr>
          <w:sz w:val="22"/>
          <w:szCs w:val="22"/>
        </w:rPr>
      </w:pPr>
    </w:p>
    <w:p w:rsidR="00E22AB3" w:rsidRPr="0074185B" w:rsidRDefault="00E22AB3" w:rsidP="00035F99">
      <w:pPr>
        <w:ind w:firstLine="540"/>
        <w:jc w:val="both"/>
        <w:rPr>
          <w:sz w:val="22"/>
          <w:szCs w:val="22"/>
        </w:rPr>
      </w:pPr>
      <w:r w:rsidRPr="0074185B">
        <w:rPr>
          <w:sz w:val="22"/>
          <w:szCs w:val="22"/>
        </w:rPr>
        <w:t xml:space="preserve">Закон, </w:t>
      </w:r>
      <w:r w:rsidR="002B2E0A" w:rsidRPr="0074185B">
        <w:rPr>
          <w:sz w:val="22"/>
          <w:szCs w:val="22"/>
        </w:rPr>
        <w:t>«</w:t>
      </w:r>
      <w:r w:rsidRPr="0074185B">
        <w:rPr>
          <w:sz w:val="22"/>
          <w:szCs w:val="22"/>
        </w:rPr>
        <w:t xml:space="preserve">сень </w:t>
      </w:r>
      <w:proofErr w:type="spellStart"/>
      <w:r w:rsidRPr="0074185B">
        <w:rPr>
          <w:sz w:val="22"/>
          <w:szCs w:val="22"/>
        </w:rPr>
        <w:t>имый</w:t>
      </w:r>
      <w:proofErr w:type="spellEnd"/>
      <w:r w:rsidRPr="0074185B">
        <w:rPr>
          <w:sz w:val="22"/>
          <w:szCs w:val="22"/>
        </w:rPr>
        <w:t xml:space="preserve"> грядущих благ</w:t>
      </w:r>
      <w:r w:rsidR="002B2E0A" w:rsidRPr="0074185B">
        <w:rPr>
          <w:sz w:val="22"/>
          <w:szCs w:val="22"/>
        </w:rPr>
        <w:t>»</w:t>
      </w:r>
      <w:r w:rsidRPr="0074185B">
        <w:rPr>
          <w:sz w:val="22"/>
          <w:szCs w:val="22"/>
        </w:rPr>
        <w:t xml:space="preserve"> (Евр.10:1), и </w:t>
      </w:r>
      <w:proofErr w:type="spellStart"/>
      <w:r w:rsidRPr="0074185B">
        <w:rPr>
          <w:sz w:val="22"/>
          <w:szCs w:val="22"/>
        </w:rPr>
        <w:t>некиими</w:t>
      </w:r>
      <w:proofErr w:type="spellEnd"/>
      <w:r w:rsidRPr="0074185B">
        <w:rPr>
          <w:sz w:val="22"/>
          <w:szCs w:val="22"/>
        </w:rPr>
        <w:t xml:space="preserve"> </w:t>
      </w:r>
      <w:proofErr w:type="spellStart"/>
      <w:r w:rsidRPr="0074185B">
        <w:rPr>
          <w:sz w:val="22"/>
          <w:szCs w:val="22"/>
        </w:rPr>
        <w:t>прообразовательными</w:t>
      </w:r>
      <w:proofErr w:type="spellEnd"/>
      <w:r w:rsidRPr="0074185B">
        <w:rPr>
          <w:sz w:val="22"/>
          <w:szCs w:val="22"/>
        </w:rPr>
        <w:t xml:space="preserve"> гаданиями провозвещающий истину, когда во святилище вводит священника для принесения молитвы Богу, сперва очистительными некими жертвами и </w:t>
      </w:r>
      <w:proofErr w:type="spellStart"/>
      <w:r w:rsidRPr="0074185B">
        <w:rPr>
          <w:sz w:val="22"/>
          <w:szCs w:val="22"/>
        </w:rPr>
        <w:t>окроплениями</w:t>
      </w:r>
      <w:proofErr w:type="spellEnd"/>
      <w:r w:rsidRPr="0074185B">
        <w:rPr>
          <w:sz w:val="22"/>
          <w:szCs w:val="22"/>
        </w:rPr>
        <w:t xml:space="preserve"> очищает входящего, потом, украсив священнической одеждой, благолепно испещренной золотом, багряницей и красками других цветов, возложив па него наперсник и </w:t>
      </w:r>
      <w:proofErr w:type="spellStart"/>
      <w:r w:rsidRPr="0074185B">
        <w:rPr>
          <w:sz w:val="22"/>
          <w:szCs w:val="22"/>
        </w:rPr>
        <w:t>увясло</w:t>
      </w:r>
      <w:proofErr w:type="spellEnd"/>
      <w:r w:rsidRPr="0074185B">
        <w:rPr>
          <w:sz w:val="22"/>
          <w:szCs w:val="22"/>
        </w:rPr>
        <w:t>, прицепив к краям одежды звонки с пуговицами, а на раменах застегнув верхнюю одежду и голову прикрасив диадемой, обильно излив миро на волосы, вводит его наконец в святилище совершать таинственные священнодействия.</w:t>
      </w:r>
    </w:p>
    <w:p w:rsidR="00E22AB3" w:rsidRPr="0074185B" w:rsidRDefault="00E22AB3" w:rsidP="00035F99">
      <w:pPr>
        <w:ind w:firstLine="540"/>
        <w:jc w:val="both"/>
        <w:rPr>
          <w:sz w:val="22"/>
          <w:szCs w:val="22"/>
        </w:rPr>
      </w:pPr>
      <w:r w:rsidRPr="0074185B">
        <w:rPr>
          <w:sz w:val="22"/>
          <w:szCs w:val="22"/>
        </w:rPr>
        <w:t xml:space="preserve">Духовный же </w:t>
      </w:r>
      <w:proofErr w:type="spellStart"/>
      <w:r w:rsidRPr="0074185B">
        <w:rPr>
          <w:sz w:val="22"/>
          <w:szCs w:val="22"/>
        </w:rPr>
        <w:t>законоположник</w:t>
      </w:r>
      <w:proofErr w:type="spellEnd"/>
      <w:r w:rsidRPr="0074185B">
        <w:rPr>
          <w:sz w:val="22"/>
          <w:szCs w:val="22"/>
        </w:rPr>
        <w:t xml:space="preserve"> - Господь наш Иисус Христос, обнажая закон от телесных покрывал и приводя в ясность гадательный смысл прообразов, во-первых, не одного только избирает из целого народа, вводит в собеседование с Богом, но всякому равно дарует достоинство, предложив желающим общую благодать священства, а потом незаимствованным убранством, найденным в какой-либо краске и ткацком ухищрении, придает искусственную красоту священнику, но возлагает свойственное и сродное ему украшение вместо разнообразно испещренной одежды, делая цветоносным приятностями добродетелей; и грудь украшает не земным золотом, но непорочной и чистой совестью придавая красоту сердцу. К </w:t>
      </w:r>
      <w:proofErr w:type="spellStart"/>
      <w:r w:rsidRPr="0074185B">
        <w:rPr>
          <w:sz w:val="22"/>
          <w:szCs w:val="22"/>
        </w:rPr>
        <w:t>увяслу</w:t>
      </w:r>
      <w:proofErr w:type="spellEnd"/>
      <w:r w:rsidRPr="0074185B">
        <w:rPr>
          <w:sz w:val="22"/>
          <w:szCs w:val="22"/>
        </w:rPr>
        <w:t xml:space="preserve"> же этому </w:t>
      </w:r>
      <w:proofErr w:type="spellStart"/>
      <w:r w:rsidRPr="0074185B">
        <w:rPr>
          <w:sz w:val="22"/>
          <w:szCs w:val="22"/>
        </w:rPr>
        <w:t>приноровляет</w:t>
      </w:r>
      <w:proofErr w:type="spellEnd"/>
      <w:r w:rsidRPr="0074185B">
        <w:rPr>
          <w:sz w:val="22"/>
          <w:szCs w:val="22"/>
        </w:rPr>
        <w:t xml:space="preserve"> и блеск драгоценных камней, а это, по мнению апостола, соответствует светлости святых заповедей. Да и </w:t>
      </w:r>
      <w:proofErr w:type="spellStart"/>
      <w:r w:rsidRPr="0074185B">
        <w:rPr>
          <w:sz w:val="22"/>
          <w:szCs w:val="22"/>
        </w:rPr>
        <w:t>надрагами</w:t>
      </w:r>
      <w:proofErr w:type="spellEnd"/>
      <w:r w:rsidRPr="0074185B">
        <w:rPr>
          <w:sz w:val="22"/>
          <w:szCs w:val="22"/>
        </w:rPr>
        <w:t xml:space="preserve"> </w:t>
      </w:r>
      <w:proofErr w:type="spellStart"/>
      <w:r w:rsidRPr="0074185B">
        <w:rPr>
          <w:sz w:val="22"/>
          <w:szCs w:val="22"/>
        </w:rPr>
        <w:t>обезопашивает</w:t>
      </w:r>
      <w:proofErr w:type="spellEnd"/>
      <w:r w:rsidRPr="0074185B">
        <w:rPr>
          <w:sz w:val="22"/>
          <w:szCs w:val="22"/>
        </w:rPr>
        <w:t xml:space="preserve"> ту часть, которой украшением служит такой вид одеяния; конечно же не знаешь, что украшение такой части - покров целомудрия. Привесил к </w:t>
      </w:r>
      <w:r w:rsidR="002B2E0A" w:rsidRPr="0074185B">
        <w:rPr>
          <w:sz w:val="22"/>
          <w:szCs w:val="22"/>
        </w:rPr>
        <w:t>«</w:t>
      </w:r>
      <w:proofErr w:type="spellStart"/>
      <w:r w:rsidRPr="0074185B">
        <w:rPr>
          <w:sz w:val="22"/>
          <w:szCs w:val="22"/>
        </w:rPr>
        <w:t>ряснам</w:t>
      </w:r>
      <w:proofErr w:type="spellEnd"/>
      <w:r w:rsidR="002B2E0A" w:rsidRPr="0074185B">
        <w:rPr>
          <w:sz w:val="22"/>
          <w:szCs w:val="22"/>
        </w:rPr>
        <w:t>»</w:t>
      </w:r>
      <w:r w:rsidRPr="0074185B">
        <w:rPr>
          <w:sz w:val="22"/>
          <w:szCs w:val="22"/>
        </w:rPr>
        <w:t xml:space="preserve"> жизни духовные </w:t>
      </w:r>
      <w:r w:rsidR="002B2E0A" w:rsidRPr="0074185B">
        <w:rPr>
          <w:sz w:val="22"/>
          <w:szCs w:val="22"/>
        </w:rPr>
        <w:t>«</w:t>
      </w:r>
      <w:r w:rsidRPr="0074185B">
        <w:rPr>
          <w:sz w:val="22"/>
          <w:szCs w:val="22"/>
        </w:rPr>
        <w:t>звонки</w:t>
      </w:r>
      <w:r w:rsidR="002B2E0A" w:rsidRPr="0074185B">
        <w:rPr>
          <w:sz w:val="22"/>
          <w:szCs w:val="22"/>
        </w:rPr>
        <w:t>»</w:t>
      </w:r>
      <w:r w:rsidRPr="0074185B">
        <w:rPr>
          <w:sz w:val="22"/>
          <w:szCs w:val="22"/>
        </w:rPr>
        <w:t xml:space="preserve">, и </w:t>
      </w:r>
      <w:r w:rsidR="002B2E0A" w:rsidRPr="0074185B">
        <w:rPr>
          <w:sz w:val="22"/>
          <w:szCs w:val="22"/>
        </w:rPr>
        <w:t>«</w:t>
      </w:r>
      <w:r w:rsidRPr="0074185B">
        <w:rPr>
          <w:sz w:val="22"/>
          <w:szCs w:val="22"/>
        </w:rPr>
        <w:t>пуговицы</w:t>
      </w:r>
      <w:r w:rsidR="002B2E0A" w:rsidRPr="0074185B">
        <w:rPr>
          <w:sz w:val="22"/>
          <w:szCs w:val="22"/>
        </w:rPr>
        <w:t>»</w:t>
      </w:r>
      <w:r w:rsidRPr="0074185B">
        <w:rPr>
          <w:sz w:val="22"/>
          <w:szCs w:val="22"/>
        </w:rPr>
        <w:t xml:space="preserve">, и </w:t>
      </w:r>
      <w:r w:rsidR="002B2E0A" w:rsidRPr="0074185B">
        <w:rPr>
          <w:sz w:val="22"/>
          <w:szCs w:val="22"/>
        </w:rPr>
        <w:t>«</w:t>
      </w:r>
      <w:r w:rsidRPr="0074185B">
        <w:rPr>
          <w:sz w:val="22"/>
          <w:szCs w:val="22"/>
        </w:rPr>
        <w:t>цветы</w:t>
      </w:r>
      <w:r w:rsidR="002B2E0A" w:rsidRPr="0074185B">
        <w:rPr>
          <w:sz w:val="22"/>
          <w:szCs w:val="22"/>
        </w:rPr>
        <w:t>»</w:t>
      </w:r>
      <w:r w:rsidRPr="0074185B">
        <w:rPr>
          <w:sz w:val="22"/>
          <w:szCs w:val="22"/>
        </w:rPr>
        <w:t xml:space="preserve"> (Исх.28:34), а под ними иной справедливо может разуметь видимое в добродетельной жизни, чтобы прохождение этой жизни сделалось славным, а поэтому </w:t>
      </w:r>
      <w:proofErr w:type="spellStart"/>
      <w:r w:rsidRPr="0074185B">
        <w:rPr>
          <w:sz w:val="22"/>
          <w:szCs w:val="22"/>
        </w:rPr>
        <w:t>ряснам</w:t>
      </w:r>
      <w:proofErr w:type="spellEnd"/>
      <w:r w:rsidRPr="0074185B">
        <w:rPr>
          <w:sz w:val="22"/>
          <w:szCs w:val="22"/>
        </w:rPr>
        <w:t xml:space="preserve"> этим вместо звонка придал благозвучное слово веры, а вместо пуговицы - сокровенную готовность к надежде на будущее, прикрытую суровой жизнью, и вместо цветов - </w:t>
      </w:r>
      <w:proofErr w:type="spellStart"/>
      <w:r w:rsidRPr="0074185B">
        <w:rPr>
          <w:sz w:val="22"/>
          <w:szCs w:val="22"/>
        </w:rPr>
        <w:t>доброцветную</w:t>
      </w:r>
      <w:proofErr w:type="spellEnd"/>
      <w:r w:rsidRPr="0074185B">
        <w:rPr>
          <w:sz w:val="22"/>
          <w:szCs w:val="22"/>
        </w:rPr>
        <w:t xml:space="preserve"> красоту рая; таким вводит его во святилище и внутренность храма. Святилище же это не неодушевленное и </w:t>
      </w:r>
      <w:proofErr w:type="spellStart"/>
      <w:r w:rsidRPr="0074185B">
        <w:rPr>
          <w:sz w:val="22"/>
          <w:szCs w:val="22"/>
        </w:rPr>
        <w:t>нерукотворенное</w:t>
      </w:r>
      <w:proofErr w:type="spellEnd"/>
      <w:r w:rsidRPr="0074185B">
        <w:rPr>
          <w:sz w:val="22"/>
          <w:szCs w:val="22"/>
        </w:rPr>
        <w:t xml:space="preserve">, но сокровенная храмина нашего сердца, если действительно она непроницаема для порока и недоступна лукавым помыслам. Главу украшает небесным мудрованием, не изображение букв начертав на золотой дощечке, но самого Бога изобразив во владычественном рассудке. А на волосы разливает миро, душой внутри себя самой составленное из добродетелей, и готовит его к принесению Богу в таинственном священнодействии, в благоухание и жертву не чего-либо иного, но себя самого. Так возведенный Господом в священство, умертвив плотское мудрование мечом духовным, </w:t>
      </w:r>
      <w:r w:rsidR="002B2E0A" w:rsidRPr="0074185B">
        <w:rPr>
          <w:sz w:val="22"/>
          <w:szCs w:val="22"/>
        </w:rPr>
        <w:t>«</w:t>
      </w:r>
      <w:r w:rsidRPr="0074185B">
        <w:rPr>
          <w:sz w:val="22"/>
          <w:szCs w:val="22"/>
        </w:rPr>
        <w:t>иже есть глагол Божий</w:t>
      </w:r>
      <w:r w:rsidR="002B2E0A" w:rsidRPr="0074185B">
        <w:rPr>
          <w:sz w:val="22"/>
          <w:szCs w:val="22"/>
        </w:rPr>
        <w:t>»</w:t>
      </w:r>
      <w:r w:rsidRPr="0074185B">
        <w:rPr>
          <w:sz w:val="22"/>
          <w:szCs w:val="22"/>
        </w:rPr>
        <w:t xml:space="preserve"> (Еф.6:17), потом, пребывая во святилище, умилостивляет Бога, таковой жертвой посвятив себя самого и представив </w:t>
      </w:r>
      <w:r w:rsidR="002B2E0A" w:rsidRPr="0074185B">
        <w:rPr>
          <w:sz w:val="22"/>
          <w:szCs w:val="22"/>
        </w:rPr>
        <w:t>«</w:t>
      </w:r>
      <w:r w:rsidRPr="0074185B">
        <w:rPr>
          <w:sz w:val="22"/>
          <w:szCs w:val="22"/>
        </w:rPr>
        <w:t>тело</w:t>
      </w:r>
      <w:r w:rsidR="002B2E0A" w:rsidRPr="0074185B">
        <w:rPr>
          <w:sz w:val="22"/>
          <w:szCs w:val="22"/>
        </w:rPr>
        <w:t>»</w:t>
      </w:r>
      <w:r w:rsidRPr="0074185B">
        <w:rPr>
          <w:sz w:val="22"/>
          <w:szCs w:val="22"/>
        </w:rPr>
        <w:t xml:space="preserve"> свое </w:t>
      </w:r>
      <w:r w:rsidR="002B2E0A" w:rsidRPr="0074185B">
        <w:rPr>
          <w:sz w:val="22"/>
          <w:szCs w:val="22"/>
        </w:rPr>
        <w:t>«</w:t>
      </w:r>
      <w:r w:rsidRPr="0074185B">
        <w:rPr>
          <w:sz w:val="22"/>
          <w:szCs w:val="22"/>
        </w:rPr>
        <w:t xml:space="preserve">жертву живу, </w:t>
      </w:r>
      <w:proofErr w:type="spellStart"/>
      <w:r w:rsidRPr="0074185B">
        <w:rPr>
          <w:sz w:val="22"/>
          <w:szCs w:val="22"/>
        </w:rPr>
        <w:t>святу</w:t>
      </w:r>
      <w:proofErr w:type="spellEnd"/>
      <w:r w:rsidRPr="0074185B">
        <w:rPr>
          <w:sz w:val="22"/>
          <w:szCs w:val="22"/>
        </w:rPr>
        <w:t xml:space="preserve">, </w:t>
      </w:r>
      <w:proofErr w:type="spellStart"/>
      <w:r w:rsidRPr="0074185B">
        <w:rPr>
          <w:sz w:val="22"/>
          <w:szCs w:val="22"/>
        </w:rPr>
        <w:t>благоугодну</w:t>
      </w:r>
      <w:proofErr w:type="spellEnd"/>
      <w:r w:rsidRPr="0074185B">
        <w:rPr>
          <w:sz w:val="22"/>
          <w:szCs w:val="22"/>
        </w:rPr>
        <w:t xml:space="preserve"> </w:t>
      </w:r>
      <w:proofErr w:type="spellStart"/>
      <w:r w:rsidRPr="0074185B">
        <w:rPr>
          <w:sz w:val="22"/>
          <w:szCs w:val="22"/>
        </w:rPr>
        <w:t>Богови</w:t>
      </w:r>
      <w:proofErr w:type="spellEnd"/>
      <w:r w:rsidR="002B2E0A" w:rsidRPr="0074185B">
        <w:rPr>
          <w:sz w:val="22"/>
          <w:szCs w:val="22"/>
        </w:rPr>
        <w:t>»</w:t>
      </w:r>
      <w:r w:rsidRPr="0074185B">
        <w:rPr>
          <w:sz w:val="22"/>
          <w:szCs w:val="22"/>
        </w:rPr>
        <w:t xml:space="preserve"> (Рим.12:1).</w:t>
      </w:r>
    </w:p>
    <w:p w:rsidR="00E22AB3" w:rsidRPr="0074185B" w:rsidRDefault="00E22AB3" w:rsidP="00035F99">
      <w:pPr>
        <w:ind w:firstLine="540"/>
        <w:jc w:val="both"/>
        <w:rPr>
          <w:sz w:val="22"/>
          <w:szCs w:val="22"/>
        </w:rPr>
      </w:pPr>
      <w:r w:rsidRPr="0074185B">
        <w:rPr>
          <w:sz w:val="22"/>
          <w:szCs w:val="22"/>
        </w:rPr>
        <w:t xml:space="preserve">Но, может быть, скажет кто-либо, что смысл молитвы, предложенной нами для истолкования, по первому взгляду не имеет этого значения, а нами придуманы подобны понятия, не соответствующие понятиям, заключающимся в собственных словах молитвы. Поэтому пусть такой снова приведет себе на память первые уроки молитвы. Ибо, кто приготовил себя к тому, чтобы с дерзновением осмелиться наименовать Бога отцом своим, тот в точности облечен той одеждой, какая описана в слове, звучит звонцами, цветет пуговицами, блистает на персях лучами заповедей, на раменах носит патриархов и пророков, вместо имен обратив добродетели их в собственное свое украшение и голову украшает венцом правды, волосы имеет умащенные небесным миром и пребывает внутри </w:t>
      </w:r>
      <w:proofErr w:type="spellStart"/>
      <w:r w:rsidRPr="0074185B">
        <w:rPr>
          <w:sz w:val="22"/>
          <w:szCs w:val="22"/>
        </w:rPr>
        <w:t>пренебесного</w:t>
      </w:r>
      <w:proofErr w:type="spellEnd"/>
      <w:r w:rsidRPr="0074185B">
        <w:rPr>
          <w:sz w:val="22"/>
          <w:szCs w:val="22"/>
        </w:rPr>
        <w:t xml:space="preserve"> святилища, которое поистине непроницаемо и недоступно для всякого нечистого помысла. Но как надлежит приготовлять себя посвящаемому, достаточно показано это словом в исследованном до этого, остается же рассмотреть само прошение, какое пребывающему внутри святилища Господь повелел возносить к Богу.</w:t>
      </w:r>
    </w:p>
    <w:p w:rsidR="00E22AB3" w:rsidRPr="0074185B" w:rsidRDefault="00E22AB3" w:rsidP="00035F99">
      <w:pPr>
        <w:ind w:firstLine="540"/>
        <w:jc w:val="both"/>
        <w:rPr>
          <w:sz w:val="22"/>
          <w:szCs w:val="22"/>
        </w:rPr>
      </w:pPr>
      <w:r w:rsidRPr="0074185B">
        <w:rPr>
          <w:sz w:val="22"/>
          <w:szCs w:val="22"/>
        </w:rPr>
        <w:t xml:space="preserve">Ибо кажется мне, что излагающий просто слова молитвы по первому взгляду не доставляет нам удобопонятного смысла. Сказано: </w:t>
      </w:r>
      <w:r w:rsidR="002B2E0A" w:rsidRPr="0074185B">
        <w:rPr>
          <w:sz w:val="22"/>
          <w:szCs w:val="22"/>
        </w:rPr>
        <w:t>«</w:t>
      </w:r>
      <w:r w:rsidRPr="0074185B">
        <w:rPr>
          <w:sz w:val="22"/>
          <w:szCs w:val="22"/>
        </w:rPr>
        <w:t xml:space="preserve">Да святится имя Твое, да </w:t>
      </w:r>
      <w:proofErr w:type="spellStart"/>
      <w:r w:rsidRPr="0074185B">
        <w:rPr>
          <w:sz w:val="22"/>
          <w:szCs w:val="22"/>
        </w:rPr>
        <w:t>приидет</w:t>
      </w:r>
      <w:proofErr w:type="spellEnd"/>
      <w:r w:rsidRPr="0074185B">
        <w:rPr>
          <w:sz w:val="22"/>
          <w:szCs w:val="22"/>
        </w:rPr>
        <w:t xml:space="preserve"> Царствие Твое</w:t>
      </w:r>
      <w:r w:rsidR="002B2E0A" w:rsidRPr="0074185B">
        <w:rPr>
          <w:sz w:val="22"/>
          <w:szCs w:val="22"/>
        </w:rPr>
        <w:t>»</w:t>
      </w:r>
      <w:r w:rsidRPr="0074185B">
        <w:rPr>
          <w:sz w:val="22"/>
          <w:szCs w:val="22"/>
        </w:rPr>
        <w:t xml:space="preserve">. Как относится это к моей потребности? - скажет иной человек, или покаянием наказывая себя за грехи, или, чтобы бежать от преобладающего греха, призывая на помощь Бога, потому что всегда перед очами у него </w:t>
      </w:r>
      <w:proofErr w:type="spellStart"/>
      <w:r w:rsidRPr="0074185B">
        <w:rPr>
          <w:sz w:val="22"/>
          <w:szCs w:val="22"/>
        </w:rPr>
        <w:t>поборающий</w:t>
      </w:r>
      <w:proofErr w:type="spellEnd"/>
      <w:r w:rsidRPr="0074185B">
        <w:rPr>
          <w:sz w:val="22"/>
          <w:szCs w:val="22"/>
        </w:rPr>
        <w:t xml:space="preserve"> искушениями. Здесь раздражительность выводит рассудок из упорядоченного состояния; там пожелания неуместного ослабляют силу души; в другой раз наводят слепоту на зоркость сердца </w:t>
      </w:r>
      <w:proofErr w:type="spellStart"/>
      <w:r w:rsidRPr="0074185B">
        <w:rPr>
          <w:sz w:val="22"/>
          <w:szCs w:val="22"/>
        </w:rPr>
        <w:t>любостяжательность</w:t>
      </w:r>
      <w:proofErr w:type="spellEnd"/>
      <w:r w:rsidRPr="0074185B">
        <w:rPr>
          <w:sz w:val="22"/>
          <w:szCs w:val="22"/>
        </w:rPr>
        <w:t xml:space="preserve">, кичливость, гордыня, ненависть и остальная толпа противоборствующего нам, подобно какому-то полчищу вокруг обступивших врагов, при самой крайности ввергают душу в опасность. После этого старающемуся при благом содействии избавиться от этих зол какие всего удобнее употребить слова? Не те ли, которые употребил великий Давид, сказав: </w:t>
      </w:r>
      <w:r w:rsidR="002B2E0A" w:rsidRPr="0074185B">
        <w:rPr>
          <w:sz w:val="22"/>
          <w:szCs w:val="22"/>
        </w:rPr>
        <w:t>«</w:t>
      </w:r>
      <w:r w:rsidRPr="0074185B">
        <w:rPr>
          <w:sz w:val="22"/>
          <w:szCs w:val="22"/>
        </w:rPr>
        <w:t xml:space="preserve">Да </w:t>
      </w:r>
      <w:proofErr w:type="spellStart"/>
      <w:r w:rsidRPr="0074185B">
        <w:rPr>
          <w:sz w:val="22"/>
          <w:szCs w:val="22"/>
        </w:rPr>
        <w:t>избавлюся</w:t>
      </w:r>
      <w:proofErr w:type="spellEnd"/>
      <w:r w:rsidRPr="0074185B">
        <w:rPr>
          <w:sz w:val="22"/>
          <w:szCs w:val="22"/>
        </w:rPr>
        <w:t xml:space="preserve"> от ненавидящих мя</w:t>
      </w:r>
      <w:r w:rsidR="002B2E0A" w:rsidRPr="0074185B">
        <w:rPr>
          <w:sz w:val="22"/>
          <w:szCs w:val="22"/>
        </w:rPr>
        <w:t>»</w:t>
      </w:r>
      <w:r w:rsidRPr="0074185B">
        <w:rPr>
          <w:sz w:val="22"/>
          <w:szCs w:val="22"/>
        </w:rPr>
        <w:t xml:space="preserve"> (Пс.68:15), и еще: </w:t>
      </w:r>
      <w:r w:rsidR="002B2E0A" w:rsidRPr="0074185B">
        <w:rPr>
          <w:sz w:val="22"/>
          <w:szCs w:val="22"/>
        </w:rPr>
        <w:t>«</w:t>
      </w:r>
      <w:r w:rsidRPr="0074185B">
        <w:rPr>
          <w:sz w:val="22"/>
          <w:szCs w:val="22"/>
        </w:rPr>
        <w:t>Да возвратятся враги мои вспять</w:t>
      </w:r>
      <w:r w:rsidR="002B2E0A" w:rsidRPr="0074185B">
        <w:rPr>
          <w:sz w:val="22"/>
          <w:szCs w:val="22"/>
        </w:rPr>
        <w:t>»</w:t>
      </w:r>
      <w:r w:rsidRPr="0074185B">
        <w:rPr>
          <w:sz w:val="22"/>
          <w:szCs w:val="22"/>
        </w:rPr>
        <w:t xml:space="preserve"> (Пс.34:4), и еще: </w:t>
      </w:r>
      <w:r w:rsidR="002B2E0A" w:rsidRPr="0074185B">
        <w:rPr>
          <w:sz w:val="22"/>
          <w:szCs w:val="22"/>
        </w:rPr>
        <w:t>«</w:t>
      </w:r>
      <w:proofErr w:type="spellStart"/>
      <w:r w:rsidRPr="0074185B">
        <w:rPr>
          <w:sz w:val="22"/>
          <w:szCs w:val="22"/>
        </w:rPr>
        <w:t>Даждь</w:t>
      </w:r>
      <w:proofErr w:type="spellEnd"/>
      <w:r w:rsidRPr="0074185B">
        <w:rPr>
          <w:sz w:val="22"/>
          <w:szCs w:val="22"/>
        </w:rPr>
        <w:t xml:space="preserve"> нам помощь от скорби</w:t>
      </w:r>
      <w:r w:rsidR="002B2E0A" w:rsidRPr="0074185B">
        <w:rPr>
          <w:sz w:val="22"/>
          <w:szCs w:val="22"/>
        </w:rPr>
        <w:t>»</w:t>
      </w:r>
      <w:r w:rsidRPr="0074185B">
        <w:rPr>
          <w:sz w:val="22"/>
          <w:szCs w:val="22"/>
        </w:rPr>
        <w:t xml:space="preserve"> (Пс.59:13), - и другие этому подобные, которыми можно восставить Божие против врагов содействие? Теперь же что говорит закон молитвы? </w:t>
      </w:r>
      <w:r w:rsidR="002B2E0A" w:rsidRPr="0074185B">
        <w:rPr>
          <w:sz w:val="22"/>
          <w:szCs w:val="22"/>
        </w:rPr>
        <w:t>«</w:t>
      </w:r>
      <w:r w:rsidRPr="0074185B">
        <w:rPr>
          <w:sz w:val="22"/>
          <w:szCs w:val="22"/>
        </w:rPr>
        <w:t>Да святится имя Твое</w:t>
      </w:r>
      <w:r w:rsidR="002B2E0A" w:rsidRPr="0074185B">
        <w:rPr>
          <w:sz w:val="22"/>
          <w:szCs w:val="22"/>
        </w:rPr>
        <w:t>».</w:t>
      </w:r>
      <w:r w:rsidRPr="0074185B">
        <w:rPr>
          <w:sz w:val="22"/>
          <w:szCs w:val="22"/>
        </w:rPr>
        <w:t xml:space="preserve"> Если и не будет это мною сказано, неужели возможно имени Божию не быть святым?! </w:t>
      </w:r>
      <w:r w:rsidR="002B2E0A" w:rsidRPr="0074185B">
        <w:rPr>
          <w:sz w:val="22"/>
          <w:szCs w:val="22"/>
        </w:rPr>
        <w:t>«</w:t>
      </w:r>
      <w:r w:rsidRPr="0074185B">
        <w:rPr>
          <w:sz w:val="22"/>
          <w:szCs w:val="22"/>
        </w:rPr>
        <w:t xml:space="preserve">Да </w:t>
      </w:r>
      <w:proofErr w:type="spellStart"/>
      <w:r w:rsidRPr="0074185B">
        <w:rPr>
          <w:sz w:val="22"/>
          <w:szCs w:val="22"/>
        </w:rPr>
        <w:t>приидет</w:t>
      </w:r>
      <w:proofErr w:type="spellEnd"/>
      <w:r w:rsidRPr="0074185B">
        <w:rPr>
          <w:sz w:val="22"/>
          <w:szCs w:val="22"/>
        </w:rPr>
        <w:t xml:space="preserve"> Царствие Твое</w:t>
      </w:r>
      <w:r w:rsidR="002B2E0A" w:rsidRPr="0074185B">
        <w:rPr>
          <w:sz w:val="22"/>
          <w:szCs w:val="22"/>
        </w:rPr>
        <w:t>».</w:t>
      </w:r>
      <w:r w:rsidRPr="0074185B">
        <w:rPr>
          <w:sz w:val="22"/>
          <w:szCs w:val="22"/>
        </w:rPr>
        <w:t xml:space="preserve"> Что же изъято из под власти Бога, Который, как говорит Исаия, объемлет дланью все небо, горстью всю землю, рукой содержит влажное естество, в объятиях носит всю тварь и этого мира, и </w:t>
      </w:r>
      <w:proofErr w:type="spellStart"/>
      <w:r w:rsidRPr="0074185B">
        <w:rPr>
          <w:sz w:val="22"/>
          <w:szCs w:val="22"/>
        </w:rPr>
        <w:t>премирную</w:t>
      </w:r>
      <w:proofErr w:type="spellEnd"/>
      <w:r w:rsidRPr="0074185B">
        <w:rPr>
          <w:sz w:val="22"/>
          <w:szCs w:val="22"/>
        </w:rPr>
        <w:t xml:space="preserve"> (Ис.40:12). Поэтому если имя Божие всегда свято, ничто не избегло державы владычества Божия, но всеми обладает, в святыне не требует прибавлений, во всем нескудный и совершенный - что выражает молитва словами: </w:t>
      </w:r>
      <w:r w:rsidR="002B2E0A" w:rsidRPr="0074185B">
        <w:rPr>
          <w:sz w:val="22"/>
          <w:szCs w:val="22"/>
        </w:rPr>
        <w:t>«</w:t>
      </w:r>
      <w:r w:rsidRPr="0074185B">
        <w:rPr>
          <w:sz w:val="22"/>
          <w:szCs w:val="22"/>
        </w:rPr>
        <w:t xml:space="preserve">Да святится имя Твое, да </w:t>
      </w:r>
      <w:proofErr w:type="spellStart"/>
      <w:r w:rsidRPr="0074185B">
        <w:rPr>
          <w:sz w:val="22"/>
          <w:szCs w:val="22"/>
        </w:rPr>
        <w:t>приидет</w:t>
      </w:r>
      <w:proofErr w:type="spellEnd"/>
      <w:r w:rsidRPr="0074185B">
        <w:rPr>
          <w:sz w:val="22"/>
          <w:szCs w:val="22"/>
        </w:rPr>
        <w:t xml:space="preserve"> Царствие Твое</w:t>
      </w:r>
      <w:r w:rsidR="002B2E0A" w:rsidRPr="0074185B">
        <w:rPr>
          <w:sz w:val="22"/>
          <w:szCs w:val="22"/>
        </w:rPr>
        <w:t>»</w:t>
      </w:r>
      <w:r w:rsidRPr="0074185B">
        <w:rPr>
          <w:sz w:val="22"/>
          <w:szCs w:val="22"/>
        </w:rPr>
        <w:t>?</w:t>
      </w:r>
    </w:p>
    <w:p w:rsidR="00E22AB3" w:rsidRPr="0074185B" w:rsidRDefault="00E22AB3" w:rsidP="00035F99">
      <w:pPr>
        <w:ind w:firstLine="540"/>
        <w:jc w:val="both"/>
        <w:rPr>
          <w:sz w:val="22"/>
          <w:szCs w:val="22"/>
        </w:rPr>
      </w:pPr>
      <w:r w:rsidRPr="0074185B">
        <w:rPr>
          <w:sz w:val="22"/>
          <w:szCs w:val="22"/>
        </w:rPr>
        <w:t>Писание под видом молитвы не учит ли, может быть, чему-либо такому: природа человеческая для приобретения чего-либо доброго немощна, и потому о каком бы добре ни заботились, не достигали бы мы его, если бы не совершало это в нас Божие содействие. А главное для меня из всех благ - то, чтобы жизнью моей прославлялось имя Божие.</w:t>
      </w:r>
    </w:p>
    <w:p w:rsidR="00E22AB3" w:rsidRPr="0074185B" w:rsidRDefault="00E22AB3" w:rsidP="00035F99">
      <w:pPr>
        <w:ind w:firstLine="540"/>
        <w:jc w:val="both"/>
        <w:rPr>
          <w:sz w:val="22"/>
          <w:szCs w:val="22"/>
        </w:rPr>
      </w:pPr>
      <w:r w:rsidRPr="0074185B">
        <w:rPr>
          <w:sz w:val="22"/>
          <w:szCs w:val="22"/>
        </w:rPr>
        <w:t xml:space="preserve">Вразумительнее же сделается для нас этот смысл через предположение противного. Слышу, что Священное Писание осуждает где-то тех, которые делаются виновниками хулы на Бога. Ибо сказано: горе тем, </w:t>
      </w:r>
      <w:r w:rsidR="002B2E0A" w:rsidRPr="0074185B">
        <w:rPr>
          <w:sz w:val="22"/>
          <w:szCs w:val="22"/>
        </w:rPr>
        <w:t>«</w:t>
      </w:r>
      <w:proofErr w:type="spellStart"/>
      <w:r w:rsidRPr="0074185B">
        <w:rPr>
          <w:sz w:val="22"/>
          <w:szCs w:val="22"/>
        </w:rPr>
        <w:t>ихже</w:t>
      </w:r>
      <w:proofErr w:type="spellEnd"/>
      <w:r w:rsidRPr="0074185B">
        <w:rPr>
          <w:sz w:val="22"/>
          <w:szCs w:val="22"/>
        </w:rPr>
        <w:t xml:space="preserve"> ради имя Мое хулится во языцех</w:t>
      </w:r>
      <w:r w:rsidR="002B2E0A" w:rsidRPr="0074185B">
        <w:rPr>
          <w:sz w:val="22"/>
          <w:szCs w:val="22"/>
        </w:rPr>
        <w:t>»</w:t>
      </w:r>
      <w:r w:rsidRPr="0074185B">
        <w:rPr>
          <w:sz w:val="22"/>
          <w:szCs w:val="22"/>
        </w:rPr>
        <w:t xml:space="preserve"> (Ис.52:5). А это значит: не уверовавшие еще слову истины взирают на жизнь принявших веру в таинство, а поэтому, когда иные носят на себе имя веры, а жизнь их противоречит имени или </w:t>
      </w:r>
      <w:proofErr w:type="spellStart"/>
      <w:r w:rsidRPr="0074185B">
        <w:rPr>
          <w:sz w:val="22"/>
          <w:szCs w:val="22"/>
        </w:rPr>
        <w:t>идолослужительствуя</w:t>
      </w:r>
      <w:proofErr w:type="spellEnd"/>
      <w:r w:rsidRPr="0074185B">
        <w:rPr>
          <w:sz w:val="22"/>
          <w:szCs w:val="22"/>
        </w:rPr>
        <w:t xml:space="preserve"> </w:t>
      </w:r>
      <w:proofErr w:type="spellStart"/>
      <w:r w:rsidRPr="0074185B">
        <w:rPr>
          <w:sz w:val="22"/>
          <w:szCs w:val="22"/>
        </w:rPr>
        <w:t>любостяжательностью</w:t>
      </w:r>
      <w:proofErr w:type="spellEnd"/>
      <w:r w:rsidRPr="0074185B">
        <w:rPr>
          <w:sz w:val="22"/>
          <w:szCs w:val="22"/>
        </w:rPr>
        <w:t xml:space="preserve">, или бесчинствуя в пьянстве и на пиршествах, или наподобие свиней валяясь в тине распутства; тогда у неверных тотчас готов отзыв, осуждающий не произвол худо пользующихся жизнью, но таинство, как будто оно учит поступать таким образом, и будто бы такой-то человек, посвященный в божественные таинства, не сделался бы или злоречивым, или </w:t>
      </w:r>
      <w:proofErr w:type="spellStart"/>
      <w:r w:rsidRPr="0074185B">
        <w:rPr>
          <w:sz w:val="22"/>
          <w:szCs w:val="22"/>
        </w:rPr>
        <w:t>любостяжательным</w:t>
      </w:r>
      <w:proofErr w:type="spellEnd"/>
      <w:r w:rsidRPr="0074185B">
        <w:rPr>
          <w:sz w:val="22"/>
          <w:szCs w:val="22"/>
        </w:rPr>
        <w:t xml:space="preserve">, или хищником, или подверженным иному какому пороку, если бы грешить не было для них законно. Поэтому-то Писание обращается к таковым со строгой угрозой, говоря: горе тем, </w:t>
      </w:r>
      <w:r w:rsidR="002B2E0A" w:rsidRPr="0074185B">
        <w:rPr>
          <w:sz w:val="22"/>
          <w:szCs w:val="22"/>
        </w:rPr>
        <w:t>«</w:t>
      </w:r>
      <w:proofErr w:type="spellStart"/>
      <w:r w:rsidRPr="0074185B">
        <w:rPr>
          <w:sz w:val="22"/>
          <w:szCs w:val="22"/>
        </w:rPr>
        <w:t>ихже</w:t>
      </w:r>
      <w:proofErr w:type="spellEnd"/>
      <w:r w:rsidRPr="0074185B">
        <w:rPr>
          <w:sz w:val="22"/>
          <w:szCs w:val="22"/>
        </w:rPr>
        <w:t xml:space="preserve"> ради имя Мое хулится во языцех</w:t>
      </w:r>
      <w:r w:rsidR="002B2E0A" w:rsidRPr="0074185B">
        <w:rPr>
          <w:sz w:val="22"/>
          <w:szCs w:val="22"/>
        </w:rPr>
        <w:t>»</w:t>
      </w:r>
      <w:r w:rsidRPr="0074185B">
        <w:rPr>
          <w:sz w:val="22"/>
          <w:szCs w:val="22"/>
        </w:rPr>
        <w:t>.</w:t>
      </w:r>
    </w:p>
    <w:p w:rsidR="00E22AB3" w:rsidRPr="0074185B" w:rsidRDefault="00E22AB3" w:rsidP="00035F99">
      <w:pPr>
        <w:ind w:firstLine="540"/>
        <w:jc w:val="both"/>
        <w:rPr>
          <w:sz w:val="22"/>
          <w:szCs w:val="22"/>
        </w:rPr>
      </w:pPr>
      <w:r w:rsidRPr="0074185B">
        <w:rPr>
          <w:sz w:val="22"/>
          <w:szCs w:val="22"/>
        </w:rPr>
        <w:t xml:space="preserve">Если это понятно нам, то </w:t>
      </w:r>
      <w:proofErr w:type="spellStart"/>
      <w:r w:rsidRPr="0074185B">
        <w:rPr>
          <w:sz w:val="22"/>
          <w:szCs w:val="22"/>
        </w:rPr>
        <w:t>благовременно</w:t>
      </w:r>
      <w:proofErr w:type="spellEnd"/>
      <w:r w:rsidRPr="0074185B">
        <w:rPr>
          <w:sz w:val="22"/>
          <w:szCs w:val="22"/>
        </w:rPr>
        <w:t xml:space="preserve"> будет обратить внимание на то, что говорится с противной стороны. Ибо прежде всего, думаю, надлежит молиться и главным предметом молитвы поставлять то, чтобы жизнью моей имя Божие не хулилось, но прославлялось, и чтобы святилась вера в таинство. Поэтому во мне, говорит молящийся, да святится призываемое мною </w:t>
      </w:r>
      <w:r w:rsidR="002B2E0A" w:rsidRPr="0074185B">
        <w:rPr>
          <w:sz w:val="22"/>
          <w:szCs w:val="22"/>
        </w:rPr>
        <w:t>«</w:t>
      </w:r>
      <w:r w:rsidRPr="0074185B">
        <w:rPr>
          <w:sz w:val="22"/>
          <w:szCs w:val="22"/>
        </w:rPr>
        <w:t>имя</w:t>
      </w:r>
      <w:r w:rsidR="002B2E0A" w:rsidRPr="0074185B">
        <w:rPr>
          <w:sz w:val="22"/>
          <w:szCs w:val="22"/>
        </w:rPr>
        <w:t>»</w:t>
      </w:r>
      <w:r w:rsidRPr="0074185B">
        <w:rPr>
          <w:sz w:val="22"/>
          <w:szCs w:val="22"/>
        </w:rPr>
        <w:t xml:space="preserve"> Твоего владычества, да видят </w:t>
      </w:r>
      <w:proofErr w:type="spellStart"/>
      <w:r w:rsidRPr="0074185B">
        <w:rPr>
          <w:sz w:val="22"/>
          <w:szCs w:val="22"/>
        </w:rPr>
        <w:t>человеки</w:t>
      </w:r>
      <w:proofErr w:type="spellEnd"/>
      <w:r w:rsidRPr="0074185B">
        <w:rPr>
          <w:sz w:val="22"/>
          <w:szCs w:val="22"/>
        </w:rPr>
        <w:t xml:space="preserve"> </w:t>
      </w:r>
      <w:r w:rsidR="002B2E0A" w:rsidRPr="0074185B">
        <w:rPr>
          <w:sz w:val="22"/>
          <w:szCs w:val="22"/>
        </w:rPr>
        <w:t>«</w:t>
      </w:r>
      <w:proofErr w:type="spellStart"/>
      <w:r w:rsidRPr="0074185B">
        <w:rPr>
          <w:sz w:val="22"/>
          <w:szCs w:val="22"/>
        </w:rPr>
        <w:t>добрыя</w:t>
      </w:r>
      <w:proofErr w:type="spellEnd"/>
      <w:r w:rsidRPr="0074185B">
        <w:rPr>
          <w:sz w:val="22"/>
          <w:szCs w:val="22"/>
        </w:rPr>
        <w:t xml:space="preserve"> дела, и прославят Отца, Иже на </w:t>
      </w:r>
      <w:proofErr w:type="spellStart"/>
      <w:r w:rsidRPr="0074185B">
        <w:rPr>
          <w:sz w:val="22"/>
          <w:szCs w:val="22"/>
        </w:rPr>
        <w:t>небесех</w:t>
      </w:r>
      <w:proofErr w:type="spellEnd"/>
      <w:r w:rsidR="002B2E0A" w:rsidRPr="0074185B">
        <w:rPr>
          <w:sz w:val="22"/>
          <w:szCs w:val="22"/>
        </w:rPr>
        <w:t>»</w:t>
      </w:r>
      <w:r w:rsidRPr="0074185B">
        <w:rPr>
          <w:sz w:val="22"/>
          <w:szCs w:val="22"/>
        </w:rPr>
        <w:t xml:space="preserve"> (Мф.5:16). А кто столько звероподобен и неразумен, что, в верующих в Бога видя жизнь чистую, преуспевающую в добродетели, свободную от всех скверн греха, чуждую всякого подозрения в худом, сияющую целомудрием, достойную уважения за благоразумие, мужественно отражающую приражения страстей, нимало не расслабляемую телесным сладострастием, всего более удаляющуюся от забав, неги и кичливой суетности, столько пользующуюся житейским, сколько это необходимо, только концами пальцев ног касающуюся земли, во время пребывания на земле не утопающую в наслаждениях удовольствиями сей земной жизни, но стоящую выше всякого чувственного обольщения и в жизни плотской соревнующую жизни бесплотных, признающую единственным богатством приобретение добродетели, единственным благородством - усвоение себя Богу, единственным достоинством и единственным владычеством - обладание самим собой и </w:t>
      </w:r>
      <w:proofErr w:type="spellStart"/>
      <w:r w:rsidRPr="0074185B">
        <w:rPr>
          <w:sz w:val="22"/>
          <w:szCs w:val="22"/>
        </w:rPr>
        <w:t>нераболепство</w:t>
      </w:r>
      <w:proofErr w:type="spellEnd"/>
      <w:r w:rsidRPr="0074185B">
        <w:rPr>
          <w:sz w:val="22"/>
          <w:szCs w:val="22"/>
        </w:rPr>
        <w:t xml:space="preserve"> человеческим страстям, обременяющуюся продолжительностью жизни в вещественном веке и, подобно бедствующим на море, поспешающую в пристань встретить там успокоение, - кто, видя все этому подобное, не прославит имени, призываемого такой жизнью?!</w:t>
      </w:r>
    </w:p>
    <w:p w:rsidR="00E22AB3" w:rsidRPr="0074185B" w:rsidRDefault="00E22AB3" w:rsidP="00035F99">
      <w:pPr>
        <w:ind w:firstLine="540"/>
        <w:jc w:val="both"/>
        <w:rPr>
          <w:sz w:val="22"/>
          <w:szCs w:val="22"/>
        </w:rPr>
      </w:pPr>
      <w:r w:rsidRPr="0074185B">
        <w:rPr>
          <w:sz w:val="22"/>
          <w:szCs w:val="22"/>
        </w:rPr>
        <w:t xml:space="preserve">Поэтому, кто говорит в молитве: </w:t>
      </w:r>
      <w:r w:rsidR="002B2E0A" w:rsidRPr="0074185B">
        <w:rPr>
          <w:sz w:val="22"/>
          <w:szCs w:val="22"/>
        </w:rPr>
        <w:t>«</w:t>
      </w:r>
      <w:r w:rsidRPr="0074185B">
        <w:rPr>
          <w:sz w:val="22"/>
          <w:szCs w:val="22"/>
        </w:rPr>
        <w:t>Да святится имя Твое</w:t>
      </w:r>
      <w:r w:rsidR="002B2E0A" w:rsidRPr="0074185B">
        <w:rPr>
          <w:sz w:val="22"/>
          <w:szCs w:val="22"/>
        </w:rPr>
        <w:t>»</w:t>
      </w:r>
      <w:r w:rsidRPr="0074185B">
        <w:rPr>
          <w:sz w:val="22"/>
          <w:szCs w:val="22"/>
        </w:rPr>
        <w:t xml:space="preserve">, - по мне тот по силе произносимых им слов молится о следующем: "При содействии Твоей помощи да сделаюсь </w:t>
      </w:r>
      <w:proofErr w:type="spellStart"/>
      <w:r w:rsidRPr="0074185B">
        <w:rPr>
          <w:sz w:val="22"/>
          <w:szCs w:val="22"/>
        </w:rPr>
        <w:t>неукоризненным</w:t>
      </w:r>
      <w:proofErr w:type="spellEnd"/>
      <w:r w:rsidRPr="0074185B">
        <w:rPr>
          <w:sz w:val="22"/>
          <w:szCs w:val="22"/>
        </w:rPr>
        <w:t xml:space="preserve">, справедливым, </w:t>
      </w:r>
      <w:proofErr w:type="spellStart"/>
      <w:r w:rsidRPr="0074185B">
        <w:rPr>
          <w:sz w:val="22"/>
          <w:szCs w:val="22"/>
        </w:rPr>
        <w:t>богочестивым</w:t>
      </w:r>
      <w:proofErr w:type="spellEnd"/>
      <w:r w:rsidRPr="0074185B">
        <w:rPr>
          <w:sz w:val="22"/>
          <w:szCs w:val="22"/>
        </w:rPr>
        <w:t xml:space="preserve">, буду воздерживаться от всякого лукавого дела, говорить истину, делать правду, ходить по правоте, отличаться целомудрием, украшаться </w:t>
      </w:r>
      <w:proofErr w:type="spellStart"/>
      <w:r w:rsidRPr="0074185B">
        <w:rPr>
          <w:sz w:val="22"/>
          <w:szCs w:val="22"/>
        </w:rPr>
        <w:t>нерастлением</w:t>
      </w:r>
      <w:proofErr w:type="spellEnd"/>
      <w:r w:rsidRPr="0074185B">
        <w:rPr>
          <w:sz w:val="22"/>
          <w:szCs w:val="22"/>
        </w:rPr>
        <w:t xml:space="preserve">, мудрствовать горнее, презирать земное, </w:t>
      </w:r>
      <w:proofErr w:type="spellStart"/>
      <w:r w:rsidRPr="0074185B">
        <w:rPr>
          <w:sz w:val="22"/>
          <w:szCs w:val="22"/>
        </w:rPr>
        <w:t>просиявать</w:t>
      </w:r>
      <w:proofErr w:type="spellEnd"/>
      <w:r w:rsidRPr="0074185B">
        <w:rPr>
          <w:sz w:val="22"/>
          <w:szCs w:val="22"/>
        </w:rPr>
        <w:t xml:space="preserve"> ангельским житием". Это и подобное ему содержит в себе это краткое прошение, в молитве взывающее Богу: </w:t>
      </w:r>
      <w:r w:rsidR="002B2E0A" w:rsidRPr="0074185B">
        <w:rPr>
          <w:sz w:val="22"/>
          <w:szCs w:val="22"/>
        </w:rPr>
        <w:t>«</w:t>
      </w:r>
      <w:r w:rsidRPr="0074185B">
        <w:rPr>
          <w:sz w:val="22"/>
          <w:szCs w:val="22"/>
        </w:rPr>
        <w:t>Да святится имя Твое</w:t>
      </w:r>
      <w:r w:rsidR="002B2E0A" w:rsidRPr="0074185B">
        <w:rPr>
          <w:sz w:val="22"/>
          <w:szCs w:val="22"/>
        </w:rPr>
        <w:t>»</w:t>
      </w:r>
      <w:r w:rsidRPr="0074185B">
        <w:rPr>
          <w:sz w:val="22"/>
          <w:szCs w:val="22"/>
        </w:rPr>
        <w:t>. Ибо не иначе возможно Богу прославляться в человеке, как разве когда добродетель его свидетельствует, что причина благ в Божием могуществе.</w:t>
      </w:r>
    </w:p>
    <w:p w:rsidR="00E22AB3" w:rsidRPr="0074185B" w:rsidRDefault="00E22AB3" w:rsidP="00035F99">
      <w:pPr>
        <w:ind w:firstLine="540"/>
        <w:jc w:val="both"/>
        <w:rPr>
          <w:sz w:val="22"/>
          <w:szCs w:val="22"/>
        </w:rPr>
      </w:pPr>
      <w:r w:rsidRPr="0074185B">
        <w:rPr>
          <w:sz w:val="22"/>
          <w:szCs w:val="22"/>
        </w:rPr>
        <w:t xml:space="preserve">В последующих словах заключается молитва о том, чтобы пришло Царствие Божие. Неужели теперь только желательно, чтобы сделался царем Царь Вселенной, всегда Тот же, каков Он есть, для всякого изменения непреложный. Кому невозможно и найти что-либо лучше, во что мог бы измениться? Поэтому что же значит молитва, призывающая Царствие Божие? Но истинное об этом понятие ведомо тем, кому Дух истины открывает сокровенные тайны, а мы имеем такое разумение этого изречения: выше всего одна истинная власть и сила, которая </w:t>
      </w:r>
      <w:proofErr w:type="spellStart"/>
      <w:r w:rsidRPr="0074185B">
        <w:rPr>
          <w:sz w:val="22"/>
          <w:szCs w:val="22"/>
        </w:rPr>
        <w:t>державствует</w:t>
      </w:r>
      <w:proofErr w:type="spellEnd"/>
      <w:r w:rsidRPr="0074185B">
        <w:rPr>
          <w:sz w:val="22"/>
          <w:szCs w:val="22"/>
        </w:rPr>
        <w:t xml:space="preserve"> и царствует во Вселенной не насилием каким-то, не самоуправным </w:t>
      </w:r>
      <w:proofErr w:type="spellStart"/>
      <w:r w:rsidRPr="0074185B">
        <w:rPr>
          <w:sz w:val="22"/>
          <w:szCs w:val="22"/>
        </w:rPr>
        <w:t>властительством</w:t>
      </w:r>
      <w:proofErr w:type="spellEnd"/>
      <w:r w:rsidRPr="0074185B">
        <w:rPr>
          <w:sz w:val="22"/>
          <w:szCs w:val="22"/>
        </w:rPr>
        <w:t xml:space="preserve">, не страхом, не принуждениями приводящая в подчинение, что покорно ей, потому что добродетели надлежит быть свободной от всякого страха, не по жестокому над собой владычеству, но по добровольному рассуждению избирать доброе, а главное во всяком добре - состоять под животворной властью. Поэтому так как природа человеческая в суждении о добре обманом введена в заблуждение, то в произволении нашем произошла наклонность к противному, жизнь человеческая обладает всем худым, потому что смерть тысячами путей вмешалась в природу; всякий вид греха делается как бы путем к нам смерти. Поэтому, так как под таким самоуправством мы являемся как бы некими исполнителями казней или врагами, </w:t>
      </w:r>
      <w:proofErr w:type="spellStart"/>
      <w:r w:rsidRPr="0074185B">
        <w:rPr>
          <w:sz w:val="22"/>
          <w:szCs w:val="22"/>
        </w:rPr>
        <w:t>приражениями</w:t>
      </w:r>
      <w:proofErr w:type="spellEnd"/>
      <w:r w:rsidRPr="0074185B">
        <w:rPr>
          <w:sz w:val="22"/>
          <w:szCs w:val="22"/>
        </w:rPr>
        <w:t xml:space="preserve"> страстей порабощенными смерти, то хорошо молимся, чтобы пришло к нам Царствие Божие. Ибо невозможно иначе свергнуть с себя лукавое владычество тления, пока не </w:t>
      </w:r>
      <w:proofErr w:type="spellStart"/>
      <w:r w:rsidRPr="0074185B">
        <w:rPr>
          <w:sz w:val="22"/>
          <w:szCs w:val="22"/>
        </w:rPr>
        <w:t>восприимет</w:t>
      </w:r>
      <w:proofErr w:type="spellEnd"/>
      <w:r w:rsidRPr="0074185B">
        <w:rPr>
          <w:sz w:val="22"/>
          <w:szCs w:val="22"/>
        </w:rPr>
        <w:t xml:space="preserve"> над нами снова владычества животворящая сила.</w:t>
      </w:r>
    </w:p>
    <w:p w:rsidR="00E22AB3" w:rsidRPr="0074185B" w:rsidRDefault="00E22AB3" w:rsidP="00035F99">
      <w:pPr>
        <w:ind w:firstLine="540"/>
        <w:jc w:val="both"/>
        <w:rPr>
          <w:sz w:val="22"/>
          <w:szCs w:val="22"/>
        </w:rPr>
      </w:pPr>
      <w:r w:rsidRPr="0074185B">
        <w:rPr>
          <w:sz w:val="22"/>
          <w:szCs w:val="22"/>
        </w:rPr>
        <w:t xml:space="preserve">Поэтому если просим, чтобы пришло к нам Царство Божие, то в действительности умоляем Бога о следующем: "Да избавлюсь я от тления, да освобожусь от смерти, да буду разрешен от уз греха, да не царствует более надо мной смерть, да не будет более действительным над нами самоуправство порока, да не обладает мной враг, да не водит меня пленником, порабощая грехом; но да </w:t>
      </w:r>
      <w:r w:rsidR="002B2E0A" w:rsidRPr="0074185B">
        <w:rPr>
          <w:sz w:val="22"/>
          <w:szCs w:val="22"/>
        </w:rPr>
        <w:t>«</w:t>
      </w:r>
      <w:proofErr w:type="spellStart"/>
      <w:r w:rsidRPr="0074185B">
        <w:rPr>
          <w:sz w:val="22"/>
          <w:szCs w:val="22"/>
        </w:rPr>
        <w:t>приидет</w:t>
      </w:r>
      <w:proofErr w:type="spellEnd"/>
      <w:r w:rsidR="002B2E0A" w:rsidRPr="0074185B">
        <w:rPr>
          <w:sz w:val="22"/>
          <w:szCs w:val="22"/>
        </w:rPr>
        <w:t>»</w:t>
      </w:r>
      <w:r w:rsidRPr="0074185B">
        <w:rPr>
          <w:sz w:val="22"/>
          <w:szCs w:val="22"/>
        </w:rPr>
        <w:t xml:space="preserve"> на меня </w:t>
      </w:r>
      <w:r w:rsidR="002B2E0A" w:rsidRPr="0074185B">
        <w:rPr>
          <w:sz w:val="22"/>
          <w:szCs w:val="22"/>
        </w:rPr>
        <w:t>«</w:t>
      </w:r>
      <w:r w:rsidRPr="0074185B">
        <w:rPr>
          <w:sz w:val="22"/>
          <w:szCs w:val="22"/>
        </w:rPr>
        <w:t>Царствие Твое</w:t>
      </w:r>
      <w:r w:rsidR="002B2E0A" w:rsidRPr="0074185B">
        <w:rPr>
          <w:sz w:val="22"/>
          <w:szCs w:val="22"/>
        </w:rPr>
        <w:t>»</w:t>
      </w:r>
      <w:r w:rsidRPr="0074185B">
        <w:rPr>
          <w:sz w:val="22"/>
          <w:szCs w:val="22"/>
        </w:rPr>
        <w:t xml:space="preserve">, чтобы отступили от меня или, лучше сказать, обратились в ничто преобладающие и царствующие ныне страсти. </w:t>
      </w:r>
      <w:r w:rsidR="002B2E0A" w:rsidRPr="0074185B">
        <w:rPr>
          <w:sz w:val="22"/>
          <w:szCs w:val="22"/>
        </w:rPr>
        <w:t>«</w:t>
      </w:r>
      <w:r w:rsidRPr="0074185B">
        <w:rPr>
          <w:sz w:val="22"/>
          <w:szCs w:val="22"/>
        </w:rPr>
        <w:t xml:space="preserve">Яко исчезает дым, да исчезнут: и яко тает воск от лица огня, </w:t>
      </w:r>
      <w:proofErr w:type="spellStart"/>
      <w:r w:rsidRPr="0074185B">
        <w:rPr>
          <w:sz w:val="22"/>
          <w:szCs w:val="22"/>
        </w:rPr>
        <w:t>тако</w:t>
      </w:r>
      <w:proofErr w:type="spellEnd"/>
      <w:r w:rsidRPr="0074185B">
        <w:rPr>
          <w:sz w:val="22"/>
          <w:szCs w:val="22"/>
        </w:rPr>
        <w:t xml:space="preserve"> да погибнут</w:t>
      </w:r>
      <w:r w:rsidR="002B2E0A" w:rsidRPr="0074185B">
        <w:rPr>
          <w:sz w:val="22"/>
          <w:szCs w:val="22"/>
        </w:rPr>
        <w:t>»</w:t>
      </w:r>
      <w:r w:rsidRPr="0074185B">
        <w:rPr>
          <w:sz w:val="22"/>
          <w:szCs w:val="22"/>
        </w:rPr>
        <w:t xml:space="preserve"> (Пс.67:3). И дым, разлившись в воздухе не оставляет по себе никакого признака собственного своего естества, и воска, пребывающего в огне, уже не найдешь. Но воск, напитав собой пламя, претворился в пар и в воздух; и дым пришел в совершенное уничтожение. Так, когда придет на нас Царствие Божие, тогда все обладающее нами теперь обратится в ничто, потому что тьма не терпит присутствия света, не остается болезни по возвращении здоровья, не действуют и страсти при появлении бесстрастия, бездейственна смерть, исчезает тление, когда воцаряется в нас жизнь и начинает преобладать нетление.</w:t>
      </w:r>
    </w:p>
    <w:p w:rsidR="00E22AB3" w:rsidRPr="0074185B" w:rsidRDefault="002B2E0A" w:rsidP="00035F99">
      <w:pPr>
        <w:ind w:firstLine="540"/>
        <w:jc w:val="both"/>
        <w:rPr>
          <w:sz w:val="22"/>
          <w:szCs w:val="22"/>
        </w:rPr>
      </w:pPr>
      <w:r w:rsidRPr="0074185B">
        <w:rPr>
          <w:sz w:val="22"/>
          <w:szCs w:val="22"/>
        </w:rPr>
        <w:t>«</w:t>
      </w:r>
      <w:r w:rsidR="00E22AB3" w:rsidRPr="0074185B">
        <w:rPr>
          <w:sz w:val="22"/>
          <w:szCs w:val="22"/>
        </w:rPr>
        <w:t xml:space="preserve">Да </w:t>
      </w:r>
      <w:proofErr w:type="spellStart"/>
      <w:r w:rsidR="00E22AB3" w:rsidRPr="0074185B">
        <w:rPr>
          <w:sz w:val="22"/>
          <w:szCs w:val="22"/>
        </w:rPr>
        <w:t>приидет</w:t>
      </w:r>
      <w:proofErr w:type="spellEnd"/>
      <w:r w:rsidR="00E22AB3" w:rsidRPr="0074185B">
        <w:rPr>
          <w:sz w:val="22"/>
          <w:szCs w:val="22"/>
        </w:rPr>
        <w:t xml:space="preserve"> Царствие Твое</w:t>
      </w:r>
      <w:r w:rsidRPr="0074185B">
        <w:rPr>
          <w:sz w:val="22"/>
          <w:szCs w:val="22"/>
        </w:rPr>
        <w:t>».</w:t>
      </w:r>
      <w:r w:rsidR="00E22AB3" w:rsidRPr="0074185B">
        <w:rPr>
          <w:sz w:val="22"/>
          <w:szCs w:val="22"/>
        </w:rPr>
        <w:t xml:space="preserve"> Какое сладостное изречение! Им ясно приносим Богу следующее моление: "Да рассыплется </w:t>
      </w:r>
      <w:proofErr w:type="spellStart"/>
      <w:r w:rsidR="00E22AB3" w:rsidRPr="0074185B">
        <w:rPr>
          <w:sz w:val="22"/>
          <w:szCs w:val="22"/>
        </w:rPr>
        <w:t>сопротивная</w:t>
      </w:r>
      <w:proofErr w:type="spellEnd"/>
      <w:r w:rsidR="00E22AB3" w:rsidRPr="0074185B">
        <w:rPr>
          <w:sz w:val="22"/>
          <w:szCs w:val="22"/>
        </w:rPr>
        <w:t xml:space="preserve"> сила, да уничтожится дружина иноплеменников, да прекратится борьба плоти с духом, да не служит тело прибежищем неприятелю души, да явятся на мне царственное владычество, ангельская рука, тысячи исправляющих, тьма помогающих с правой руки, чтобы с противной стороны пала тьма враждующих. </w:t>
      </w:r>
      <w:proofErr w:type="spellStart"/>
      <w:r w:rsidR="00E22AB3" w:rsidRPr="0074185B">
        <w:rPr>
          <w:sz w:val="22"/>
          <w:szCs w:val="22"/>
        </w:rPr>
        <w:t>Сопротивник</w:t>
      </w:r>
      <w:proofErr w:type="spellEnd"/>
      <w:r w:rsidR="00E22AB3" w:rsidRPr="0074185B">
        <w:rPr>
          <w:sz w:val="22"/>
          <w:szCs w:val="22"/>
        </w:rPr>
        <w:t xml:space="preserve"> силен, но страшен и непреоборим для лишенных Твоей помощи, пока </w:t>
      </w:r>
      <w:proofErr w:type="spellStart"/>
      <w:r w:rsidR="00E22AB3" w:rsidRPr="0074185B">
        <w:rPr>
          <w:sz w:val="22"/>
          <w:szCs w:val="22"/>
        </w:rPr>
        <w:t>побораемый</w:t>
      </w:r>
      <w:proofErr w:type="spellEnd"/>
      <w:r w:rsidR="00E22AB3" w:rsidRPr="0074185B">
        <w:rPr>
          <w:sz w:val="22"/>
          <w:szCs w:val="22"/>
        </w:rPr>
        <w:t xml:space="preserve"> им один. А как скоро откроется Твое Царствие, </w:t>
      </w:r>
      <w:r w:rsidRPr="0074185B">
        <w:rPr>
          <w:sz w:val="22"/>
          <w:szCs w:val="22"/>
        </w:rPr>
        <w:t>«</w:t>
      </w:r>
      <w:proofErr w:type="spellStart"/>
      <w:r w:rsidR="00E22AB3" w:rsidRPr="0074185B">
        <w:rPr>
          <w:sz w:val="22"/>
          <w:szCs w:val="22"/>
        </w:rPr>
        <w:t>отбеже</w:t>
      </w:r>
      <w:proofErr w:type="spellEnd"/>
      <w:r w:rsidR="00E22AB3" w:rsidRPr="0074185B">
        <w:rPr>
          <w:sz w:val="22"/>
          <w:szCs w:val="22"/>
        </w:rPr>
        <w:t xml:space="preserve"> и печаль и воздыхание</w:t>
      </w:r>
      <w:r w:rsidRPr="0074185B">
        <w:rPr>
          <w:sz w:val="22"/>
          <w:szCs w:val="22"/>
        </w:rPr>
        <w:t>»</w:t>
      </w:r>
      <w:r w:rsidR="00E22AB3" w:rsidRPr="0074185B">
        <w:rPr>
          <w:sz w:val="22"/>
          <w:szCs w:val="22"/>
        </w:rPr>
        <w:t xml:space="preserve"> (Ис.35:10), на место же их входят жизнь, и мир, и </w:t>
      </w:r>
      <w:proofErr w:type="spellStart"/>
      <w:r w:rsidR="00E22AB3" w:rsidRPr="0074185B">
        <w:rPr>
          <w:sz w:val="22"/>
          <w:szCs w:val="22"/>
        </w:rPr>
        <w:t>радование</w:t>
      </w:r>
      <w:proofErr w:type="spellEnd"/>
      <w:r w:rsidR="00E22AB3" w:rsidRPr="0074185B">
        <w:rPr>
          <w:sz w:val="22"/>
          <w:szCs w:val="22"/>
        </w:rPr>
        <w:t xml:space="preserve">. Или, как яснее истолкована нам та же мысль Лукой, кто просит, чтобы пришло Царствие, тот взывает о содействии Святого Духа. Так, в Евангелии от Луки, вместо слов: </w:t>
      </w:r>
      <w:r w:rsidRPr="0074185B">
        <w:rPr>
          <w:sz w:val="22"/>
          <w:szCs w:val="22"/>
        </w:rPr>
        <w:t>«</w:t>
      </w:r>
      <w:r w:rsidR="00E22AB3" w:rsidRPr="0074185B">
        <w:rPr>
          <w:sz w:val="22"/>
          <w:szCs w:val="22"/>
        </w:rPr>
        <w:t xml:space="preserve">Да </w:t>
      </w:r>
      <w:proofErr w:type="spellStart"/>
      <w:r w:rsidR="00E22AB3" w:rsidRPr="0074185B">
        <w:rPr>
          <w:sz w:val="22"/>
          <w:szCs w:val="22"/>
        </w:rPr>
        <w:t>приидет</w:t>
      </w:r>
      <w:proofErr w:type="spellEnd"/>
      <w:r w:rsidR="00E22AB3" w:rsidRPr="0074185B">
        <w:rPr>
          <w:sz w:val="22"/>
          <w:szCs w:val="22"/>
        </w:rPr>
        <w:t xml:space="preserve"> Царствие Твое</w:t>
      </w:r>
      <w:r w:rsidRPr="0074185B">
        <w:rPr>
          <w:sz w:val="22"/>
          <w:szCs w:val="22"/>
        </w:rPr>
        <w:t>»</w:t>
      </w:r>
      <w:r w:rsidR="00E22AB3" w:rsidRPr="0074185B">
        <w:rPr>
          <w:sz w:val="22"/>
          <w:szCs w:val="22"/>
        </w:rPr>
        <w:t xml:space="preserve"> - сказано: "Да </w:t>
      </w:r>
      <w:proofErr w:type="spellStart"/>
      <w:r w:rsidR="00E22AB3" w:rsidRPr="0074185B">
        <w:rPr>
          <w:sz w:val="22"/>
          <w:szCs w:val="22"/>
        </w:rPr>
        <w:t>приидет</w:t>
      </w:r>
      <w:proofErr w:type="spellEnd"/>
      <w:r w:rsidR="00E22AB3" w:rsidRPr="0074185B">
        <w:rPr>
          <w:sz w:val="22"/>
          <w:szCs w:val="22"/>
        </w:rPr>
        <w:t xml:space="preserve"> Святой Дух Твой на нас и очистит нас".</w:t>
      </w:r>
    </w:p>
    <w:p w:rsidR="00E22AB3" w:rsidRPr="0074185B" w:rsidRDefault="00E22AB3" w:rsidP="00035F99">
      <w:pPr>
        <w:ind w:firstLine="540"/>
        <w:jc w:val="both"/>
        <w:rPr>
          <w:sz w:val="22"/>
          <w:szCs w:val="22"/>
        </w:rPr>
      </w:pPr>
      <w:r w:rsidRPr="0074185B">
        <w:rPr>
          <w:sz w:val="22"/>
          <w:szCs w:val="22"/>
        </w:rPr>
        <w:t xml:space="preserve">Что скажут на это дерзко отверзающие уста свои на Духа Святого? По какому разумению царственное достоинство превращают они в рабское уничижение? Лука называет Духом Святым то, что Матфей наименовал Царством; почему естество Духа низводят в подчиненную тварь, естество царственное причисляя к естеству, подвластному царской власти? Тварь рабствует, а рабство - не царская власть. Дух же Святой есть Царствие. А если Царствие, то, без сомнения, царствует, а не под царской властью, а что не под царской властью, то не тварь, потому что твари только свойственно быть в рабстве. Поэтому если Дух есть Царствие, то почему причисляют Его к естеству </w:t>
      </w:r>
      <w:proofErr w:type="spellStart"/>
      <w:r w:rsidRPr="0074185B">
        <w:rPr>
          <w:sz w:val="22"/>
          <w:szCs w:val="22"/>
        </w:rPr>
        <w:t>рабственному</w:t>
      </w:r>
      <w:proofErr w:type="spellEnd"/>
      <w:r w:rsidRPr="0074185B">
        <w:rPr>
          <w:sz w:val="22"/>
          <w:szCs w:val="22"/>
        </w:rPr>
        <w:t xml:space="preserve"> не научившиеся еще молиться, не знающие, кто очищает оскверненное? Кому принадлежит держава Царства?</w:t>
      </w:r>
    </w:p>
    <w:p w:rsidR="00E22AB3" w:rsidRPr="0074185B" w:rsidRDefault="00E22AB3" w:rsidP="00035F99">
      <w:pPr>
        <w:ind w:firstLine="540"/>
        <w:jc w:val="both"/>
        <w:rPr>
          <w:sz w:val="22"/>
          <w:szCs w:val="22"/>
        </w:rPr>
      </w:pPr>
      <w:r w:rsidRPr="0074185B">
        <w:rPr>
          <w:sz w:val="22"/>
          <w:szCs w:val="22"/>
        </w:rPr>
        <w:t xml:space="preserve">Сказано: "Да </w:t>
      </w:r>
      <w:proofErr w:type="spellStart"/>
      <w:r w:rsidRPr="0074185B">
        <w:rPr>
          <w:sz w:val="22"/>
          <w:szCs w:val="22"/>
        </w:rPr>
        <w:t>приидет</w:t>
      </w:r>
      <w:proofErr w:type="spellEnd"/>
      <w:r w:rsidRPr="0074185B">
        <w:rPr>
          <w:sz w:val="22"/>
          <w:szCs w:val="22"/>
        </w:rPr>
        <w:t xml:space="preserve"> Святой Дух Твой и очистит нас". Посему особая и преимущественная сила и действенность Святого Духа - очищать от греха. Ибо чистое и неоскверненное, конечно, не имеет нужды в очищающем. Но это же самое свидетельствует апостол и о Единородном, когда говорит: </w:t>
      </w:r>
      <w:r w:rsidR="002B2E0A" w:rsidRPr="0074185B">
        <w:rPr>
          <w:sz w:val="22"/>
          <w:szCs w:val="22"/>
        </w:rPr>
        <w:t>«</w:t>
      </w:r>
      <w:r w:rsidRPr="0074185B">
        <w:rPr>
          <w:sz w:val="22"/>
          <w:szCs w:val="22"/>
        </w:rPr>
        <w:t xml:space="preserve">Очищение сотворив грехов, </w:t>
      </w:r>
      <w:proofErr w:type="spellStart"/>
      <w:r w:rsidRPr="0074185B">
        <w:rPr>
          <w:sz w:val="22"/>
          <w:szCs w:val="22"/>
        </w:rPr>
        <w:t>седе</w:t>
      </w:r>
      <w:proofErr w:type="spellEnd"/>
      <w:r w:rsidRPr="0074185B">
        <w:rPr>
          <w:sz w:val="22"/>
          <w:szCs w:val="22"/>
        </w:rPr>
        <w:t xml:space="preserve"> одесную </w:t>
      </w:r>
      <w:proofErr w:type="spellStart"/>
      <w:r w:rsidRPr="0074185B">
        <w:rPr>
          <w:sz w:val="22"/>
          <w:szCs w:val="22"/>
        </w:rPr>
        <w:t>величестия</w:t>
      </w:r>
      <w:proofErr w:type="spellEnd"/>
      <w:r w:rsidR="002B2E0A" w:rsidRPr="0074185B">
        <w:rPr>
          <w:sz w:val="22"/>
          <w:szCs w:val="22"/>
        </w:rPr>
        <w:t>»</w:t>
      </w:r>
      <w:r w:rsidRPr="0074185B">
        <w:rPr>
          <w:sz w:val="22"/>
          <w:szCs w:val="22"/>
        </w:rPr>
        <w:t xml:space="preserve"> (Евр.1:3) Отцова. Поэтому одно дело у Того и Другого: у Духа, очищающего грех, и у Христа, сделавшегося очищением. А кого одно действие, у тех, конечно, и сила одна и та же, потому что всякое действие есть следствие силы. Поэтому если и действие одно и сила одна, то как можно представлять себе </w:t>
      </w:r>
      <w:proofErr w:type="spellStart"/>
      <w:r w:rsidRPr="0074185B">
        <w:rPr>
          <w:sz w:val="22"/>
          <w:szCs w:val="22"/>
        </w:rPr>
        <w:t>инаковость</w:t>
      </w:r>
      <w:proofErr w:type="spellEnd"/>
      <w:r w:rsidRPr="0074185B">
        <w:rPr>
          <w:sz w:val="22"/>
          <w:szCs w:val="22"/>
        </w:rPr>
        <w:t xml:space="preserve"> естества у тех, у кого не находим никакой разности ни в силе, ни в действии? Как по свойствам огня, когда два эти действия светить и сжигать - равны и подобны, нельзя заключать о видоизменении предмета, так и никто из целомудренных, наученный Божественным Писанием, что одно действие Сына и Духа, не дойдет до того, чтобы предполагать какое-либо различие в естестве.</w:t>
      </w:r>
    </w:p>
    <w:p w:rsidR="00E22AB3" w:rsidRPr="0074185B" w:rsidRDefault="00E22AB3" w:rsidP="00035F99">
      <w:pPr>
        <w:ind w:firstLine="540"/>
        <w:jc w:val="both"/>
        <w:rPr>
          <w:sz w:val="22"/>
          <w:szCs w:val="22"/>
        </w:rPr>
      </w:pPr>
      <w:r w:rsidRPr="0074185B">
        <w:rPr>
          <w:sz w:val="22"/>
          <w:szCs w:val="22"/>
        </w:rPr>
        <w:t xml:space="preserve">Но ныне мнениями благочестивых предварительно уже доказано, что естество Отца и Сына - одно и то же, ибо инородному невозможно называться именем Божиим, как скамья не называется сыном плотника и никто из здравомыслящих не скажет, что </w:t>
      </w:r>
      <w:proofErr w:type="spellStart"/>
      <w:r w:rsidRPr="0074185B">
        <w:rPr>
          <w:sz w:val="22"/>
          <w:szCs w:val="22"/>
        </w:rPr>
        <w:t>домоздатель</w:t>
      </w:r>
      <w:proofErr w:type="spellEnd"/>
      <w:r w:rsidRPr="0074185B">
        <w:rPr>
          <w:sz w:val="22"/>
          <w:szCs w:val="22"/>
        </w:rPr>
        <w:t xml:space="preserve"> построил сына - напротив того, наименованиями отец и сын означается единение их по естеству. Когда два существа состоят во взаимном свойстве с третьим, по всей необходимости надлежит не иметь им различия и одному с другим. Поэтому если Сын по естеству в единении с Отцом, а тождеством действий доказано, что Дух Святой не чужд естества сыновнего, то вследствие этого оказывается, что естество Святой Троицы едино, между тем как в каждой ипостаси личное свойство, по преимуществу в ней усматриваемое, не сливается, и отличительные признаки между собой не перемешиваются, так что признак Отчей ипостаси не переносится на Сына или Духа, или также признак Сына не применяется к Отцу и к Духу, или личное свойство Духа не обнаруживается в Отце и в Сыне. Но в общности естества усматривается </w:t>
      </w:r>
      <w:proofErr w:type="spellStart"/>
      <w:r w:rsidRPr="0074185B">
        <w:rPr>
          <w:sz w:val="22"/>
          <w:szCs w:val="22"/>
        </w:rPr>
        <w:t>несообщимое</w:t>
      </w:r>
      <w:proofErr w:type="spellEnd"/>
      <w:r w:rsidRPr="0074185B">
        <w:rPr>
          <w:sz w:val="22"/>
          <w:szCs w:val="22"/>
        </w:rPr>
        <w:t xml:space="preserve"> различие особенностей. Отцу свойственно бытие без причины. Этого нельзя видеть в Сыне и в Духе, потому что Сын от Отца </w:t>
      </w:r>
      <w:proofErr w:type="spellStart"/>
      <w:r w:rsidRPr="0074185B">
        <w:rPr>
          <w:sz w:val="22"/>
          <w:szCs w:val="22"/>
        </w:rPr>
        <w:t>изшел</w:t>
      </w:r>
      <w:proofErr w:type="spellEnd"/>
      <w:r w:rsidRPr="0074185B">
        <w:rPr>
          <w:sz w:val="22"/>
          <w:szCs w:val="22"/>
        </w:rPr>
        <w:t xml:space="preserve"> (Ин.16:28), как говорит Писание, и Дух от Бога (1Кор.2:12) и </w:t>
      </w:r>
      <w:r w:rsidR="002B2E0A" w:rsidRPr="0074185B">
        <w:rPr>
          <w:sz w:val="22"/>
          <w:szCs w:val="22"/>
        </w:rPr>
        <w:t>«</w:t>
      </w:r>
      <w:r w:rsidRPr="0074185B">
        <w:rPr>
          <w:sz w:val="22"/>
          <w:szCs w:val="22"/>
        </w:rPr>
        <w:t>от Отца исходит</w:t>
      </w:r>
      <w:r w:rsidR="002B2E0A" w:rsidRPr="0074185B">
        <w:rPr>
          <w:sz w:val="22"/>
          <w:szCs w:val="22"/>
        </w:rPr>
        <w:t>»</w:t>
      </w:r>
      <w:r w:rsidRPr="0074185B">
        <w:rPr>
          <w:sz w:val="22"/>
          <w:szCs w:val="22"/>
        </w:rPr>
        <w:t xml:space="preserve"> (Ин.15:26). Но, как это - иметь </w:t>
      </w:r>
      <w:proofErr w:type="spellStart"/>
      <w:r w:rsidRPr="0074185B">
        <w:rPr>
          <w:sz w:val="22"/>
          <w:szCs w:val="22"/>
        </w:rPr>
        <w:t>безвиновное</w:t>
      </w:r>
      <w:proofErr w:type="spellEnd"/>
      <w:r w:rsidRPr="0074185B">
        <w:rPr>
          <w:sz w:val="22"/>
          <w:szCs w:val="22"/>
        </w:rPr>
        <w:t xml:space="preserve"> бытие, будучи свойством одного Отца, не может прилагаемо быть к Сыну и к Духу, так наоборот и этому - иметь бытие от причины, что свойственно Сыну и Духу, неестественно быть усматриваемым в Отце. А как общее свойство Сына и Духа - не быть </w:t>
      </w:r>
      <w:proofErr w:type="spellStart"/>
      <w:r w:rsidRPr="0074185B">
        <w:rPr>
          <w:sz w:val="22"/>
          <w:szCs w:val="22"/>
        </w:rPr>
        <w:t>нерожденным</w:t>
      </w:r>
      <w:proofErr w:type="spellEnd"/>
      <w:r w:rsidRPr="0074185B">
        <w:rPr>
          <w:sz w:val="22"/>
          <w:szCs w:val="22"/>
        </w:rPr>
        <w:t xml:space="preserve">, то, чтобы не усматривалось в Них какой-либо слитности, можно опять найти несмешиваемое различие в их личных свойствах, так что и общее сохраняется, и особенные свойства не сливаются. Ибо Сын в Святом Писании именуется Единородным от Отца, и этим Писание ограничивает личное свойство Сына. О Святом же Духе говорится, что Он от Отца, и свидетельствуется, что Он есть сыновний. Ибо сказано: </w:t>
      </w:r>
      <w:r w:rsidR="002B2E0A" w:rsidRPr="0074185B">
        <w:rPr>
          <w:sz w:val="22"/>
          <w:szCs w:val="22"/>
        </w:rPr>
        <w:t>«</w:t>
      </w:r>
      <w:proofErr w:type="spellStart"/>
      <w:r w:rsidRPr="0074185B">
        <w:rPr>
          <w:sz w:val="22"/>
          <w:szCs w:val="22"/>
        </w:rPr>
        <w:t>Аще</w:t>
      </w:r>
      <w:proofErr w:type="spellEnd"/>
      <w:r w:rsidRPr="0074185B">
        <w:rPr>
          <w:sz w:val="22"/>
          <w:szCs w:val="22"/>
        </w:rPr>
        <w:t xml:space="preserve"> кто Духа Христова не </w:t>
      </w:r>
      <w:proofErr w:type="spellStart"/>
      <w:r w:rsidRPr="0074185B">
        <w:rPr>
          <w:sz w:val="22"/>
          <w:szCs w:val="22"/>
        </w:rPr>
        <w:t>имать</w:t>
      </w:r>
      <w:proofErr w:type="spellEnd"/>
      <w:r w:rsidRPr="0074185B">
        <w:rPr>
          <w:sz w:val="22"/>
          <w:szCs w:val="22"/>
        </w:rPr>
        <w:t>, сей несть Его</w:t>
      </w:r>
      <w:r w:rsidR="002B2E0A" w:rsidRPr="0074185B">
        <w:rPr>
          <w:sz w:val="22"/>
          <w:szCs w:val="22"/>
        </w:rPr>
        <w:t>»</w:t>
      </w:r>
      <w:r w:rsidRPr="0074185B">
        <w:rPr>
          <w:sz w:val="22"/>
          <w:szCs w:val="22"/>
        </w:rPr>
        <w:t xml:space="preserve"> (Рим.8:9). Поэтому хотя Дух, сущий от Бога, есть и Христов Дух, однако же Сын, сущий от Бога, не есть и не называется Сын Духа, и относительная эта последовательность не имеет места в обратном порядке, так что можно было бы равным образом разложив речь, превращать ее и, как Духа называем Христовым, так и Христа именовать Духовым. Поэтому, так как свойство это ясно и </w:t>
      </w:r>
      <w:proofErr w:type="spellStart"/>
      <w:r w:rsidRPr="0074185B">
        <w:rPr>
          <w:sz w:val="22"/>
          <w:szCs w:val="22"/>
        </w:rPr>
        <w:t>неслитно</w:t>
      </w:r>
      <w:proofErr w:type="spellEnd"/>
      <w:r w:rsidRPr="0074185B">
        <w:rPr>
          <w:sz w:val="22"/>
          <w:szCs w:val="22"/>
        </w:rPr>
        <w:t xml:space="preserve"> отличает одно Лицо от другого, а тождество действия свидетельствует об общности естества, то тем и другим подтверждается благочестивое положение о Божестве, что исчисляется Троица по ипостасям и не рассекается на </w:t>
      </w:r>
      <w:proofErr w:type="spellStart"/>
      <w:r w:rsidRPr="0074185B">
        <w:rPr>
          <w:sz w:val="22"/>
          <w:szCs w:val="22"/>
        </w:rPr>
        <w:t>иноестественные</w:t>
      </w:r>
      <w:proofErr w:type="spellEnd"/>
      <w:r w:rsidRPr="0074185B">
        <w:rPr>
          <w:sz w:val="22"/>
          <w:szCs w:val="22"/>
        </w:rPr>
        <w:t xml:space="preserve"> отделы.</w:t>
      </w:r>
    </w:p>
    <w:p w:rsidR="00E22AB3" w:rsidRPr="0074185B" w:rsidRDefault="00E22AB3" w:rsidP="00035F99">
      <w:pPr>
        <w:ind w:firstLine="540"/>
        <w:jc w:val="both"/>
        <w:rPr>
          <w:sz w:val="22"/>
          <w:szCs w:val="22"/>
        </w:rPr>
      </w:pPr>
      <w:r w:rsidRPr="0074185B">
        <w:rPr>
          <w:sz w:val="22"/>
          <w:szCs w:val="22"/>
        </w:rPr>
        <w:t xml:space="preserve">Поэтому, каково же безумие этих духоборцев, которые учат, что Господь - раб, для которых неверно и свидетельство Павла, когда говорит, что </w:t>
      </w:r>
      <w:r w:rsidR="002B2E0A" w:rsidRPr="0074185B">
        <w:rPr>
          <w:sz w:val="22"/>
          <w:szCs w:val="22"/>
        </w:rPr>
        <w:t>«</w:t>
      </w:r>
      <w:r w:rsidRPr="0074185B">
        <w:rPr>
          <w:sz w:val="22"/>
          <w:szCs w:val="22"/>
        </w:rPr>
        <w:t>Господь Дух есть</w:t>
      </w:r>
      <w:r w:rsidR="002B2E0A" w:rsidRPr="0074185B">
        <w:rPr>
          <w:sz w:val="22"/>
          <w:szCs w:val="22"/>
        </w:rPr>
        <w:t>»</w:t>
      </w:r>
      <w:r w:rsidRPr="0074185B">
        <w:rPr>
          <w:sz w:val="22"/>
          <w:szCs w:val="22"/>
        </w:rPr>
        <w:t xml:space="preserve"> (2Кор.3:17). Или, может быть, слово: </w:t>
      </w:r>
      <w:r w:rsidR="002B2E0A" w:rsidRPr="0074185B">
        <w:rPr>
          <w:sz w:val="22"/>
          <w:szCs w:val="22"/>
        </w:rPr>
        <w:t>«</w:t>
      </w:r>
      <w:r w:rsidRPr="0074185B">
        <w:rPr>
          <w:sz w:val="22"/>
          <w:szCs w:val="22"/>
        </w:rPr>
        <w:t xml:space="preserve">Да </w:t>
      </w:r>
      <w:proofErr w:type="spellStart"/>
      <w:r w:rsidRPr="0074185B">
        <w:rPr>
          <w:sz w:val="22"/>
          <w:szCs w:val="22"/>
        </w:rPr>
        <w:t>приидет</w:t>
      </w:r>
      <w:proofErr w:type="spellEnd"/>
      <w:r w:rsidR="002B2E0A" w:rsidRPr="0074185B">
        <w:rPr>
          <w:sz w:val="22"/>
          <w:szCs w:val="22"/>
        </w:rPr>
        <w:t>»</w:t>
      </w:r>
      <w:r w:rsidRPr="0074185B">
        <w:rPr>
          <w:sz w:val="22"/>
          <w:szCs w:val="22"/>
        </w:rPr>
        <w:t xml:space="preserve"> - почитают унижающим достоинство? Не слушают, значит, и великого Давида, который призывает к себе даже Отца, и вопиет: </w:t>
      </w:r>
      <w:r w:rsidR="002B2E0A" w:rsidRPr="0074185B">
        <w:rPr>
          <w:sz w:val="22"/>
          <w:szCs w:val="22"/>
        </w:rPr>
        <w:t>«</w:t>
      </w:r>
      <w:proofErr w:type="spellStart"/>
      <w:r w:rsidRPr="0074185B">
        <w:rPr>
          <w:sz w:val="22"/>
          <w:szCs w:val="22"/>
        </w:rPr>
        <w:t>Прииди</w:t>
      </w:r>
      <w:proofErr w:type="spellEnd"/>
      <w:r w:rsidRPr="0074185B">
        <w:rPr>
          <w:sz w:val="22"/>
          <w:szCs w:val="22"/>
        </w:rPr>
        <w:t xml:space="preserve"> во еже спасти нас</w:t>
      </w:r>
      <w:r w:rsidR="002B2E0A" w:rsidRPr="0074185B">
        <w:rPr>
          <w:sz w:val="22"/>
          <w:szCs w:val="22"/>
        </w:rPr>
        <w:t>»</w:t>
      </w:r>
      <w:r w:rsidRPr="0074185B">
        <w:rPr>
          <w:sz w:val="22"/>
          <w:szCs w:val="22"/>
        </w:rPr>
        <w:t xml:space="preserve"> (Пс.78:3). Если для Отца прийти - дело спасительное, то почему для Духа прийти - дело унизительное? Или и это очищение от грехов поставляют признаком унижения достоинства? Послушай неверных иудеев, которые вопиют, что </w:t>
      </w:r>
      <w:proofErr w:type="spellStart"/>
      <w:r w:rsidRPr="0074185B">
        <w:rPr>
          <w:sz w:val="22"/>
          <w:szCs w:val="22"/>
        </w:rPr>
        <w:t>отпущать</w:t>
      </w:r>
      <w:proofErr w:type="spellEnd"/>
      <w:r w:rsidRPr="0074185B">
        <w:rPr>
          <w:sz w:val="22"/>
          <w:szCs w:val="22"/>
        </w:rPr>
        <w:t xml:space="preserve"> грехи свойственно Единому Богу, рассуждая об Отце, говорят: </w:t>
      </w:r>
      <w:r w:rsidR="002B2E0A" w:rsidRPr="0074185B">
        <w:rPr>
          <w:sz w:val="22"/>
          <w:szCs w:val="22"/>
        </w:rPr>
        <w:t>«</w:t>
      </w:r>
      <w:r w:rsidRPr="0074185B">
        <w:rPr>
          <w:sz w:val="22"/>
          <w:szCs w:val="22"/>
        </w:rPr>
        <w:t xml:space="preserve">Кто есть сей, иже глаголет хулы? Кто может </w:t>
      </w:r>
      <w:proofErr w:type="spellStart"/>
      <w:r w:rsidRPr="0074185B">
        <w:rPr>
          <w:sz w:val="22"/>
          <w:szCs w:val="22"/>
        </w:rPr>
        <w:t>оставляти</w:t>
      </w:r>
      <w:proofErr w:type="spellEnd"/>
      <w:r w:rsidRPr="0074185B">
        <w:rPr>
          <w:sz w:val="22"/>
          <w:szCs w:val="22"/>
        </w:rPr>
        <w:t xml:space="preserve"> грехи, токмо един Бог</w:t>
      </w:r>
      <w:r w:rsidR="002B2E0A" w:rsidRPr="0074185B">
        <w:rPr>
          <w:sz w:val="22"/>
          <w:szCs w:val="22"/>
        </w:rPr>
        <w:t>»</w:t>
      </w:r>
      <w:r w:rsidRPr="0074185B">
        <w:rPr>
          <w:sz w:val="22"/>
          <w:szCs w:val="22"/>
        </w:rPr>
        <w:t xml:space="preserve"> (Лк.5:21)? Поэтому если грехи оставляет Отец, </w:t>
      </w:r>
      <w:proofErr w:type="spellStart"/>
      <w:r w:rsidRPr="0074185B">
        <w:rPr>
          <w:sz w:val="22"/>
          <w:szCs w:val="22"/>
        </w:rPr>
        <w:t>вземлет</w:t>
      </w:r>
      <w:proofErr w:type="spellEnd"/>
      <w:r w:rsidRPr="0074185B">
        <w:rPr>
          <w:sz w:val="22"/>
          <w:szCs w:val="22"/>
        </w:rPr>
        <w:t xml:space="preserve"> же на Себя грех мира Сын (Ин.1:29), и от греховной скверны очищает Дух Святой тех, в ком пребывает Он, - что скажут на это противоборствующие собственной своей жизни?</w:t>
      </w:r>
    </w:p>
    <w:p w:rsidR="00E22AB3" w:rsidRPr="0074185B" w:rsidRDefault="00E22AB3" w:rsidP="00035F99">
      <w:pPr>
        <w:ind w:firstLine="540"/>
        <w:jc w:val="both"/>
        <w:rPr>
          <w:sz w:val="22"/>
          <w:szCs w:val="22"/>
        </w:rPr>
      </w:pPr>
      <w:r w:rsidRPr="0074185B">
        <w:rPr>
          <w:sz w:val="22"/>
          <w:szCs w:val="22"/>
        </w:rPr>
        <w:t xml:space="preserve">Но да </w:t>
      </w:r>
      <w:proofErr w:type="spellStart"/>
      <w:r w:rsidRPr="0074185B">
        <w:rPr>
          <w:sz w:val="22"/>
          <w:szCs w:val="22"/>
        </w:rPr>
        <w:t>приидет</w:t>
      </w:r>
      <w:proofErr w:type="spellEnd"/>
      <w:r w:rsidRPr="0074185B">
        <w:rPr>
          <w:sz w:val="22"/>
          <w:szCs w:val="22"/>
        </w:rPr>
        <w:t xml:space="preserve"> на нас Дух Святой, и да очистит нас, и да </w:t>
      </w:r>
      <w:proofErr w:type="spellStart"/>
      <w:r w:rsidRPr="0074185B">
        <w:rPr>
          <w:sz w:val="22"/>
          <w:szCs w:val="22"/>
        </w:rPr>
        <w:t>соделает</w:t>
      </w:r>
      <w:proofErr w:type="spellEnd"/>
      <w:r w:rsidRPr="0074185B">
        <w:rPr>
          <w:sz w:val="22"/>
          <w:szCs w:val="22"/>
        </w:rPr>
        <w:t xml:space="preserve"> способными к принятию возвышенных и боголепных понятий, </w:t>
      </w:r>
      <w:proofErr w:type="spellStart"/>
      <w:r w:rsidRPr="0074185B">
        <w:rPr>
          <w:sz w:val="22"/>
          <w:szCs w:val="22"/>
        </w:rPr>
        <w:t>указуемых</w:t>
      </w:r>
      <w:proofErr w:type="spellEnd"/>
      <w:r w:rsidRPr="0074185B">
        <w:rPr>
          <w:sz w:val="22"/>
          <w:szCs w:val="22"/>
        </w:rPr>
        <w:t xml:space="preserve"> нам в молитве гласом Спасителя. Ему слава во веки веков! Аминь.</w:t>
      </w:r>
    </w:p>
    <w:p w:rsidR="00B5639E" w:rsidRPr="0074185B" w:rsidRDefault="00B5639E" w:rsidP="00035F99">
      <w:pPr>
        <w:ind w:firstLine="540"/>
        <w:jc w:val="both"/>
        <w:rPr>
          <w:sz w:val="22"/>
          <w:szCs w:val="22"/>
        </w:rPr>
      </w:pPr>
    </w:p>
    <w:p w:rsidR="00B5639E" w:rsidRPr="0074185B" w:rsidRDefault="00B5639E" w:rsidP="00035F99">
      <w:pPr>
        <w:ind w:firstLine="540"/>
        <w:jc w:val="both"/>
        <w:rPr>
          <w:sz w:val="22"/>
          <w:szCs w:val="22"/>
        </w:rPr>
      </w:pPr>
    </w:p>
    <w:p w:rsidR="00B5639E" w:rsidRPr="0074185B" w:rsidRDefault="00B5639E" w:rsidP="00D542E3">
      <w:pPr>
        <w:pStyle w:val="2"/>
        <w:rPr>
          <w:rFonts w:ascii="Times New Roman" w:hAnsi="Times New Roman"/>
          <w:i w:val="0"/>
          <w:iCs w:val="0"/>
          <w:sz w:val="22"/>
          <w:szCs w:val="22"/>
        </w:rPr>
      </w:pPr>
      <w:bookmarkStart w:id="7" w:name="_Toc188006543"/>
      <w:bookmarkStart w:id="8" w:name="_Toc223881799"/>
      <w:r w:rsidRPr="0074185B">
        <w:rPr>
          <w:rFonts w:ascii="Times New Roman" w:hAnsi="Times New Roman"/>
          <w:i w:val="0"/>
          <w:iCs w:val="0"/>
          <w:sz w:val="22"/>
          <w:szCs w:val="22"/>
        </w:rPr>
        <w:t>Слово 4</w:t>
      </w:r>
      <w:r w:rsidR="00D542E3" w:rsidRPr="0074185B">
        <w:rPr>
          <w:rFonts w:ascii="Times New Roman" w:hAnsi="Times New Roman"/>
          <w:i w:val="0"/>
          <w:iCs w:val="0"/>
          <w:sz w:val="22"/>
          <w:szCs w:val="22"/>
        </w:rPr>
        <w:t>: на «Д</w:t>
      </w:r>
      <w:r w:rsidRPr="0074185B">
        <w:rPr>
          <w:rFonts w:ascii="Times New Roman" w:hAnsi="Times New Roman"/>
          <w:i w:val="0"/>
          <w:iCs w:val="0"/>
          <w:sz w:val="22"/>
          <w:szCs w:val="22"/>
        </w:rPr>
        <w:t xml:space="preserve">а будет воля Твоя, яко на </w:t>
      </w:r>
      <w:proofErr w:type="spellStart"/>
      <w:r w:rsidRPr="0074185B">
        <w:rPr>
          <w:rFonts w:ascii="Times New Roman" w:hAnsi="Times New Roman"/>
          <w:i w:val="0"/>
          <w:iCs w:val="0"/>
          <w:sz w:val="22"/>
          <w:szCs w:val="22"/>
        </w:rPr>
        <w:t>небеси</w:t>
      </w:r>
      <w:proofErr w:type="spellEnd"/>
      <w:r w:rsidRPr="0074185B">
        <w:rPr>
          <w:rFonts w:ascii="Times New Roman" w:hAnsi="Times New Roman"/>
          <w:i w:val="0"/>
          <w:iCs w:val="0"/>
          <w:sz w:val="22"/>
          <w:szCs w:val="22"/>
        </w:rPr>
        <w:t xml:space="preserve"> и на земли. Хлеб наш насущный </w:t>
      </w:r>
      <w:proofErr w:type="spellStart"/>
      <w:r w:rsidRPr="0074185B">
        <w:rPr>
          <w:rFonts w:ascii="Times New Roman" w:hAnsi="Times New Roman"/>
          <w:i w:val="0"/>
          <w:iCs w:val="0"/>
          <w:sz w:val="22"/>
          <w:szCs w:val="22"/>
        </w:rPr>
        <w:t>даждь</w:t>
      </w:r>
      <w:proofErr w:type="spellEnd"/>
      <w:r w:rsidRPr="0074185B">
        <w:rPr>
          <w:rFonts w:ascii="Times New Roman" w:hAnsi="Times New Roman"/>
          <w:i w:val="0"/>
          <w:iCs w:val="0"/>
          <w:sz w:val="22"/>
          <w:szCs w:val="22"/>
        </w:rPr>
        <w:t xml:space="preserve"> нам днесь</w:t>
      </w:r>
      <w:r w:rsidR="00D542E3" w:rsidRPr="0074185B">
        <w:rPr>
          <w:rFonts w:ascii="Times New Roman" w:hAnsi="Times New Roman"/>
          <w:i w:val="0"/>
          <w:iCs w:val="0"/>
          <w:sz w:val="22"/>
          <w:szCs w:val="22"/>
        </w:rPr>
        <w:t>»</w:t>
      </w:r>
      <w:r w:rsidRPr="0074185B">
        <w:rPr>
          <w:rFonts w:ascii="Times New Roman" w:hAnsi="Times New Roman"/>
          <w:i w:val="0"/>
          <w:iCs w:val="0"/>
          <w:sz w:val="22"/>
          <w:szCs w:val="22"/>
        </w:rPr>
        <w:t xml:space="preserve"> </w:t>
      </w:r>
      <w:r w:rsidR="00D542E3" w:rsidRPr="0074185B">
        <w:rPr>
          <w:rFonts w:ascii="Times New Roman" w:hAnsi="Times New Roman"/>
          <w:i w:val="0"/>
          <w:iCs w:val="0"/>
          <w:sz w:val="22"/>
          <w:szCs w:val="22"/>
        </w:rPr>
        <w:t>(</w:t>
      </w:r>
      <w:r w:rsidRPr="0074185B">
        <w:rPr>
          <w:rFonts w:ascii="Times New Roman" w:hAnsi="Times New Roman"/>
          <w:i w:val="0"/>
          <w:iCs w:val="0"/>
          <w:sz w:val="22"/>
          <w:szCs w:val="22"/>
        </w:rPr>
        <w:t>Мф.6:10-11</w:t>
      </w:r>
      <w:r w:rsidR="00D542E3" w:rsidRPr="0074185B">
        <w:rPr>
          <w:rFonts w:ascii="Times New Roman" w:hAnsi="Times New Roman"/>
          <w:i w:val="0"/>
          <w:iCs w:val="0"/>
          <w:sz w:val="22"/>
          <w:szCs w:val="22"/>
        </w:rPr>
        <w:t>)</w:t>
      </w:r>
      <w:bookmarkEnd w:id="7"/>
      <w:bookmarkEnd w:id="8"/>
    </w:p>
    <w:p w:rsidR="00D542E3" w:rsidRPr="0074185B" w:rsidRDefault="00D542E3" w:rsidP="00035F99">
      <w:pPr>
        <w:ind w:firstLine="540"/>
        <w:jc w:val="both"/>
        <w:rPr>
          <w:sz w:val="22"/>
          <w:szCs w:val="22"/>
        </w:rPr>
      </w:pPr>
    </w:p>
    <w:p w:rsidR="00B5639E" w:rsidRPr="0074185B" w:rsidRDefault="00B5639E" w:rsidP="00035F99">
      <w:pPr>
        <w:ind w:firstLine="540"/>
        <w:jc w:val="both"/>
        <w:rPr>
          <w:sz w:val="22"/>
          <w:szCs w:val="22"/>
        </w:rPr>
      </w:pPr>
      <w:r w:rsidRPr="0074185B">
        <w:rPr>
          <w:sz w:val="22"/>
          <w:szCs w:val="22"/>
        </w:rPr>
        <w:t xml:space="preserve">Слышал я одного врача, который по науке </w:t>
      </w:r>
      <w:proofErr w:type="spellStart"/>
      <w:r w:rsidRPr="0074185B">
        <w:rPr>
          <w:sz w:val="22"/>
          <w:szCs w:val="22"/>
        </w:rPr>
        <w:t>естествословия</w:t>
      </w:r>
      <w:proofErr w:type="spellEnd"/>
      <w:r w:rsidRPr="0074185B">
        <w:rPr>
          <w:sz w:val="22"/>
          <w:szCs w:val="22"/>
        </w:rPr>
        <w:t xml:space="preserve"> рассуждал о состоянии здоровья; рассуждения его не будут, может быть, далекими и от нашей цели - благосостояния души. Уклонение какой-либо в нас стихии от надлежащей меры определял он началом и причиной болезненного состояния и, наоборот, также утверждал, что для находящегося в неправильном движении восстановление в состояние, тому свойственное и естественное, есть врачевание от болезнетворной причины. И поэтому полагал, что должно обращать внимание на то именно из движимого в нас беспорядочно, преобладанием чего влияние противоположного на восстановление здоровья всего более делается слабым. Так, если возобладает теплота, должно оказывать содействие </w:t>
      </w:r>
      <w:proofErr w:type="spellStart"/>
      <w:r w:rsidRPr="0074185B">
        <w:rPr>
          <w:sz w:val="22"/>
          <w:szCs w:val="22"/>
        </w:rPr>
        <w:t>преобладаемому</w:t>
      </w:r>
      <w:proofErr w:type="spellEnd"/>
      <w:r w:rsidRPr="0074185B">
        <w:rPr>
          <w:sz w:val="22"/>
          <w:szCs w:val="22"/>
        </w:rPr>
        <w:t xml:space="preserve"> и увлажнять иссушаемое, пока теплое, потребляя само себя при недостатке вещества, совершенно не истощится и само собой не угаснет. А также если и другое что из оказывающего в нас противоположные одно другому действия преступит предел, надобно подавать искусственную помощь умаляемому, чтобы оно противостояло умножаемому. И когда это сделается, ничто не будет препятствовать равновесию стихии; тогда телу возвратится здравие, потому что в естестве нет уже неправильного растворения стихий.</w:t>
      </w:r>
    </w:p>
    <w:p w:rsidR="00B5639E" w:rsidRPr="0074185B" w:rsidRDefault="00B5639E" w:rsidP="00035F99">
      <w:pPr>
        <w:ind w:firstLine="540"/>
        <w:jc w:val="both"/>
        <w:rPr>
          <w:sz w:val="22"/>
          <w:szCs w:val="22"/>
        </w:rPr>
      </w:pPr>
      <w:r w:rsidRPr="0074185B">
        <w:rPr>
          <w:sz w:val="22"/>
          <w:szCs w:val="22"/>
        </w:rPr>
        <w:t xml:space="preserve">К чему же служит у меня это длинное вступление в слово? Не без цели, может быть, такое начало и недалеко от предположенного предмета. Ибо рассмотрению нашему подлежат слова: </w:t>
      </w:r>
      <w:r w:rsidR="002B2E0A" w:rsidRPr="0074185B">
        <w:rPr>
          <w:sz w:val="22"/>
          <w:szCs w:val="22"/>
        </w:rPr>
        <w:t>«</w:t>
      </w:r>
      <w:r w:rsidRPr="0074185B">
        <w:rPr>
          <w:sz w:val="22"/>
          <w:szCs w:val="22"/>
        </w:rPr>
        <w:t>Да будет воля Твоя</w:t>
      </w:r>
      <w:r w:rsidR="002B2E0A" w:rsidRPr="0074185B">
        <w:rPr>
          <w:sz w:val="22"/>
          <w:szCs w:val="22"/>
        </w:rPr>
        <w:t>»</w:t>
      </w:r>
      <w:r w:rsidRPr="0074185B">
        <w:rPr>
          <w:sz w:val="22"/>
          <w:szCs w:val="22"/>
        </w:rPr>
        <w:t xml:space="preserve">. Для чего же упомянули мы о сем врачебном положении, объясним это в последующем. Духовное в человечестве было некогда здраво, потому что некие стихии, разумею душевные движения, растворены в нас были равномерно по закону добродетели. Когда же усилилась способность </w:t>
      </w:r>
      <w:proofErr w:type="spellStart"/>
      <w:r w:rsidRPr="0074185B">
        <w:rPr>
          <w:sz w:val="22"/>
          <w:szCs w:val="22"/>
        </w:rPr>
        <w:t>вожделевательная</w:t>
      </w:r>
      <w:proofErr w:type="spellEnd"/>
      <w:r w:rsidRPr="0074185B">
        <w:rPr>
          <w:sz w:val="22"/>
          <w:szCs w:val="22"/>
        </w:rPr>
        <w:t xml:space="preserve">, расположение, представляемое ей противоположным, а это есть воздержание, стало </w:t>
      </w:r>
      <w:proofErr w:type="spellStart"/>
      <w:r w:rsidRPr="0074185B">
        <w:rPr>
          <w:sz w:val="22"/>
          <w:szCs w:val="22"/>
        </w:rPr>
        <w:t>преобладаемо</w:t>
      </w:r>
      <w:proofErr w:type="spellEnd"/>
      <w:r w:rsidRPr="0074185B">
        <w:rPr>
          <w:sz w:val="22"/>
          <w:szCs w:val="22"/>
        </w:rPr>
        <w:t xml:space="preserve"> избыточествующим, и не было уже ничего препятствующего неумеренному движению вожделения, к чему не должно; тогда в человеческом естестве произошла от этого смертельная болезнь - грех. Поэтому истинный Врач душевных страданий, ради одержимых болезнью вступив в жизнь человеческую, молитвенными речениями ослабляя болезнетворную причину, возводит нас в духовное здравие. Здравием же для души служит исполнение Божественной воли, равно как и наоборот: отпадение от благой воли есть болезнь души, оканчивающаяся смертью. Поэтому, так как сделались мы немощными, когда в раю, оставив добрый образ жизни, без меры вкусили яд </w:t>
      </w:r>
      <w:proofErr w:type="spellStart"/>
      <w:r w:rsidRPr="0074185B">
        <w:rPr>
          <w:sz w:val="22"/>
          <w:szCs w:val="22"/>
        </w:rPr>
        <w:t>преслушания</w:t>
      </w:r>
      <w:proofErr w:type="spellEnd"/>
      <w:r w:rsidRPr="0074185B">
        <w:rPr>
          <w:sz w:val="22"/>
          <w:szCs w:val="22"/>
        </w:rPr>
        <w:t xml:space="preserve">, и потому природой нашей возобладала жестокая и смертельная болезнь, то пришел истинный Врач, по закону врачебного искусства исцеляющий зло противоположным ему, и одержимых недугом потому, что отступили от Божией воли, освобождает опять от болезни единением с Божией волей. Ибо слова молитвы служат врачеванием от постигшего душу недуга. У кого душа одержима как бы некими болезнями, тот молится, говоря: </w:t>
      </w:r>
      <w:r w:rsidR="002B2E0A" w:rsidRPr="0074185B">
        <w:rPr>
          <w:sz w:val="22"/>
          <w:szCs w:val="22"/>
        </w:rPr>
        <w:t>«</w:t>
      </w:r>
      <w:r w:rsidRPr="0074185B">
        <w:rPr>
          <w:sz w:val="22"/>
          <w:szCs w:val="22"/>
        </w:rPr>
        <w:t>Да будет воля Твоя</w:t>
      </w:r>
      <w:r w:rsidR="002B2E0A" w:rsidRPr="0074185B">
        <w:rPr>
          <w:sz w:val="22"/>
          <w:szCs w:val="22"/>
        </w:rPr>
        <w:t>»</w:t>
      </w:r>
      <w:r w:rsidRPr="0074185B">
        <w:rPr>
          <w:sz w:val="22"/>
          <w:szCs w:val="22"/>
        </w:rPr>
        <w:t>. А воля Божия - спасение людей.</w:t>
      </w:r>
    </w:p>
    <w:p w:rsidR="00B5639E" w:rsidRPr="0074185B" w:rsidRDefault="00B5639E" w:rsidP="00035F99">
      <w:pPr>
        <w:ind w:firstLine="540"/>
        <w:jc w:val="both"/>
        <w:rPr>
          <w:sz w:val="22"/>
          <w:szCs w:val="22"/>
        </w:rPr>
      </w:pPr>
      <w:r w:rsidRPr="0074185B">
        <w:rPr>
          <w:sz w:val="22"/>
          <w:szCs w:val="22"/>
        </w:rPr>
        <w:t xml:space="preserve">Поэтому, когда дойдем до того, чтобы сказать Богу: </w:t>
      </w:r>
      <w:r w:rsidR="002B2E0A" w:rsidRPr="0074185B">
        <w:rPr>
          <w:sz w:val="22"/>
          <w:szCs w:val="22"/>
        </w:rPr>
        <w:t>«</w:t>
      </w:r>
      <w:r w:rsidRPr="0074185B">
        <w:rPr>
          <w:sz w:val="22"/>
          <w:szCs w:val="22"/>
        </w:rPr>
        <w:t>Да будет воля Твоя</w:t>
      </w:r>
      <w:r w:rsidR="002B2E0A" w:rsidRPr="0074185B">
        <w:rPr>
          <w:sz w:val="22"/>
          <w:szCs w:val="22"/>
        </w:rPr>
        <w:t>»</w:t>
      </w:r>
      <w:r w:rsidRPr="0074185B">
        <w:rPr>
          <w:sz w:val="22"/>
          <w:szCs w:val="22"/>
        </w:rPr>
        <w:t xml:space="preserve"> и на мне, тогда совершенно необходимо осудить прежде ту жизнь, которая была </w:t>
      </w:r>
      <w:proofErr w:type="spellStart"/>
      <w:r w:rsidRPr="0074185B">
        <w:rPr>
          <w:sz w:val="22"/>
          <w:szCs w:val="22"/>
        </w:rPr>
        <w:t>несогласна</w:t>
      </w:r>
      <w:proofErr w:type="spellEnd"/>
      <w:r w:rsidRPr="0074185B">
        <w:rPr>
          <w:sz w:val="22"/>
          <w:szCs w:val="22"/>
        </w:rPr>
        <w:t xml:space="preserve"> с Божией волей, и выразить это исповеданием: "Поскольку во время протекшей жизни на зло мне действовала во мне противная Твоей воля, сделался я служителем лукавого мучителя и как бы исполнителем казни, приводящим в исполнение над самим собой приговор врага, поэтому, возбудившись жалостью к моей погибели, даруй, чтобы со временем и во мне совершалась воля Твоя. Ибо, как в мрачных пещерах, когда вносится туда свет, мрак исчезает, так, когда Твоя воля во мне будет совершаться, всякое лукавое и неуместное движение произвола обратится в ничто. Целомудрие угасит невоздержное и страстное стремление ума, смиренномудрие истребит кичливость, скромность уврачует болезнь гордыни, а доброта любви изгонит из души многочисленный сонм противоположных зол; да бегут от нее ненависть, зависть, негодование, гневное движение, раздражительное расположение духа, злонамеренность, притворство, памятование огорчения, жажда мщения, </w:t>
      </w:r>
      <w:proofErr w:type="spellStart"/>
      <w:r w:rsidRPr="0074185B">
        <w:rPr>
          <w:sz w:val="22"/>
          <w:szCs w:val="22"/>
        </w:rPr>
        <w:t>воскипение</w:t>
      </w:r>
      <w:proofErr w:type="spellEnd"/>
      <w:r w:rsidRPr="0074185B">
        <w:rPr>
          <w:sz w:val="22"/>
          <w:szCs w:val="22"/>
        </w:rPr>
        <w:t xml:space="preserve"> крови в </w:t>
      </w:r>
      <w:proofErr w:type="spellStart"/>
      <w:r w:rsidRPr="0074185B">
        <w:rPr>
          <w:sz w:val="22"/>
          <w:szCs w:val="22"/>
        </w:rPr>
        <w:t>предсердечии</w:t>
      </w:r>
      <w:proofErr w:type="spellEnd"/>
      <w:r w:rsidRPr="0074185B">
        <w:rPr>
          <w:sz w:val="22"/>
          <w:szCs w:val="22"/>
        </w:rPr>
        <w:t xml:space="preserve">, недоброе око, - все это стадо таковых зол да уничтожится любвеобильным расположением". Так действенность Божией воли исторгает сугубое </w:t>
      </w:r>
      <w:proofErr w:type="spellStart"/>
      <w:r w:rsidRPr="0074185B">
        <w:rPr>
          <w:sz w:val="22"/>
          <w:szCs w:val="22"/>
        </w:rPr>
        <w:t>идолослужение</w:t>
      </w:r>
      <w:proofErr w:type="spellEnd"/>
      <w:r w:rsidRPr="0074185B">
        <w:rPr>
          <w:sz w:val="22"/>
          <w:szCs w:val="22"/>
        </w:rPr>
        <w:t xml:space="preserve">; называю сугубым, как неистовую, приверженность к идолам, и вожделение серебра и золота - этих, как наименовало их пророческое слово, идолов </w:t>
      </w:r>
      <w:r w:rsidR="002B2E0A" w:rsidRPr="0074185B">
        <w:rPr>
          <w:sz w:val="22"/>
          <w:szCs w:val="22"/>
        </w:rPr>
        <w:t>«</w:t>
      </w:r>
      <w:r w:rsidRPr="0074185B">
        <w:rPr>
          <w:sz w:val="22"/>
          <w:szCs w:val="22"/>
        </w:rPr>
        <w:t>язык</w:t>
      </w:r>
      <w:r w:rsidR="002B2E0A" w:rsidRPr="0074185B">
        <w:rPr>
          <w:sz w:val="22"/>
          <w:szCs w:val="22"/>
        </w:rPr>
        <w:t>»</w:t>
      </w:r>
      <w:r w:rsidRPr="0074185B">
        <w:rPr>
          <w:sz w:val="22"/>
          <w:szCs w:val="22"/>
        </w:rPr>
        <w:t xml:space="preserve"> (Пс.113:12). Поэтому </w:t>
      </w:r>
      <w:r w:rsidR="002B2E0A" w:rsidRPr="0074185B">
        <w:rPr>
          <w:sz w:val="22"/>
          <w:szCs w:val="22"/>
        </w:rPr>
        <w:t>«</w:t>
      </w:r>
      <w:r w:rsidRPr="0074185B">
        <w:rPr>
          <w:sz w:val="22"/>
          <w:szCs w:val="22"/>
        </w:rPr>
        <w:t>да будет воля Твоя</w:t>
      </w:r>
      <w:r w:rsidR="002B2E0A" w:rsidRPr="0074185B">
        <w:rPr>
          <w:sz w:val="22"/>
          <w:szCs w:val="22"/>
        </w:rPr>
        <w:t>»</w:t>
      </w:r>
      <w:r w:rsidRPr="0074185B">
        <w:rPr>
          <w:sz w:val="22"/>
          <w:szCs w:val="22"/>
        </w:rPr>
        <w:t>, чтобы стала недействительной воля диавола.</w:t>
      </w:r>
    </w:p>
    <w:p w:rsidR="00B5639E" w:rsidRPr="0074185B" w:rsidRDefault="00B5639E" w:rsidP="00035F99">
      <w:pPr>
        <w:ind w:firstLine="540"/>
        <w:jc w:val="both"/>
        <w:rPr>
          <w:sz w:val="22"/>
          <w:szCs w:val="22"/>
        </w:rPr>
      </w:pPr>
      <w:r w:rsidRPr="0074185B">
        <w:rPr>
          <w:sz w:val="22"/>
          <w:szCs w:val="22"/>
        </w:rPr>
        <w:t xml:space="preserve">Но почему просим у Бога, чтобы произволение наше сделалось благим? Потому что естество человеческое, однажды приведенное в расслабление пороком, немощно для добра. Ибо человек не с той же легкостью, с какой доходит до худого, возвращается от него опять к доброму, как подобный этому закон можем примечать и в телах, потому что неодинаково, не с равным удобством здоровое тело делается больным и заболевшее выздоравливает. Пользовавшийся до сих пор здоровьем часто от одной раны приходил в крайнюю опасность, и один оборот или припадок горячки истреблял всю силу в теле, малый прием яда или совершенно разрушал тело, или производил это постепенно, и за укусом пресмыкающегося, или за </w:t>
      </w:r>
      <w:proofErr w:type="spellStart"/>
      <w:r w:rsidRPr="0074185B">
        <w:rPr>
          <w:sz w:val="22"/>
          <w:szCs w:val="22"/>
        </w:rPr>
        <w:t>ужалением</w:t>
      </w:r>
      <w:proofErr w:type="spellEnd"/>
      <w:r w:rsidRPr="0074185B">
        <w:rPr>
          <w:sz w:val="22"/>
          <w:szCs w:val="22"/>
        </w:rPr>
        <w:t xml:space="preserve"> одного из ядовитых животных, или за поползновением ноги, или за падением, или за вкушением с жадностью чего-либо сверх силы, или за иным, тому подобным, мгновенно следовали или болезнь или смерть; освобождение же от недуга если когда и бывает, то при скольких достигается примышлениях, затруднениях и врачебных искусственных средствах? Поэтому, когда действует в нас стремление ко злу, нет потребности в содействующем, потому что порок сам собою довершает себя в воле нашей. Если же возникает наклонность к лучшему, то потребно, чтобы пожелание Бог привел в исполнение. Поэтому говорим: поскольку целомудрие - Твоя воля, </w:t>
      </w:r>
      <w:r w:rsidR="002B2E0A" w:rsidRPr="0074185B">
        <w:rPr>
          <w:sz w:val="22"/>
          <w:szCs w:val="22"/>
        </w:rPr>
        <w:t>«</w:t>
      </w:r>
      <w:r w:rsidRPr="0074185B">
        <w:rPr>
          <w:sz w:val="22"/>
          <w:szCs w:val="22"/>
        </w:rPr>
        <w:t xml:space="preserve">аз же </w:t>
      </w:r>
      <w:proofErr w:type="spellStart"/>
      <w:r w:rsidRPr="0074185B">
        <w:rPr>
          <w:sz w:val="22"/>
          <w:szCs w:val="22"/>
        </w:rPr>
        <w:t>плотян</w:t>
      </w:r>
      <w:proofErr w:type="spellEnd"/>
      <w:r w:rsidRPr="0074185B">
        <w:rPr>
          <w:sz w:val="22"/>
          <w:szCs w:val="22"/>
        </w:rPr>
        <w:t xml:space="preserve"> </w:t>
      </w:r>
      <w:proofErr w:type="spellStart"/>
      <w:r w:rsidRPr="0074185B">
        <w:rPr>
          <w:sz w:val="22"/>
          <w:szCs w:val="22"/>
        </w:rPr>
        <w:t>есмь</w:t>
      </w:r>
      <w:proofErr w:type="spellEnd"/>
      <w:r w:rsidRPr="0074185B">
        <w:rPr>
          <w:sz w:val="22"/>
          <w:szCs w:val="22"/>
        </w:rPr>
        <w:t>, продан под грех</w:t>
      </w:r>
      <w:r w:rsidR="002B2E0A" w:rsidRPr="0074185B">
        <w:rPr>
          <w:sz w:val="22"/>
          <w:szCs w:val="22"/>
        </w:rPr>
        <w:t>»</w:t>
      </w:r>
      <w:r w:rsidRPr="0074185B">
        <w:rPr>
          <w:sz w:val="22"/>
          <w:szCs w:val="22"/>
        </w:rPr>
        <w:t xml:space="preserve"> (Рим.7:1), то Твоей силой да преуспеет во мне благая эта воля. То же говорим о справедливости, о благочестии, об отчуждении от страстей. Слово "воля" объемлет собой все вообще добродетели, словами же "воля Божия" означается по одиночке все, разумеемое под именем доброго.</w:t>
      </w:r>
    </w:p>
    <w:p w:rsidR="00B5639E" w:rsidRPr="0074185B" w:rsidRDefault="00B5639E" w:rsidP="00035F99">
      <w:pPr>
        <w:ind w:firstLine="540"/>
        <w:jc w:val="both"/>
        <w:rPr>
          <w:sz w:val="22"/>
          <w:szCs w:val="22"/>
        </w:rPr>
      </w:pPr>
      <w:r w:rsidRPr="0074185B">
        <w:rPr>
          <w:sz w:val="22"/>
          <w:szCs w:val="22"/>
        </w:rPr>
        <w:t xml:space="preserve">Но что значит это прибавление: </w:t>
      </w:r>
      <w:r w:rsidR="002B2E0A" w:rsidRPr="0074185B">
        <w:rPr>
          <w:sz w:val="22"/>
          <w:szCs w:val="22"/>
        </w:rPr>
        <w:t>«</w:t>
      </w:r>
      <w:r w:rsidRPr="0074185B">
        <w:rPr>
          <w:sz w:val="22"/>
          <w:szCs w:val="22"/>
        </w:rPr>
        <w:t xml:space="preserve">Яко на </w:t>
      </w:r>
      <w:proofErr w:type="spellStart"/>
      <w:r w:rsidRPr="0074185B">
        <w:rPr>
          <w:sz w:val="22"/>
          <w:szCs w:val="22"/>
        </w:rPr>
        <w:t>небеси</w:t>
      </w:r>
      <w:proofErr w:type="spellEnd"/>
      <w:r w:rsidRPr="0074185B">
        <w:rPr>
          <w:sz w:val="22"/>
          <w:szCs w:val="22"/>
        </w:rPr>
        <w:t>, и на земли</w:t>
      </w:r>
      <w:r w:rsidR="002B2E0A" w:rsidRPr="0074185B">
        <w:rPr>
          <w:sz w:val="22"/>
          <w:szCs w:val="22"/>
        </w:rPr>
        <w:t>»</w:t>
      </w:r>
      <w:r w:rsidRPr="0074185B">
        <w:rPr>
          <w:sz w:val="22"/>
          <w:szCs w:val="22"/>
        </w:rPr>
        <w:t xml:space="preserve">? Слово это, как мне кажется, </w:t>
      </w:r>
      <w:proofErr w:type="spellStart"/>
      <w:r w:rsidRPr="0074185B">
        <w:rPr>
          <w:sz w:val="22"/>
          <w:szCs w:val="22"/>
        </w:rPr>
        <w:t>указует</w:t>
      </w:r>
      <w:proofErr w:type="spellEnd"/>
      <w:r w:rsidRPr="0074185B">
        <w:rPr>
          <w:sz w:val="22"/>
          <w:szCs w:val="22"/>
        </w:rPr>
        <w:t xml:space="preserve">, может быть, на один из более глубоких догматов и составляет учение боголепного разумения при взгляде на тварь. Смысл же того, о чем говорю, таков: вся разумная тварь делится на естество бесплотное и на облеченное телом. Бесплотное естество есть ангельское, а другой вид естества - мы, люди. Поэтому первое - духовно, как отрешенное от обременяющего тела (разумею же тело это грубое и к земле тяготеющее), проходит горний жребий, по легкости и </w:t>
      </w:r>
      <w:proofErr w:type="spellStart"/>
      <w:r w:rsidRPr="0074185B">
        <w:rPr>
          <w:sz w:val="22"/>
          <w:szCs w:val="22"/>
        </w:rPr>
        <w:t>удободвижности</w:t>
      </w:r>
      <w:proofErr w:type="spellEnd"/>
      <w:r w:rsidRPr="0074185B">
        <w:rPr>
          <w:sz w:val="22"/>
          <w:szCs w:val="22"/>
        </w:rPr>
        <w:t xml:space="preserve"> естества пребывая в странах легких и эфирных. А другое, по сродству нашего тела с </w:t>
      </w:r>
      <w:proofErr w:type="spellStart"/>
      <w:r w:rsidRPr="0074185B">
        <w:rPr>
          <w:sz w:val="22"/>
          <w:szCs w:val="22"/>
        </w:rPr>
        <w:t>оземленевшим</w:t>
      </w:r>
      <w:proofErr w:type="spellEnd"/>
      <w:r w:rsidRPr="0074185B">
        <w:rPr>
          <w:sz w:val="22"/>
          <w:szCs w:val="22"/>
        </w:rPr>
        <w:t xml:space="preserve">, по необходимости получило в удел как бы некий отстой грязи, жизнь земную. Не знаю, что </w:t>
      </w:r>
      <w:proofErr w:type="spellStart"/>
      <w:r w:rsidRPr="0074185B">
        <w:rPr>
          <w:sz w:val="22"/>
          <w:szCs w:val="22"/>
        </w:rPr>
        <w:t>устрояла</w:t>
      </w:r>
      <w:proofErr w:type="spellEnd"/>
      <w:r w:rsidRPr="0074185B">
        <w:rPr>
          <w:sz w:val="22"/>
          <w:szCs w:val="22"/>
        </w:rPr>
        <w:t xml:space="preserve"> этим Божия воля - может быть то, чтобы всю тварь сблизить между собою, чтобы и дольний жребий не был безучастным в небесных высотах и небо не вовсе было безучастно в том, что на земле, но вследствие образования человеческого естества из обоих стихий происходило некое общение усматриваемого в той и другой стихии, так как духовная часть души, которая, по-видимому, есть нечто сродное и одноплеменное с небесными силами, обитает в земных телах, и </w:t>
      </w:r>
      <w:proofErr w:type="spellStart"/>
      <w:r w:rsidRPr="0074185B">
        <w:rPr>
          <w:sz w:val="22"/>
          <w:szCs w:val="22"/>
        </w:rPr>
        <w:t>оземленевшая</w:t>
      </w:r>
      <w:proofErr w:type="spellEnd"/>
      <w:r w:rsidRPr="0074185B">
        <w:rPr>
          <w:sz w:val="22"/>
          <w:szCs w:val="22"/>
        </w:rPr>
        <w:t xml:space="preserve"> эта плоть при изменении тленных и восхищении праведных вместе с душой переселится в небесную область. Ибо </w:t>
      </w:r>
      <w:r w:rsidR="002B2E0A" w:rsidRPr="0074185B">
        <w:rPr>
          <w:sz w:val="22"/>
          <w:szCs w:val="22"/>
        </w:rPr>
        <w:t>«</w:t>
      </w:r>
      <w:proofErr w:type="spellStart"/>
      <w:r w:rsidRPr="0074185B">
        <w:rPr>
          <w:sz w:val="22"/>
          <w:szCs w:val="22"/>
        </w:rPr>
        <w:t>восхищени</w:t>
      </w:r>
      <w:proofErr w:type="spellEnd"/>
      <w:r w:rsidRPr="0074185B">
        <w:rPr>
          <w:sz w:val="22"/>
          <w:szCs w:val="22"/>
        </w:rPr>
        <w:t xml:space="preserve"> будем</w:t>
      </w:r>
      <w:r w:rsidR="002B2E0A" w:rsidRPr="0074185B">
        <w:rPr>
          <w:sz w:val="22"/>
          <w:szCs w:val="22"/>
        </w:rPr>
        <w:t>»</w:t>
      </w:r>
      <w:r w:rsidRPr="0074185B">
        <w:rPr>
          <w:sz w:val="22"/>
          <w:szCs w:val="22"/>
        </w:rPr>
        <w:t xml:space="preserve">, как говорит апостол, </w:t>
      </w:r>
      <w:r w:rsidR="002B2E0A" w:rsidRPr="0074185B">
        <w:rPr>
          <w:sz w:val="22"/>
          <w:szCs w:val="22"/>
        </w:rPr>
        <w:t>«</w:t>
      </w:r>
      <w:r w:rsidRPr="0074185B">
        <w:rPr>
          <w:sz w:val="22"/>
          <w:szCs w:val="22"/>
        </w:rPr>
        <w:t xml:space="preserve">на облацех в сретение Господне на </w:t>
      </w:r>
      <w:proofErr w:type="spellStart"/>
      <w:r w:rsidRPr="0074185B">
        <w:rPr>
          <w:sz w:val="22"/>
          <w:szCs w:val="22"/>
        </w:rPr>
        <w:t>воздусе</w:t>
      </w:r>
      <w:proofErr w:type="spellEnd"/>
      <w:r w:rsidRPr="0074185B">
        <w:rPr>
          <w:sz w:val="22"/>
          <w:szCs w:val="22"/>
        </w:rPr>
        <w:t xml:space="preserve">, и </w:t>
      </w:r>
      <w:proofErr w:type="spellStart"/>
      <w:r w:rsidRPr="0074185B">
        <w:rPr>
          <w:sz w:val="22"/>
          <w:szCs w:val="22"/>
        </w:rPr>
        <w:t>тако</w:t>
      </w:r>
      <w:proofErr w:type="spellEnd"/>
      <w:r w:rsidRPr="0074185B">
        <w:rPr>
          <w:sz w:val="22"/>
          <w:szCs w:val="22"/>
        </w:rPr>
        <w:t xml:space="preserve"> всегда с </w:t>
      </w:r>
      <w:proofErr w:type="spellStart"/>
      <w:r w:rsidRPr="0074185B">
        <w:rPr>
          <w:sz w:val="22"/>
          <w:szCs w:val="22"/>
        </w:rPr>
        <w:t>Господем</w:t>
      </w:r>
      <w:proofErr w:type="spellEnd"/>
      <w:r w:rsidRPr="0074185B">
        <w:rPr>
          <w:sz w:val="22"/>
          <w:szCs w:val="22"/>
        </w:rPr>
        <w:t xml:space="preserve"> будем</w:t>
      </w:r>
      <w:r w:rsidR="002B2E0A" w:rsidRPr="0074185B">
        <w:rPr>
          <w:sz w:val="22"/>
          <w:szCs w:val="22"/>
        </w:rPr>
        <w:t>»</w:t>
      </w:r>
      <w:r w:rsidRPr="0074185B">
        <w:rPr>
          <w:sz w:val="22"/>
          <w:szCs w:val="22"/>
        </w:rPr>
        <w:t xml:space="preserve"> (1Фес.4:17). Поэтому это или иное что устроила этим Божия премудрость - все разумное естество по двоякой этой жизни делится на части, и естество бесплотное приняло в свой жребий небесное блаженство, а другое по причине плоти обитает на земле по сродству с ней. Хотя вожделение прекрасного и доброго равномерно осуществлено в том и другом естестве и Правитель Вселенной в обоих сделал равными самоуправление, самовластие и свободу от всякой необходимости, чтобы все одаренное словом и разумением распоряжалось собой по </w:t>
      </w:r>
      <w:proofErr w:type="spellStart"/>
      <w:r w:rsidRPr="0074185B">
        <w:rPr>
          <w:sz w:val="22"/>
          <w:szCs w:val="22"/>
        </w:rPr>
        <w:t>самозаконному</w:t>
      </w:r>
      <w:proofErr w:type="spellEnd"/>
      <w:r w:rsidRPr="0074185B">
        <w:rPr>
          <w:sz w:val="22"/>
          <w:szCs w:val="22"/>
        </w:rPr>
        <w:t xml:space="preserve"> некоему произволу, однако же жизнь горняя во всем хранит себя чистой от порока и с ней несовместно ничто представляющееся противоположным, всякое же страстное движение и расположение, которым подвержен род человеческий, приводит в кружение жизнь дольнюю. Поэтому житие святых сил на небесах </w:t>
      </w:r>
      <w:proofErr w:type="spellStart"/>
      <w:r w:rsidRPr="0074185B">
        <w:rPr>
          <w:sz w:val="22"/>
          <w:szCs w:val="22"/>
        </w:rPr>
        <w:t>Богодухновенное</w:t>
      </w:r>
      <w:proofErr w:type="spellEnd"/>
      <w:r w:rsidRPr="0074185B">
        <w:rPr>
          <w:sz w:val="22"/>
          <w:szCs w:val="22"/>
        </w:rPr>
        <w:t xml:space="preserve"> слово признает не имеющим примеси порока и чистым от всякой греховной скверны. Все же, что </w:t>
      </w:r>
      <w:proofErr w:type="spellStart"/>
      <w:r w:rsidRPr="0074185B">
        <w:rPr>
          <w:sz w:val="22"/>
          <w:szCs w:val="22"/>
        </w:rPr>
        <w:t>умышлением</w:t>
      </w:r>
      <w:proofErr w:type="spellEnd"/>
      <w:r w:rsidRPr="0074185B">
        <w:rPr>
          <w:sz w:val="22"/>
          <w:szCs w:val="22"/>
        </w:rPr>
        <w:t xml:space="preserve"> худого и отступлением от доброго превращается в зло, подобно какому-то отстою или грязи, стекается в эту обыкновенную жизнь, и оскверняется человеческий род, находя в этой тьме препятствие к тому, чтобы усматривать Божественный свет истины. Поэтому если и высшая жизнь бесстрастна и чиста, а здешняя бедственная жизнь погружена во всякие страсти и </w:t>
      </w:r>
      <w:proofErr w:type="spellStart"/>
      <w:r w:rsidRPr="0074185B">
        <w:rPr>
          <w:sz w:val="22"/>
          <w:szCs w:val="22"/>
        </w:rPr>
        <w:t>злострадания</w:t>
      </w:r>
      <w:proofErr w:type="spellEnd"/>
      <w:r w:rsidRPr="0074185B">
        <w:rPr>
          <w:sz w:val="22"/>
          <w:szCs w:val="22"/>
        </w:rPr>
        <w:t xml:space="preserve">, то явно, что горнее житие, как чистое от всего худого, преуспевает в благой воле Божией, ибо где нет зла, там по всей необходимости есть добро. А наша жизнь, утратив общение в добре, отпала и от Божией воли. Поэтому научаемся мы в молитве в такой мере очищать нашу жизнь от худого, чтобы, как в Небесном жительстве, и в нас беспрепятственно управляла Божия воля, так чтобы можно было иному сказать: "Как в престолах, началах, властях, господствах и во всякой </w:t>
      </w:r>
      <w:proofErr w:type="spellStart"/>
      <w:r w:rsidRPr="0074185B">
        <w:rPr>
          <w:sz w:val="22"/>
          <w:szCs w:val="22"/>
        </w:rPr>
        <w:t>премирной</w:t>
      </w:r>
      <w:proofErr w:type="spellEnd"/>
      <w:r w:rsidRPr="0074185B">
        <w:rPr>
          <w:sz w:val="22"/>
          <w:szCs w:val="22"/>
        </w:rPr>
        <w:t xml:space="preserve"> силе совершается Твоя воля и никакой порок не препятствует действию добра, так и в нас да совершается доброе, чтобы по истреблении всякого порока в душах наших </w:t>
      </w:r>
      <w:proofErr w:type="spellStart"/>
      <w:r w:rsidRPr="0074185B">
        <w:rPr>
          <w:sz w:val="22"/>
          <w:szCs w:val="22"/>
        </w:rPr>
        <w:t>благоуспешно</w:t>
      </w:r>
      <w:proofErr w:type="spellEnd"/>
      <w:r w:rsidRPr="0074185B">
        <w:rPr>
          <w:sz w:val="22"/>
          <w:szCs w:val="22"/>
        </w:rPr>
        <w:t xml:space="preserve"> исполнялась во всем Твоя воля".</w:t>
      </w:r>
    </w:p>
    <w:p w:rsidR="00B5639E" w:rsidRPr="0074185B" w:rsidRDefault="00B5639E" w:rsidP="00035F99">
      <w:pPr>
        <w:ind w:firstLine="540"/>
        <w:jc w:val="both"/>
        <w:rPr>
          <w:sz w:val="22"/>
          <w:szCs w:val="22"/>
        </w:rPr>
      </w:pPr>
      <w:r w:rsidRPr="0074185B">
        <w:rPr>
          <w:sz w:val="22"/>
          <w:szCs w:val="22"/>
        </w:rPr>
        <w:t xml:space="preserve">Но возразит кто-нибудь: возможно ли в той чистоте, какая в бесплотных силах, преуспевать получившими в удел жизнь во плоти, когда душа по телесным потребностям погружена в тьму забот? Поэтому то, кажется мне, как бы устраняя такую невозможность, Господь в последующих словах разрешает кажущееся затруднительным в предстоящем деле. Ибо этими словами в повелении просить насущного хлеба предлагается нам, думаю, учение, что довольство малым и умеренность по закону бесстрастия равняется тому, чтобы не иметь ни в чем нужды по естеству. Ангел не просит в молитвах Бога о подаянии ему хлеба, потому что одарен естеством, не имеющим нужды в чем-либо подобном, а человеку </w:t>
      </w:r>
      <w:proofErr w:type="spellStart"/>
      <w:r w:rsidRPr="0074185B">
        <w:rPr>
          <w:sz w:val="22"/>
          <w:szCs w:val="22"/>
        </w:rPr>
        <w:t>повелено</w:t>
      </w:r>
      <w:proofErr w:type="spellEnd"/>
      <w:r w:rsidRPr="0074185B">
        <w:rPr>
          <w:sz w:val="22"/>
          <w:szCs w:val="22"/>
        </w:rPr>
        <w:t xml:space="preserve"> просить, потому что делающееся пустым непременно имеет нужду в наполняющем. Скоротечен и преходящ состав человеческой жизни, вместо отделившегося требует возобновляющегося. Поэтому, кто в услужении естеству не увлекается сверх необходимости суетными заботами, тот ненамного ниже ангельского чина по жизни, в довольстве для себя малым подражая ангелам, ни в чем не имеющим нужды. Поэтому повелело нам искать только достаточного к сохранению телесной сущности, говоря Богу: </w:t>
      </w:r>
      <w:r w:rsidR="002B2E0A" w:rsidRPr="0074185B">
        <w:rPr>
          <w:sz w:val="22"/>
          <w:szCs w:val="22"/>
        </w:rPr>
        <w:t>«</w:t>
      </w:r>
      <w:r w:rsidRPr="0074185B">
        <w:rPr>
          <w:sz w:val="22"/>
          <w:szCs w:val="22"/>
        </w:rPr>
        <w:t>хлеб</w:t>
      </w:r>
      <w:r w:rsidR="002B2E0A" w:rsidRPr="0074185B">
        <w:rPr>
          <w:sz w:val="22"/>
          <w:szCs w:val="22"/>
        </w:rPr>
        <w:t>»</w:t>
      </w:r>
      <w:r w:rsidRPr="0074185B">
        <w:rPr>
          <w:sz w:val="22"/>
          <w:szCs w:val="22"/>
        </w:rPr>
        <w:t xml:space="preserve"> нам </w:t>
      </w:r>
      <w:r w:rsidR="002B2E0A" w:rsidRPr="0074185B">
        <w:rPr>
          <w:sz w:val="22"/>
          <w:szCs w:val="22"/>
        </w:rPr>
        <w:t>«</w:t>
      </w:r>
      <w:proofErr w:type="spellStart"/>
      <w:r w:rsidRPr="0074185B">
        <w:rPr>
          <w:sz w:val="22"/>
          <w:szCs w:val="22"/>
        </w:rPr>
        <w:t>даждь</w:t>
      </w:r>
      <w:proofErr w:type="spellEnd"/>
      <w:r w:rsidR="002B2E0A" w:rsidRPr="0074185B">
        <w:rPr>
          <w:sz w:val="22"/>
          <w:szCs w:val="22"/>
        </w:rPr>
        <w:t>»</w:t>
      </w:r>
      <w:r w:rsidRPr="0074185B">
        <w:rPr>
          <w:sz w:val="22"/>
          <w:szCs w:val="22"/>
        </w:rPr>
        <w:t xml:space="preserve">, т.е. </w:t>
      </w:r>
      <w:proofErr w:type="spellStart"/>
      <w:r w:rsidRPr="0074185B">
        <w:rPr>
          <w:sz w:val="22"/>
          <w:szCs w:val="22"/>
        </w:rPr>
        <w:t>даждь</w:t>
      </w:r>
      <w:proofErr w:type="spellEnd"/>
      <w:r w:rsidRPr="0074185B">
        <w:rPr>
          <w:sz w:val="22"/>
          <w:szCs w:val="22"/>
        </w:rPr>
        <w:t xml:space="preserve"> не забавы, не богатство, не </w:t>
      </w:r>
      <w:proofErr w:type="spellStart"/>
      <w:r w:rsidRPr="0074185B">
        <w:rPr>
          <w:sz w:val="22"/>
          <w:szCs w:val="22"/>
        </w:rPr>
        <w:t>доброцветные</w:t>
      </w:r>
      <w:proofErr w:type="spellEnd"/>
      <w:r w:rsidRPr="0074185B">
        <w:rPr>
          <w:sz w:val="22"/>
          <w:szCs w:val="22"/>
        </w:rPr>
        <w:t xml:space="preserve"> багряницы, не золотые уборы, не блеск камней, не серебряные сосуды, не обширные поместья, не </w:t>
      </w:r>
      <w:proofErr w:type="spellStart"/>
      <w:r w:rsidRPr="0074185B">
        <w:rPr>
          <w:sz w:val="22"/>
          <w:szCs w:val="22"/>
        </w:rPr>
        <w:t>военачальство</w:t>
      </w:r>
      <w:proofErr w:type="spellEnd"/>
      <w:r w:rsidRPr="0074185B">
        <w:rPr>
          <w:sz w:val="22"/>
          <w:szCs w:val="22"/>
        </w:rPr>
        <w:t xml:space="preserve">, не владение городами и народами, не стада коней и волов и великое множество другого скота, не обилие невольников, не знаменитость на торжищах, не памятники, не изображения, не шелковые ткани, не увеселения музыкой и не что-либо этому подобное, чем душа отвлекается от Божественной и более </w:t>
      </w:r>
      <w:proofErr w:type="spellStart"/>
      <w:r w:rsidRPr="0074185B">
        <w:rPr>
          <w:sz w:val="22"/>
          <w:szCs w:val="22"/>
        </w:rPr>
        <w:t>досточестной</w:t>
      </w:r>
      <w:proofErr w:type="spellEnd"/>
      <w:r w:rsidRPr="0074185B">
        <w:rPr>
          <w:sz w:val="22"/>
          <w:szCs w:val="22"/>
        </w:rPr>
        <w:t xml:space="preserve"> заботливости, - но </w:t>
      </w:r>
      <w:r w:rsidR="002B2E0A" w:rsidRPr="0074185B">
        <w:rPr>
          <w:sz w:val="22"/>
          <w:szCs w:val="22"/>
        </w:rPr>
        <w:t>«</w:t>
      </w:r>
      <w:proofErr w:type="spellStart"/>
      <w:r w:rsidRPr="0074185B">
        <w:rPr>
          <w:sz w:val="22"/>
          <w:szCs w:val="22"/>
        </w:rPr>
        <w:t>даждь</w:t>
      </w:r>
      <w:proofErr w:type="spellEnd"/>
      <w:r w:rsidRPr="0074185B">
        <w:rPr>
          <w:sz w:val="22"/>
          <w:szCs w:val="22"/>
        </w:rPr>
        <w:t xml:space="preserve"> хлеб</w:t>
      </w:r>
      <w:r w:rsidR="002B2E0A" w:rsidRPr="0074185B">
        <w:rPr>
          <w:sz w:val="22"/>
          <w:szCs w:val="22"/>
        </w:rPr>
        <w:t>»</w:t>
      </w:r>
      <w:r w:rsidRPr="0074185B">
        <w:rPr>
          <w:sz w:val="22"/>
          <w:szCs w:val="22"/>
        </w:rPr>
        <w:t>.</w:t>
      </w:r>
    </w:p>
    <w:p w:rsidR="00B5639E" w:rsidRPr="0074185B" w:rsidRDefault="00B5639E" w:rsidP="00035F99">
      <w:pPr>
        <w:ind w:firstLine="540"/>
        <w:jc w:val="both"/>
        <w:rPr>
          <w:sz w:val="22"/>
          <w:szCs w:val="22"/>
        </w:rPr>
      </w:pPr>
      <w:r w:rsidRPr="0074185B">
        <w:rPr>
          <w:sz w:val="22"/>
          <w:szCs w:val="22"/>
        </w:rPr>
        <w:t xml:space="preserve">Видишь ли эту широту любомудрия? Сколько учений содержится в этом кратком изречении? Словом хлеб как бы так взывает Господь внимающим: "Перестаньте, люди, истощаться пожеланиями суетного! Перестаньте на горе себе самим умножать поводы к трудам! Невелик твой естественный долг: обязан ты доставать плоти своей пищу - дело небольшое и нетрудное, если имеешь в виду потребность. Для чего умножаешь свои повинности? Для чего налагаешь на себя иго, неся столько долгов, добывая серебро, откапывая золото, приискивая прозрачное вещество? Для того ли, чтобы всем подобным услаждать тебе этого всегдашнего собирателя податей - чрево, которому потребен только хлеб, удовлетворяющий тому, в чем нуждается тело?" А ты отправляешься к </w:t>
      </w:r>
      <w:proofErr w:type="spellStart"/>
      <w:r w:rsidRPr="0074185B">
        <w:rPr>
          <w:sz w:val="22"/>
          <w:szCs w:val="22"/>
        </w:rPr>
        <w:t>индам</w:t>
      </w:r>
      <w:proofErr w:type="spellEnd"/>
      <w:r w:rsidRPr="0074185B">
        <w:rPr>
          <w:sz w:val="22"/>
          <w:szCs w:val="22"/>
        </w:rPr>
        <w:t xml:space="preserve">, терпишь беды на чужеземном море, пускаешься в плавание на целые годы, чтобы привезенными оттуда покупками усладить пищу, не обращая внимание на то, что ощущение сладостей имеет пределом нёбо во рту, а также и благовидное, и благовонное, и услаждающее вкус доставляет чувству какую-то скоропреходящую и мгновенную приятность. Кроме нёба, во рту разность влагаемого в гортань ничем не различима, потому что естеством одинаково изменяется все в зловоние. Видишь ли конец поваренного искусства? Видишь ли последствие поваренных ухищрений? Проси хлеба для жизненной потребности - в этом природа сделала тебя должником телу. А что сверх этого изобретено изнеженностью роскошных, то из числа </w:t>
      </w:r>
      <w:proofErr w:type="spellStart"/>
      <w:r w:rsidRPr="0074185B">
        <w:rPr>
          <w:sz w:val="22"/>
          <w:szCs w:val="22"/>
        </w:rPr>
        <w:t>привсеянных</w:t>
      </w:r>
      <w:proofErr w:type="spellEnd"/>
      <w:r w:rsidRPr="0074185B">
        <w:rPr>
          <w:sz w:val="22"/>
          <w:szCs w:val="22"/>
        </w:rPr>
        <w:t xml:space="preserve"> плевел. Сеяние </w:t>
      </w:r>
      <w:proofErr w:type="spellStart"/>
      <w:r w:rsidRPr="0074185B">
        <w:rPr>
          <w:sz w:val="22"/>
          <w:szCs w:val="22"/>
        </w:rPr>
        <w:t>домовладыки</w:t>
      </w:r>
      <w:proofErr w:type="spellEnd"/>
      <w:r w:rsidRPr="0074185B">
        <w:rPr>
          <w:sz w:val="22"/>
          <w:szCs w:val="22"/>
        </w:rPr>
        <w:t xml:space="preserve"> - пшеница, а из пшеницы делается хлеб; роскошь же - плевелы, они врагом </w:t>
      </w:r>
      <w:proofErr w:type="spellStart"/>
      <w:r w:rsidRPr="0074185B">
        <w:rPr>
          <w:sz w:val="22"/>
          <w:szCs w:val="22"/>
        </w:rPr>
        <w:t>привсеяны</w:t>
      </w:r>
      <w:proofErr w:type="spellEnd"/>
      <w:r w:rsidRPr="0074185B">
        <w:rPr>
          <w:sz w:val="22"/>
          <w:szCs w:val="22"/>
        </w:rPr>
        <w:t xml:space="preserve"> к пшенице. Но люди, перестав служить природе необходимым, действительно, как говорит где-то Писание (Мк.4:7), бывают подавляемы рачением о суетном и остаются </w:t>
      </w:r>
      <w:proofErr w:type="spellStart"/>
      <w:r w:rsidRPr="0074185B">
        <w:rPr>
          <w:sz w:val="22"/>
          <w:szCs w:val="22"/>
        </w:rPr>
        <w:t>недостигшими</w:t>
      </w:r>
      <w:proofErr w:type="spellEnd"/>
      <w:r w:rsidRPr="0074185B">
        <w:rPr>
          <w:sz w:val="22"/>
          <w:szCs w:val="22"/>
        </w:rPr>
        <w:t xml:space="preserve"> зрелости, потому что душа непрестанно занимает себя этими суетностями.</w:t>
      </w:r>
    </w:p>
    <w:p w:rsidR="00B5639E" w:rsidRPr="0074185B" w:rsidRDefault="00B5639E" w:rsidP="00035F99">
      <w:pPr>
        <w:ind w:firstLine="540"/>
        <w:jc w:val="both"/>
        <w:rPr>
          <w:sz w:val="22"/>
          <w:szCs w:val="22"/>
        </w:rPr>
      </w:pPr>
      <w:r w:rsidRPr="0074185B">
        <w:rPr>
          <w:sz w:val="22"/>
          <w:szCs w:val="22"/>
        </w:rPr>
        <w:t xml:space="preserve">О чем-то подобном, может быть, как мне кажется, загадочно </w:t>
      </w:r>
      <w:proofErr w:type="spellStart"/>
      <w:r w:rsidRPr="0074185B">
        <w:rPr>
          <w:sz w:val="22"/>
          <w:szCs w:val="22"/>
        </w:rPr>
        <w:t>любомудрствует</w:t>
      </w:r>
      <w:proofErr w:type="spellEnd"/>
      <w:r w:rsidRPr="0074185B">
        <w:rPr>
          <w:sz w:val="22"/>
          <w:szCs w:val="22"/>
        </w:rPr>
        <w:t xml:space="preserve"> и Моисей, советником Еве к наслаждению вкушением представив нам змия. Сказывают же, что это животное - змий - если вставит голову в паз стены, в который вползает, то нелегко вытащить его из паза тому, кто потянет за хвост, потому что упирающаяся чешуя, естественно, противится усилию тянущего назад, и кому проход вперед беспрепятствен, потому что чешуя по гладкому скользит, для того обратный путь назад, задерживаемый упорством чешуи, затруднителен. А слово это, думаю, показывает, что надлежит беречься удовольствия, когда оно входит и вползает в скважины души, и, сколько можно, тщательнее заграждать пазы жизни. Ибо в таком случае жизнь человеческая блюдется чистой от смешения с жизнью скотской. Если же по расстройству в нас связей жизни найдет себе какой-либо вход змий сластолюбия, то поэтому укроется в нас, так как по причине чешуи трудным сделается извлечение его назад из вместилищ разумения. А слыша о чешуе, разумей под этой загадкой разнообразные поводы к удовольствиям, ибо страсть и сластолюбие по родовому понятию - один зверь, но разные и различные виды удовольствий, примешиваемые чувствами к человеческой жизни - это чешуи на змее, испещренные разнообразием страстей. Поэтому если избегаешь сожительства со змием, то берегись головы, то есть первого приражения к тебе зла, ибо к этому ведет загадочный смысл Господней заповеди: </w:t>
      </w:r>
      <w:r w:rsidR="002B2E0A" w:rsidRPr="0074185B">
        <w:rPr>
          <w:sz w:val="22"/>
          <w:szCs w:val="22"/>
        </w:rPr>
        <w:t>«</w:t>
      </w:r>
      <w:r w:rsidRPr="0074185B">
        <w:rPr>
          <w:sz w:val="22"/>
          <w:szCs w:val="22"/>
        </w:rPr>
        <w:t xml:space="preserve">Той твою блюсти будет главу, и ты блюсти </w:t>
      </w:r>
      <w:proofErr w:type="spellStart"/>
      <w:r w:rsidRPr="0074185B">
        <w:rPr>
          <w:sz w:val="22"/>
          <w:szCs w:val="22"/>
        </w:rPr>
        <w:t>будеши</w:t>
      </w:r>
      <w:proofErr w:type="spellEnd"/>
      <w:r w:rsidRPr="0074185B">
        <w:rPr>
          <w:sz w:val="22"/>
          <w:szCs w:val="22"/>
        </w:rPr>
        <w:t xml:space="preserve"> его пяту</w:t>
      </w:r>
      <w:r w:rsidR="002B2E0A" w:rsidRPr="0074185B">
        <w:rPr>
          <w:sz w:val="22"/>
          <w:szCs w:val="22"/>
        </w:rPr>
        <w:t>»</w:t>
      </w:r>
      <w:r w:rsidRPr="0074185B">
        <w:rPr>
          <w:sz w:val="22"/>
          <w:szCs w:val="22"/>
        </w:rPr>
        <w:t xml:space="preserve"> (Быт.13:15). Не давай входа пресмыкающемуся, которое вползает во внутренность и при самом начале входит всей длиной своего тела. Ограничивайся необходимой потребностью. Пределом заботливости твоей о жизни пусть будет удовлетворение нужды тем, что у тебя есть.</w:t>
      </w:r>
    </w:p>
    <w:p w:rsidR="00B5639E" w:rsidRPr="0074185B" w:rsidRDefault="00B5639E" w:rsidP="00035F99">
      <w:pPr>
        <w:ind w:firstLine="540"/>
        <w:jc w:val="both"/>
        <w:rPr>
          <w:sz w:val="22"/>
          <w:szCs w:val="22"/>
        </w:rPr>
      </w:pPr>
      <w:r w:rsidRPr="0074185B">
        <w:rPr>
          <w:sz w:val="22"/>
          <w:szCs w:val="22"/>
        </w:rPr>
        <w:t xml:space="preserve">Если и с тобою Евин советник вступит в беседу о том, что прекрасно для взора и приятно для вкуса и при хлебе станешь искать такой-то снеди, приготовленной с такими-то приправами, а потом вследствие этого прострешь пожелание далее необходимых пределов, то увидишь тогда, как пресмыкающийся вслед за этим неприметно прокрадется к </w:t>
      </w:r>
      <w:proofErr w:type="spellStart"/>
      <w:r w:rsidRPr="0074185B">
        <w:rPr>
          <w:sz w:val="22"/>
          <w:szCs w:val="22"/>
        </w:rPr>
        <w:t>любостяжательности</w:t>
      </w:r>
      <w:proofErr w:type="spellEnd"/>
      <w:r w:rsidRPr="0074185B">
        <w:rPr>
          <w:sz w:val="22"/>
          <w:szCs w:val="22"/>
        </w:rPr>
        <w:t xml:space="preserve">. Ибо, от пищи необходимой перейдя к лакомым </w:t>
      </w:r>
      <w:proofErr w:type="spellStart"/>
      <w:r w:rsidRPr="0074185B">
        <w:rPr>
          <w:sz w:val="22"/>
          <w:szCs w:val="22"/>
        </w:rPr>
        <w:t>снедям</w:t>
      </w:r>
      <w:proofErr w:type="spellEnd"/>
      <w:r w:rsidRPr="0074185B">
        <w:rPr>
          <w:sz w:val="22"/>
          <w:szCs w:val="22"/>
        </w:rPr>
        <w:t xml:space="preserve">, перейдет и к тому, что приятно для глаз, будет домогаться светлых сосудов, красивых слуг, серебряных лож, мягких постелей, прозрачных, с золотой насыпью покрывал, престолов, треножников, купален, чаш, рогов, холодильников, ковшей, лоханей, светильников, курильниц. А чрез это входит похоть </w:t>
      </w:r>
      <w:proofErr w:type="spellStart"/>
      <w:r w:rsidRPr="0074185B">
        <w:rPr>
          <w:sz w:val="22"/>
          <w:szCs w:val="22"/>
        </w:rPr>
        <w:t>любостяжательности</w:t>
      </w:r>
      <w:proofErr w:type="spellEnd"/>
      <w:r w:rsidRPr="0074185B">
        <w:rPr>
          <w:sz w:val="22"/>
          <w:szCs w:val="22"/>
        </w:rPr>
        <w:t xml:space="preserve"> и домогается подобных вещей, но, чтобы в заготовлении их не было недостатка, потребны доходы на приобретение требуемого. Поэтому надобно иному быть в печали, живущему вместе проливать слезы, многим сделаться бедствующими, лишившись собственности, чтобы вследствие их слез за столом этого человека было блистательно. А когда змий обовьется вокруг этого и наполнит чрево, чем было желательно, тогда в след за этим по пресыщении человек более и более вовлекается в неистовство непотребства - и это есть крайнее из зол человеческих.</w:t>
      </w:r>
    </w:p>
    <w:p w:rsidR="00B5639E" w:rsidRPr="0074185B" w:rsidRDefault="00B5639E" w:rsidP="00035F99">
      <w:pPr>
        <w:ind w:firstLine="540"/>
        <w:jc w:val="both"/>
        <w:rPr>
          <w:sz w:val="22"/>
          <w:szCs w:val="22"/>
        </w:rPr>
      </w:pPr>
      <w:r w:rsidRPr="0074185B">
        <w:rPr>
          <w:sz w:val="22"/>
          <w:szCs w:val="22"/>
        </w:rPr>
        <w:t xml:space="preserve">Поэтому, чтобы не происходило ничего такого, ограничивай молитву </w:t>
      </w:r>
      <w:proofErr w:type="spellStart"/>
      <w:r w:rsidRPr="0074185B">
        <w:rPr>
          <w:sz w:val="22"/>
          <w:szCs w:val="22"/>
        </w:rPr>
        <w:t>испрошением</w:t>
      </w:r>
      <w:proofErr w:type="spellEnd"/>
      <w:r w:rsidRPr="0074185B">
        <w:rPr>
          <w:sz w:val="22"/>
          <w:szCs w:val="22"/>
        </w:rPr>
        <w:t xml:space="preserve"> этого пособия - хлеба, ища снеди, приправляемой тебе самой природой. И эта приправа есть добрая совесть, при правильном употреблении хлеба всего более его услаждающая. А если желательно тебе усладить и ощущение гортани, то пусть приправой у тебя будет скудость, пусть не прилагается сытость к сытости, побуждение к принятию пищи не притупляется пьянством, но вкушению ее да предшествует у тебя по заповеди пролитие пота. </w:t>
      </w:r>
      <w:r w:rsidR="002B2E0A" w:rsidRPr="0074185B">
        <w:rPr>
          <w:sz w:val="22"/>
          <w:szCs w:val="22"/>
        </w:rPr>
        <w:t>«</w:t>
      </w:r>
      <w:r w:rsidRPr="0074185B">
        <w:rPr>
          <w:sz w:val="22"/>
          <w:szCs w:val="22"/>
        </w:rPr>
        <w:t>В поте</w:t>
      </w:r>
      <w:r w:rsidR="002B2E0A" w:rsidRPr="0074185B">
        <w:rPr>
          <w:sz w:val="22"/>
          <w:szCs w:val="22"/>
        </w:rPr>
        <w:t>»</w:t>
      </w:r>
      <w:r w:rsidRPr="0074185B">
        <w:rPr>
          <w:sz w:val="22"/>
          <w:szCs w:val="22"/>
        </w:rPr>
        <w:t xml:space="preserve"> и труде </w:t>
      </w:r>
      <w:r w:rsidR="002B2E0A" w:rsidRPr="0074185B">
        <w:rPr>
          <w:sz w:val="22"/>
          <w:szCs w:val="22"/>
        </w:rPr>
        <w:t>«</w:t>
      </w:r>
      <w:r w:rsidRPr="0074185B">
        <w:rPr>
          <w:sz w:val="22"/>
          <w:szCs w:val="22"/>
        </w:rPr>
        <w:t>снеси хлеб твой</w:t>
      </w:r>
      <w:r w:rsidR="002B2E0A" w:rsidRPr="0074185B">
        <w:rPr>
          <w:sz w:val="22"/>
          <w:szCs w:val="22"/>
        </w:rPr>
        <w:t>»</w:t>
      </w:r>
      <w:r w:rsidRPr="0074185B">
        <w:rPr>
          <w:sz w:val="22"/>
          <w:szCs w:val="22"/>
        </w:rPr>
        <w:t xml:space="preserve"> (Быт.3:19). Видишь ли, какая первая приправа пищи, по Писанию? Достаточно для тебя этой только потребностью занимать мысль свою - лучше же сказать, до этого только связывать душу попечениями о хлебе. Но скажи Тому, Кто изводит </w:t>
      </w:r>
      <w:r w:rsidR="002B2E0A" w:rsidRPr="0074185B">
        <w:rPr>
          <w:sz w:val="22"/>
          <w:szCs w:val="22"/>
        </w:rPr>
        <w:t>«</w:t>
      </w:r>
      <w:r w:rsidRPr="0074185B">
        <w:rPr>
          <w:sz w:val="22"/>
          <w:szCs w:val="22"/>
        </w:rPr>
        <w:t>хлеб от земли</w:t>
      </w:r>
      <w:r w:rsidR="002B2E0A" w:rsidRPr="0074185B">
        <w:rPr>
          <w:sz w:val="22"/>
          <w:szCs w:val="22"/>
        </w:rPr>
        <w:t>»</w:t>
      </w:r>
      <w:r w:rsidRPr="0074185B">
        <w:rPr>
          <w:sz w:val="22"/>
          <w:szCs w:val="22"/>
        </w:rPr>
        <w:t xml:space="preserve"> (Пс.103:1), скажи Тому, Кто питает </w:t>
      </w:r>
      <w:r w:rsidR="002B2E0A" w:rsidRPr="0074185B">
        <w:rPr>
          <w:sz w:val="22"/>
          <w:szCs w:val="22"/>
        </w:rPr>
        <w:t>«</w:t>
      </w:r>
      <w:proofErr w:type="spellStart"/>
      <w:r w:rsidRPr="0074185B">
        <w:rPr>
          <w:sz w:val="22"/>
          <w:szCs w:val="22"/>
        </w:rPr>
        <w:t>вранов</w:t>
      </w:r>
      <w:proofErr w:type="spellEnd"/>
      <w:r w:rsidR="002B2E0A" w:rsidRPr="0074185B">
        <w:rPr>
          <w:sz w:val="22"/>
          <w:szCs w:val="22"/>
        </w:rPr>
        <w:t>»</w:t>
      </w:r>
      <w:r w:rsidRPr="0074185B">
        <w:rPr>
          <w:sz w:val="22"/>
          <w:szCs w:val="22"/>
        </w:rPr>
        <w:t xml:space="preserve"> (Пс.146:81), дает </w:t>
      </w:r>
      <w:r w:rsidR="002B2E0A" w:rsidRPr="0074185B">
        <w:rPr>
          <w:sz w:val="22"/>
          <w:szCs w:val="22"/>
        </w:rPr>
        <w:t>«</w:t>
      </w:r>
      <w:r w:rsidRPr="0074185B">
        <w:rPr>
          <w:sz w:val="22"/>
          <w:szCs w:val="22"/>
        </w:rPr>
        <w:t>пищу всякой плоти</w:t>
      </w:r>
      <w:r w:rsidR="002B2E0A" w:rsidRPr="0074185B">
        <w:rPr>
          <w:sz w:val="22"/>
          <w:szCs w:val="22"/>
        </w:rPr>
        <w:t>»</w:t>
      </w:r>
      <w:r w:rsidRPr="0074185B">
        <w:rPr>
          <w:sz w:val="22"/>
          <w:szCs w:val="22"/>
        </w:rPr>
        <w:t xml:space="preserve"> (Пс.135:250), отверзает руку и исполняет </w:t>
      </w:r>
      <w:r w:rsidR="002B2E0A" w:rsidRPr="0074185B">
        <w:rPr>
          <w:sz w:val="22"/>
          <w:szCs w:val="22"/>
        </w:rPr>
        <w:t>«</w:t>
      </w:r>
      <w:r w:rsidRPr="0074185B">
        <w:rPr>
          <w:sz w:val="22"/>
          <w:szCs w:val="22"/>
        </w:rPr>
        <w:t xml:space="preserve">всякое </w:t>
      </w:r>
      <w:proofErr w:type="spellStart"/>
      <w:r w:rsidRPr="0074185B">
        <w:rPr>
          <w:sz w:val="22"/>
          <w:szCs w:val="22"/>
        </w:rPr>
        <w:t>животно</w:t>
      </w:r>
      <w:proofErr w:type="spellEnd"/>
      <w:r w:rsidRPr="0074185B">
        <w:rPr>
          <w:sz w:val="22"/>
          <w:szCs w:val="22"/>
        </w:rPr>
        <w:t xml:space="preserve"> благоволения</w:t>
      </w:r>
      <w:r w:rsidR="002B2E0A" w:rsidRPr="0074185B">
        <w:rPr>
          <w:sz w:val="22"/>
          <w:szCs w:val="22"/>
        </w:rPr>
        <w:t>»</w:t>
      </w:r>
      <w:r w:rsidRPr="0074185B">
        <w:rPr>
          <w:sz w:val="22"/>
          <w:szCs w:val="22"/>
        </w:rPr>
        <w:t xml:space="preserve"> (Пс.144:16): "От Тебя моя жизнь, от Тебя да будет и средство к жизни. Ты </w:t>
      </w:r>
      <w:r w:rsidR="002B2E0A" w:rsidRPr="0074185B">
        <w:rPr>
          <w:sz w:val="22"/>
          <w:szCs w:val="22"/>
        </w:rPr>
        <w:t>«</w:t>
      </w:r>
      <w:proofErr w:type="spellStart"/>
      <w:r w:rsidRPr="0074185B">
        <w:rPr>
          <w:sz w:val="22"/>
          <w:szCs w:val="22"/>
        </w:rPr>
        <w:t>даждь</w:t>
      </w:r>
      <w:proofErr w:type="spellEnd"/>
      <w:r w:rsidR="002B2E0A" w:rsidRPr="0074185B">
        <w:rPr>
          <w:sz w:val="22"/>
          <w:szCs w:val="22"/>
        </w:rPr>
        <w:t>»</w:t>
      </w:r>
      <w:r w:rsidRPr="0074185B">
        <w:rPr>
          <w:sz w:val="22"/>
          <w:szCs w:val="22"/>
        </w:rPr>
        <w:t xml:space="preserve"> хлеб, то есть даруй иметь пищу от праведных трудов". Ибо если Бог есть правда, то не от Бога имеет хлеб, кто имеет пищу от </w:t>
      </w:r>
      <w:proofErr w:type="spellStart"/>
      <w:r w:rsidRPr="0074185B">
        <w:rPr>
          <w:sz w:val="22"/>
          <w:szCs w:val="22"/>
        </w:rPr>
        <w:t>любостяжательности</w:t>
      </w:r>
      <w:proofErr w:type="spellEnd"/>
      <w:r w:rsidRPr="0074185B">
        <w:rPr>
          <w:sz w:val="22"/>
          <w:szCs w:val="22"/>
        </w:rPr>
        <w:t>.</w:t>
      </w:r>
    </w:p>
    <w:p w:rsidR="00B5639E" w:rsidRPr="0074185B" w:rsidRDefault="00B5639E" w:rsidP="00035F99">
      <w:pPr>
        <w:ind w:firstLine="540"/>
        <w:jc w:val="both"/>
        <w:rPr>
          <w:sz w:val="22"/>
          <w:szCs w:val="22"/>
        </w:rPr>
      </w:pPr>
      <w:r w:rsidRPr="0074185B">
        <w:rPr>
          <w:sz w:val="22"/>
          <w:szCs w:val="22"/>
        </w:rPr>
        <w:t xml:space="preserve">Сам ты - властелин испрашиваемого в молитве, если довольство твое не из чуждого, если доход твой не от слез другого, если при твоей сытости никто не сделался голодным, если при твоем излишестве никто не воздохнул. Особенно же Божий хлеб таков - это плод правды, глас мира, не смешанный с семенами плевел и не оскверненный ими. Если же, возделывая чужое поле, без стыда делая неправду и записями закрепив незаконное приобретение, скажешь потому Богу: </w:t>
      </w:r>
      <w:r w:rsidR="002B2E0A" w:rsidRPr="0074185B">
        <w:rPr>
          <w:sz w:val="22"/>
          <w:szCs w:val="22"/>
        </w:rPr>
        <w:t>«</w:t>
      </w:r>
      <w:proofErr w:type="spellStart"/>
      <w:r w:rsidRPr="0074185B">
        <w:rPr>
          <w:sz w:val="22"/>
          <w:szCs w:val="22"/>
        </w:rPr>
        <w:t>даждь</w:t>
      </w:r>
      <w:proofErr w:type="spellEnd"/>
      <w:r w:rsidRPr="0074185B">
        <w:rPr>
          <w:sz w:val="22"/>
          <w:szCs w:val="22"/>
        </w:rPr>
        <w:t xml:space="preserve"> хлеб</w:t>
      </w:r>
      <w:r w:rsidR="002B2E0A" w:rsidRPr="0074185B">
        <w:rPr>
          <w:sz w:val="22"/>
          <w:szCs w:val="22"/>
        </w:rPr>
        <w:t>»</w:t>
      </w:r>
      <w:r w:rsidRPr="0074185B">
        <w:rPr>
          <w:sz w:val="22"/>
          <w:szCs w:val="22"/>
        </w:rPr>
        <w:t xml:space="preserve">, то другой будет внимать этим словам твоим, а не Бог, потому что плод неправды плодоносит естество, противное Богу. Кто старается о правде, тот от Бога приемлет хлеб, а кто возделывает неправду, того питает </w:t>
      </w:r>
      <w:proofErr w:type="spellStart"/>
      <w:r w:rsidRPr="0074185B">
        <w:rPr>
          <w:sz w:val="22"/>
          <w:szCs w:val="22"/>
        </w:rPr>
        <w:t>снабдитель</w:t>
      </w:r>
      <w:proofErr w:type="spellEnd"/>
      <w:r w:rsidRPr="0074185B">
        <w:rPr>
          <w:sz w:val="22"/>
          <w:szCs w:val="22"/>
        </w:rPr>
        <w:t xml:space="preserve"> неправды. Поэтому, взирая на совесть свою, приноси Богу прошение о хлебе, зная, что у Христа нет общения с </w:t>
      </w:r>
      <w:proofErr w:type="spellStart"/>
      <w:r w:rsidRPr="0074185B">
        <w:rPr>
          <w:sz w:val="22"/>
          <w:szCs w:val="22"/>
        </w:rPr>
        <w:t>велиаром</w:t>
      </w:r>
      <w:proofErr w:type="spellEnd"/>
      <w:r w:rsidRPr="0074185B">
        <w:rPr>
          <w:sz w:val="22"/>
          <w:szCs w:val="22"/>
        </w:rPr>
        <w:t xml:space="preserve">. Если принесешь дар от неправды, то дар твой - </w:t>
      </w:r>
      <w:r w:rsidR="002B2E0A" w:rsidRPr="0074185B">
        <w:rPr>
          <w:sz w:val="22"/>
          <w:szCs w:val="22"/>
        </w:rPr>
        <w:t>«</w:t>
      </w:r>
      <w:r w:rsidRPr="0074185B">
        <w:rPr>
          <w:sz w:val="22"/>
          <w:szCs w:val="22"/>
        </w:rPr>
        <w:t xml:space="preserve">цена </w:t>
      </w:r>
      <w:proofErr w:type="spellStart"/>
      <w:r w:rsidRPr="0074185B">
        <w:rPr>
          <w:sz w:val="22"/>
          <w:szCs w:val="22"/>
        </w:rPr>
        <w:t>песия</w:t>
      </w:r>
      <w:proofErr w:type="spellEnd"/>
      <w:r w:rsidR="002B2E0A" w:rsidRPr="0074185B">
        <w:rPr>
          <w:sz w:val="22"/>
          <w:szCs w:val="22"/>
        </w:rPr>
        <w:t>»</w:t>
      </w:r>
      <w:r w:rsidRPr="0074185B">
        <w:rPr>
          <w:sz w:val="22"/>
          <w:szCs w:val="22"/>
        </w:rPr>
        <w:t xml:space="preserve"> и </w:t>
      </w:r>
      <w:r w:rsidR="002B2E0A" w:rsidRPr="0074185B">
        <w:rPr>
          <w:sz w:val="22"/>
          <w:szCs w:val="22"/>
        </w:rPr>
        <w:t>«</w:t>
      </w:r>
      <w:r w:rsidRPr="0074185B">
        <w:rPr>
          <w:sz w:val="22"/>
          <w:szCs w:val="22"/>
        </w:rPr>
        <w:t xml:space="preserve">мзда </w:t>
      </w:r>
      <w:proofErr w:type="spellStart"/>
      <w:r w:rsidRPr="0074185B">
        <w:rPr>
          <w:sz w:val="22"/>
          <w:szCs w:val="22"/>
        </w:rPr>
        <w:t>блуднична</w:t>
      </w:r>
      <w:proofErr w:type="spellEnd"/>
      <w:r w:rsidR="002B2E0A" w:rsidRPr="0074185B">
        <w:rPr>
          <w:sz w:val="22"/>
          <w:szCs w:val="22"/>
        </w:rPr>
        <w:t>»</w:t>
      </w:r>
      <w:r w:rsidRPr="0074185B">
        <w:rPr>
          <w:sz w:val="22"/>
          <w:szCs w:val="22"/>
        </w:rPr>
        <w:t xml:space="preserve"> (Втор.23:18). Хотя прикрасишь подаяния щедростью, однако же от Пророка, гнушающегося такими приношениями, услышишь: </w:t>
      </w:r>
      <w:r w:rsidR="002B2E0A" w:rsidRPr="0074185B">
        <w:rPr>
          <w:sz w:val="22"/>
          <w:szCs w:val="22"/>
        </w:rPr>
        <w:t>«</w:t>
      </w:r>
      <w:r w:rsidRPr="0074185B">
        <w:rPr>
          <w:sz w:val="22"/>
          <w:szCs w:val="22"/>
        </w:rPr>
        <w:t xml:space="preserve">Что Ми множество жертв? глаголет Господь. Исполнен </w:t>
      </w:r>
      <w:proofErr w:type="spellStart"/>
      <w:r w:rsidRPr="0074185B">
        <w:rPr>
          <w:sz w:val="22"/>
          <w:szCs w:val="22"/>
        </w:rPr>
        <w:t>есмь</w:t>
      </w:r>
      <w:proofErr w:type="spellEnd"/>
      <w:r w:rsidRPr="0074185B">
        <w:rPr>
          <w:sz w:val="22"/>
          <w:szCs w:val="22"/>
        </w:rPr>
        <w:t xml:space="preserve"> всесожжении </w:t>
      </w:r>
      <w:proofErr w:type="spellStart"/>
      <w:r w:rsidRPr="0074185B">
        <w:rPr>
          <w:sz w:val="22"/>
          <w:szCs w:val="22"/>
        </w:rPr>
        <w:t>овних</w:t>
      </w:r>
      <w:proofErr w:type="spellEnd"/>
      <w:r w:rsidRPr="0074185B">
        <w:rPr>
          <w:sz w:val="22"/>
          <w:szCs w:val="22"/>
        </w:rPr>
        <w:t xml:space="preserve">, и тука </w:t>
      </w:r>
      <w:proofErr w:type="spellStart"/>
      <w:r w:rsidRPr="0074185B">
        <w:rPr>
          <w:sz w:val="22"/>
          <w:szCs w:val="22"/>
        </w:rPr>
        <w:t>агнцов</w:t>
      </w:r>
      <w:proofErr w:type="spellEnd"/>
      <w:r w:rsidRPr="0074185B">
        <w:rPr>
          <w:sz w:val="22"/>
          <w:szCs w:val="22"/>
        </w:rPr>
        <w:t xml:space="preserve">, и крове юнцов, и козлов не </w:t>
      </w:r>
      <w:proofErr w:type="spellStart"/>
      <w:r w:rsidRPr="0074185B">
        <w:rPr>
          <w:sz w:val="22"/>
          <w:szCs w:val="22"/>
        </w:rPr>
        <w:t>хощу</w:t>
      </w:r>
      <w:proofErr w:type="spellEnd"/>
      <w:r w:rsidRPr="0074185B">
        <w:rPr>
          <w:sz w:val="22"/>
          <w:szCs w:val="22"/>
        </w:rPr>
        <w:t>. Кадило мерзость Ми есть</w:t>
      </w:r>
      <w:r w:rsidR="002B2E0A" w:rsidRPr="0074185B">
        <w:rPr>
          <w:sz w:val="22"/>
          <w:szCs w:val="22"/>
        </w:rPr>
        <w:t>»</w:t>
      </w:r>
      <w:r w:rsidRPr="0074185B">
        <w:rPr>
          <w:sz w:val="22"/>
          <w:szCs w:val="22"/>
        </w:rPr>
        <w:t xml:space="preserve"> (Ис.1:11-13); и в другом месте: </w:t>
      </w:r>
      <w:proofErr w:type="spellStart"/>
      <w:r w:rsidRPr="0074185B">
        <w:rPr>
          <w:sz w:val="22"/>
          <w:szCs w:val="22"/>
        </w:rPr>
        <w:t>Жряй</w:t>
      </w:r>
      <w:proofErr w:type="spellEnd"/>
      <w:r w:rsidRPr="0074185B">
        <w:rPr>
          <w:sz w:val="22"/>
          <w:szCs w:val="22"/>
        </w:rPr>
        <w:t xml:space="preserve"> Ми тельца, яко </w:t>
      </w:r>
      <w:proofErr w:type="spellStart"/>
      <w:r w:rsidRPr="0074185B">
        <w:rPr>
          <w:sz w:val="22"/>
          <w:szCs w:val="22"/>
        </w:rPr>
        <w:t>убиваяй</w:t>
      </w:r>
      <w:proofErr w:type="spellEnd"/>
      <w:r w:rsidRPr="0074185B">
        <w:rPr>
          <w:sz w:val="22"/>
          <w:szCs w:val="22"/>
        </w:rPr>
        <w:t xml:space="preserve"> пса (Ис.66:3) вменится. Поэтому если от Господа имеешь хлеб, т.е. от праведных трудов, то позволительно тебе приносить ему начатки от плодов правды.</w:t>
      </w:r>
    </w:p>
    <w:p w:rsidR="00B5639E" w:rsidRPr="0074185B" w:rsidRDefault="00B5639E" w:rsidP="00035F99">
      <w:pPr>
        <w:ind w:firstLine="540"/>
        <w:jc w:val="both"/>
        <w:rPr>
          <w:sz w:val="22"/>
          <w:szCs w:val="22"/>
        </w:rPr>
      </w:pPr>
      <w:r w:rsidRPr="0074185B">
        <w:rPr>
          <w:sz w:val="22"/>
          <w:szCs w:val="22"/>
        </w:rPr>
        <w:t xml:space="preserve">Прекрасно же и присовокупление слова </w:t>
      </w:r>
      <w:r w:rsidR="002B2E0A" w:rsidRPr="0074185B">
        <w:rPr>
          <w:sz w:val="22"/>
          <w:szCs w:val="22"/>
        </w:rPr>
        <w:t>«</w:t>
      </w:r>
      <w:r w:rsidRPr="0074185B">
        <w:rPr>
          <w:sz w:val="22"/>
          <w:szCs w:val="22"/>
        </w:rPr>
        <w:t>днесь</w:t>
      </w:r>
      <w:r w:rsidR="002B2E0A" w:rsidRPr="0074185B">
        <w:rPr>
          <w:sz w:val="22"/>
          <w:szCs w:val="22"/>
        </w:rPr>
        <w:t>»</w:t>
      </w:r>
      <w:r w:rsidRPr="0074185B">
        <w:rPr>
          <w:sz w:val="22"/>
          <w:szCs w:val="22"/>
        </w:rPr>
        <w:t xml:space="preserve">. Ибо сказано: </w:t>
      </w:r>
      <w:r w:rsidR="002B2E0A" w:rsidRPr="0074185B">
        <w:rPr>
          <w:sz w:val="22"/>
          <w:szCs w:val="22"/>
        </w:rPr>
        <w:t>«</w:t>
      </w:r>
      <w:r w:rsidRPr="0074185B">
        <w:rPr>
          <w:sz w:val="22"/>
          <w:szCs w:val="22"/>
        </w:rPr>
        <w:t xml:space="preserve">Хлеб насущный </w:t>
      </w:r>
      <w:proofErr w:type="spellStart"/>
      <w:r w:rsidRPr="0074185B">
        <w:rPr>
          <w:sz w:val="22"/>
          <w:szCs w:val="22"/>
        </w:rPr>
        <w:t>даждь</w:t>
      </w:r>
      <w:proofErr w:type="spellEnd"/>
      <w:r w:rsidRPr="0074185B">
        <w:rPr>
          <w:sz w:val="22"/>
          <w:szCs w:val="22"/>
        </w:rPr>
        <w:t xml:space="preserve"> нам днесь</w:t>
      </w:r>
      <w:r w:rsidR="002B2E0A" w:rsidRPr="0074185B">
        <w:rPr>
          <w:sz w:val="22"/>
          <w:szCs w:val="22"/>
        </w:rPr>
        <w:t>»</w:t>
      </w:r>
      <w:r w:rsidRPr="0074185B">
        <w:rPr>
          <w:sz w:val="22"/>
          <w:szCs w:val="22"/>
        </w:rPr>
        <w:t xml:space="preserve">. В этом слове заключается другое любомудрие; произнося это, должен ты познать, что жизнь человеческая </w:t>
      </w:r>
      <w:proofErr w:type="spellStart"/>
      <w:r w:rsidRPr="0074185B">
        <w:rPr>
          <w:sz w:val="22"/>
          <w:szCs w:val="22"/>
        </w:rPr>
        <w:t>однодневна</w:t>
      </w:r>
      <w:proofErr w:type="spellEnd"/>
      <w:r w:rsidRPr="0074185B">
        <w:rPr>
          <w:sz w:val="22"/>
          <w:szCs w:val="22"/>
        </w:rPr>
        <w:t xml:space="preserve">. Собственность каждого - одно только настоящее, а надежда на будущее остается в неизвестности; </w:t>
      </w:r>
      <w:r w:rsidR="002B2E0A" w:rsidRPr="0074185B">
        <w:rPr>
          <w:sz w:val="22"/>
          <w:szCs w:val="22"/>
        </w:rPr>
        <w:t>«</w:t>
      </w:r>
      <w:r w:rsidRPr="0074185B">
        <w:rPr>
          <w:sz w:val="22"/>
          <w:szCs w:val="22"/>
        </w:rPr>
        <w:t xml:space="preserve">не знаем, что родит </w:t>
      </w:r>
      <w:proofErr w:type="spellStart"/>
      <w:r w:rsidRPr="0074185B">
        <w:rPr>
          <w:sz w:val="22"/>
          <w:szCs w:val="22"/>
        </w:rPr>
        <w:t>находяй</w:t>
      </w:r>
      <w:proofErr w:type="spellEnd"/>
      <w:r w:rsidRPr="0074185B">
        <w:rPr>
          <w:sz w:val="22"/>
          <w:szCs w:val="22"/>
        </w:rPr>
        <w:t>?</w:t>
      </w:r>
      <w:r w:rsidR="002B2E0A" w:rsidRPr="0074185B">
        <w:rPr>
          <w:sz w:val="22"/>
          <w:szCs w:val="22"/>
        </w:rPr>
        <w:t>»</w:t>
      </w:r>
      <w:r w:rsidRPr="0074185B">
        <w:rPr>
          <w:sz w:val="22"/>
          <w:szCs w:val="22"/>
        </w:rPr>
        <w:t xml:space="preserve"> (Прит.27:1). Для чего мучим себя неизвестным, томим заботами о будущем? Сказано: </w:t>
      </w:r>
      <w:r w:rsidR="002B2E0A" w:rsidRPr="0074185B">
        <w:rPr>
          <w:sz w:val="22"/>
          <w:szCs w:val="22"/>
        </w:rPr>
        <w:t>«</w:t>
      </w:r>
      <w:r w:rsidRPr="0074185B">
        <w:rPr>
          <w:sz w:val="22"/>
          <w:szCs w:val="22"/>
        </w:rPr>
        <w:t xml:space="preserve">Довлеет </w:t>
      </w:r>
      <w:proofErr w:type="spellStart"/>
      <w:r w:rsidRPr="0074185B">
        <w:rPr>
          <w:sz w:val="22"/>
          <w:szCs w:val="22"/>
        </w:rPr>
        <w:t>дневи</w:t>
      </w:r>
      <w:proofErr w:type="spellEnd"/>
      <w:r w:rsidRPr="0074185B">
        <w:rPr>
          <w:sz w:val="22"/>
          <w:szCs w:val="22"/>
        </w:rPr>
        <w:t xml:space="preserve"> злоба его</w:t>
      </w:r>
      <w:r w:rsidR="002B2E0A" w:rsidRPr="0074185B">
        <w:rPr>
          <w:sz w:val="22"/>
          <w:szCs w:val="22"/>
        </w:rPr>
        <w:t>»</w:t>
      </w:r>
      <w:r w:rsidRPr="0074185B">
        <w:rPr>
          <w:sz w:val="22"/>
          <w:szCs w:val="22"/>
        </w:rPr>
        <w:t xml:space="preserve"> (Мф.6:34), где злобой называется </w:t>
      </w:r>
      <w:proofErr w:type="spellStart"/>
      <w:r w:rsidRPr="0074185B">
        <w:rPr>
          <w:sz w:val="22"/>
          <w:szCs w:val="22"/>
        </w:rPr>
        <w:t>злострадание</w:t>
      </w:r>
      <w:proofErr w:type="spellEnd"/>
      <w:r w:rsidRPr="0074185B">
        <w:rPr>
          <w:sz w:val="22"/>
          <w:szCs w:val="22"/>
        </w:rPr>
        <w:t xml:space="preserve">. Для чего прилагаем попечение </w:t>
      </w:r>
      <w:r w:rsidR="002B2E0A" w:rsidRPr="0074185B">
        <w:rPr>
          <w:sz w:val="22"/>
          <w:szCs w:val="22"/>
        </w:rPr>
        <w:t>«</w:t>
      </w:r>
      <w:r w:rsidRPr="0074185B">
        <w:rPr>
          <w:sz w:val="22"/>
          <w:szCs w:val="22"/>
        </w:rPr>
        <w:t xml:space="preserve">об </w:t>
      </w:r>
      <w:proofErr w:type="spellStart"/>
      <w:r w:rsidRPr="0074185B">
        <w:rPr>
          <w:sz w:val="22"/>
          <w:szCs w:val="22"/>
        </w:rPr>
        <w:t>утрии</w:t>
      </w:r>
      <w:proofErr w:type="spellEnd"/>
      <w:r w:rsidR="002B2E0A" w:rsidRPr="0074185B">
        <w:rPr>
          <w:sz w:val="22"/>
          <w:szCs w:val="22"/>
        </w:rPr>
        <w:t>»</w:t>
      </w:r>
      <w:r w:rsidRPr="0074185B">
        <w:rPr>
          <w:sz w:val="22"/>
          <w:szCs w:val="22"/>
        </w:rPr>
        <w:t xml:space="preserve">? Поэтому Господь тем, что повелевает говорить </w:t>
      </w:r>
      <w:r w:rsidR="002B2E0A" w:rsidRPr="0074185B">
        <w:rPr>
          <w:sz w:val="22"/>
          <w:szCs w:val="22"/>
        </w:rPr>
        <w:t>«</w:t>
      </w:r>
      <w:r w:rsidRPr="0074185B">
        <w:rPr>
          <w:sz w:val="22"/>
          <w:szCs w:val="22"/>
        </w:rPr>
        <w:t>днесь</w:t>
      </w:r>
      <w:r w:rsidR="002B2E0A" w:rsidRPr="0074185B">
        <w:rPr>
          <w:sz w:val="22"/>
          <w:szCs w:val="22"/>
        </w:rPr>
        <w:t>»</w:t>
      </w:r>
      <w:r w:rsidRPr="0074185B">
        <w:rPr>
          <w:sz w:val="22"/>
          <w:szCs w:val="22"/>
        </w:rPr>
        <w:t xml:space="preserve">, запрещает тебе заботу </w:t>
      </w:r>
      <w:r w:rsidR="002B2E0A" w:rsidRPr="0074185B">
        <w:rPr>
          <w:sz w:val="22"/>
          <w:szCs w:val="22"/>
        </w:rPr>
        <w:t>«</w:t>
      </w:r>
      <w:r w:rsidRPr="0074185B">
        <w:rPr>
          <w:sz w:val="22"/>
          <w:szCs w:val="22"/>
        </w:rPr>
        <w:t xml:space="preserve">об </w:t>
      </w:r>
      <w:proofErr w:type="spellStart"/>
      <w:r w:rsidRPr="0074185B">
        <w:rPr>
          <w:sz w:val="22"/>
          <w:szCs w:val="22"/>
        </w:rPr>
        <w:t>утрии</w:t>
      </w:r>
      <w:proofErr w:type="spellEnd"/>
      <w:r w:rsidR="002B2E0A" w:rsidRPr="0074185B">
        <w:rPr>
          <w:sz w:val="22"/>
          <w:szCs w:val="22"/>
        </w:rPr>
        <w:t>»</w:t>
      </w:r>
      <w:r w:rsidRPr="0074185B">
        <w:rPr>
          <w:sz w:val="22"/>
          <w:szCs w:val="22"/>
        </w:rPr>
        <w:t xml:space="preserve">, как бы следующее внушая тебе этим словом: "Кто дал тебе день, Тот даст и потребное на день. Кто </w:t>
      </w:r>
      <w:r w:rsidR="002B2E0A" w:rsidRPr="0074185B">
        <w:rPr>
          <w:sz w:val="22"/>
          <w:szCs w:val="22"/>
        </w:rPr>
        <w:t>«</w:t>
      </w:r>
      <w:r w:rsidRPr="0074185B">
        <w:rPr>
          <w:sz w:val="22"/>
          <w:szCs w:val="22"/>
        </w:rPr>
        <w:t>сияет солнце</w:t>
      </w:r>
      <w:r w:rsidR="002B2E0A" w:rsidRPr="0074185B">
        <w:rPr>
          <w:sz w:val="22"/>
          <w:szCs w:val="22"/>
        </w:rPr>
        <w:t>»</w:t>
      </w:r>
      <w:r w:rsidRPr="0074185B">
        <w:rPr>
          <w:sz w:val="22"/>
          <w:szCs w:val="22"/>
        </w:rPr>
        <w:t xml:space="preserve"> (Мф.5:45); Кто уничтожает ночную тьму; Кто показывает тебе луч света; Кто вращает небо, чтобы над землей стало светило; Кто дает тебе это и многое другое, Тот ужели имеет нужду в твоем содействии, чтобы удовлетворить твоей плоти, снабдив ее потребным? Какую тщательность о собственной жизни привносит от себя естество бессловесных? Какие пашни у воронов, какие житницы у орлов? Не одна ли у всех </w:t>
      </w:r>
      <w:proofErr w:type="spellStart"/>
      <w:r w:rsidRPr="0074185B">
        <w:rPr>
          <w:sz w:val="22"/>
          <w:szCs w:val="22"/>
        </w:rPr>
        <w:t>снабдительница</w:t>
      </w:r>
      <w:proofErr w:type="spellEnd"/>
      <w:r w:rsidRPr="0074185B">
        <w:rPr>
          <w:sz w:val="22"/>
          <w:szCs w:val="22"/>
        </w:rPr>
        <w:t xml:space="preserve"> жизни - Божия воля, которой все содержится? Вол, или осел, или другое какое бессловесное, не учась, от природы имеют любомудрие и хорошо располагают настоящим, о том же, что будет после, нет у них никакой заботы".</w:t>
      </w:r>
    </w:p>
    <w:p w:rsidR="00B5639E" w:rsidRPr="0074185B" w:rsidRDefault="00B5639E" w:rsidP="00035F99">
      <w:pPr>
        <w:ind w:firstLine="540"/>
        <w:jc w:val="both"/>
        <w:rPr>
          <w:sz w:val="22"/>
          <w:szCs w:val="22"/>
        </w:rPr>
      </w:pPr>
      <w:r w:rsidRPr="0074185B">
        <w:rPr>
          <w:sz w:val="22"/>
          <w:szCs w:val="22"/>
        </w:rPr>
        <w:t xml:space="preserve">Неужели мы имеем нужду в советниках, чтобы уразуметь эту кратковременность и </w:t>
      </w:r>
      <w:proofErr w:type="spellStart"/>
      <w:r w:rsidRPr="0074185B">
        <w:rPr>
          <w:sz w:val="22"/>
          <w:szCs w:val="22"/>
        </w:rPr>
        <w:t>однодневность</w:t>
      </w:r>
      <w:proofErr w:type="spellEnd"/>
      <w:r w:rsidRPr="0074185B">
        <w:rPr>
          <w:sz w:val="22"/>
          <w:szCs w:val="22"/>
        </w:rPr>
        <w:t xml:space="preserve"> плотской жизни? Не </w:t>
      </w:r>
      <w:proofErr w:type="spellStart"/>
      <w:r w:rsidRPr="0074185B">
        <w:rPr>
          <w:sz w:val="22"/>
          <w:szCs w:val="22"/>
        </w:rPr>
        <w:t>вразумляемся</w:t>
      </w:r>
      <w:proofErr w:type="spellEnd"/>
      <w:r w:rsidRPr="0074185B">
        <w:rPr>
          <w:sz w:val="22"/>
          <w:szCs w:val="22"/>
        </w:rPr>
        <w:t xml:space="preserve"> тем, что бывает с другими? Как не </w:t>
      </w:r>
      <w:proofErr w:type="spellStart"/>
      <w:r w:rsidRPr="0074185B">
        <w:rPr>
          <w:sz w:val="22"/>
          <w:szCs w:val="22"/>
        </w:rPr>
        <w:t>уцеломудриваемся</w:t>
      </w:r>
      <w:proofErr w:type="spellEnd"/>
      <w:r w:rsidRPr="0074185B">
        <w:rPr>
          <w:sz w:val="22"/>
          <w:szCs w:val="22"/>
        </w:rPr>
        <w:t xml:space="preserve"> собственной своей жизнью? Что было пользы от большого заготовления тому богачу, который обольщал себя неосуществимыми надеждами, разорял, строил, собирал, роскошествовал; чего достало бы на многие годы, то в суете надежд запирал в житницы? Не одна ли ночь обличала всю эту мечтательность надежды, как суетное некое сновидение о чем-то не стоящим внимания? Жизнь телесная ограничивается одним настоящим, а жизнь, предоставляемая надеже, есть собственность души. Но человеческое неразумие погрешает в употреблении той и другой, думая телесную жизнь продлить надеждами, а жизнь душевную тратя в наслаждениях настоящим. Поэтому-то душа, занимаясь видимым, по необходимости делается чуждой надежды существенной и действительной, по надежде опираясь на непрочное, и этим не овладевает, и чего надеялась, того не имеет.</w:t>
      </w:r>
    </w:p>
    <w:p w:rsidR="00B5639E" w:rsidRPr="0074185B" w:rsidRDefault="00B5639E" w:rsidP="00035F99">
      <w:pPr>
        <w:ind w:firstLine="540"/>
        <w:jc w:val="both"/>
        <w:rPr>
          <w:sz w:val="22"/>
          <w:szCs w:val="22"/>
        </w:rPr>
      </w:pPr>
      <w:r w:rsidRPr="0074185B">
        <w:rPr>
          <w:sz w:val="22"/>
          <w:szCs w:val="22"/>
        </w:rPr>
        <w:t xml:space="preserve">Поэтому научимся из настоящего совета, чего надлежит просить сего дня и чего впоследствии. Хлеб - сегодняшняя потребность, а Царствие - </w:t>
      </w:r>
      <w:proofErr w:type="spellStart"/>
      <w:r w:rsidRPr="0074185B">
        <w:rPr>
          <w:sz w:val="22"/>
          <w:szCs w:val="22"/>
        </w:rPr>
        <w:t>уповаемое</w:t>
      </w:r>
      <w:proofErr w:type="spellEnd"/>
      <w:r w:rsidRPr="0074185B">
        <w:rPr>
          <w:sz w:val="22"/>
          <w:szCs w:val="22"/>
        </w:rPr>
        <w:t xml:space="preserve"> блаженство. Сказав же о хлебе, Писание разумеет под этим телесную потребность. Если это станем просить, уму молящегося будет явно, что забота его - об однодневном. Если же проспим чего-либо из душевных благ, то явно, что прошение имеет в виду всегда пребывающее и нескончаемое, на что Господь и повелевает наиболее взирать молящимся, как на важнейшее, удовлетворяющее и первой потребности. </w:t>
      </w:r>
      <w:r w:rsidR="002B2E0A" w:rsidRPr="0074185B">
        <w:rPr>
          <w:sz w:val="22"/>
          <w:szCs w:val="22"/>
        </w:rPr>
        <w:t>«</w:t>
      </w:r>
      <w:r w:rsidRPr="0074185B">
        <w:rPr>
          <w:sz w:val="22"/>
          <w:szCs w:val="22"/>
        </w:rPr>
        <w:t>Просите</w:t>
      </w:r>
      <w:r w:rsidR="002B2E0A" w:rsidRPr="0074185B">
        <w:rPr>
          <w:sz w:val="22"/>
          <w:szCs w:val="22"/>
        </w:rPr>
        <w:t>»</w:t>
      </w:r>
      <w:r w:rsidRPr="0074185B">
        <w:rPr>
          <w:sz w:val="22"/>
          <w:szCs w:val="22"/>
        </w:rPr>
        <w:t xml:space="preserve">, говорит Он, </w:t>
      </w:r>
      <w:r w:rsidR="002B2E0A" w:rsidRPr="0074185B">
        <w:rPr>
          <w:sz w:val="22"/>
          <w:szCs w:val="22"/>
        </w:rPr>
        <w:t>«</w:t>
      </w:r>
      <w:r w:rsidRPr="0074185B">
        <w:rPr>
          <w:sz w:val="22"/>
          <w:szCs w:val="22"/>
        </w:rPr>
        <w:t>царствия и правды, и сия вся приложатся вам</w:t>
      </w:r>
      <w:r w:rsidR="002B2E0A" w:rsidRPr="0074185B">
        <w:rPr>
          <w:sz w:val="22"/>
          <w:szCs w:val="22"/>
        </w:rPr>
        <w:t>»</w:t>
      </w:r>
      <w:r w:rsidRPr="0074185B">
        <w:rPr>
          <w:sz w:val="22"/>
          <w:szCs w:val="22"/>
        </w:rPr>
        <w:t xml:space="preserve"> (Мф.6:33), о Христе Иисусе, Господе нашем. Ему слава и держава во веки веков! Аминь.</w:t>
      </w:r>
    </w:p>
    <w:p w:rsidR="00556A67" w:rsidRPr="0074185B" w:rsidRDefault="00556A67" w:rsidP="00035F99">
      <w:pPr>
        <w:ind w:firstLine="540"/>
        <w:jc w:val="both"/>
        <w:rPr>
          <w:sz w:val="22"/>
          <w:szCs w:val="22"/>
        </w:rPr>
      </w:pPr>
    </w:p>
    <w:p w:rsidR="00556A67" w:rsidRPr="0074185B" w:rsidRDefault="00556A67" w:rsidP="00035F99">
      <w:pPr>
        <w:ind w:firstLine="540"/>
        <w:jc w:val="both"/>
        <w:rPr>
          <w:sz w:val="22"/>
          <w:szCs w:val="22"/>
        </w:rPr>
      </w:pPr>
    </w:p>
    <w:p w:rsidR="00556A67" w:rsidRPr="0074185B" w:rsidRDefault="00556A67" w:rsidP="0041202A">
      <w:pPr>
        <w:pStyle w:val="2"/>
        <w:rPr>
          <w:rFonts w:ascii="Times New Roman" w:hAnsi="Times New Roman"/>
          <w:i w:val="0"/>
          <w:iCs w:val="0"/>
          <w:sz w:val="22"/>
          <w:szCs w:val="22"/>
        </w:rPr>
      </w:pPr>
      <w:bookmarkStart w:id="9" w:name="_Toc188006544"/>
      <w:bookmarkStart w:id="10" w:name="_Toc223881800"/>
      <w:r w:rsidRPr="0074185B">
        <w:rPr>
          <w:rFonts w:ascii="Times New Roman" w:hAnsi="Times New Roman"/>
          <w:i w:val="0"/>
          <w:iCs w:val="0"/>
          <w:sz w:val="22"/>
          <w:szCs w:val="22"/>
        </w:rPr>
        <w:t>Слово 5</w:t>
      </w:r>
      <w:r w:rsidR="0041202A" w:rsidRPr="0074185B">
        <w:rPr>
          <w:rFonts w:ascii="Times New Roman" w:hAnsi="Times New Roman"/>
          <w:i w:val="0"/>
          <w:iCs w:val="0"/>
          <w:sz w:val="22"/>
          <w:szCs w:val="22"/>
        </w:rPr>
        <w:t>: на «</w:t>
      </w:r>
      <w:proofErr w:type="spellStart"/>
      <w:r w:rsidRPr="0074185B">
        <w:rPr>
          <w:rFonts w:ascii="Times New Roman" w:hAnsi="Times New Roman"/>
          <w:i w:val="0"/>
          <w:iCs w:val="0"/>
          <w:sz w:val="22"/>
          <w:szCs w:val="22"/>
        </w:rPr>
        <w:t>Остави</w:t>
      </w:r>
      <w:proofErr w:type="spellEnd"/>
      <w:r w:rsidRPr="0074185B">
        <w:rPr>
          <w:rFonts w:ascii="Times New Roman" w:hAnsi="Times New Roman"/>
          <w:i w:val="0"/>
          <w:iCs w:val="0"/>
          <w:sz w:val="22"/>
          <w:szCs w:val="22"/>
        </w:rPr>
        <w:t xml:space="preserve"> нам долги наша, </w:t>
      </w:r>
      <w:proofErr w:type="spellStart"/>
      <w:r w:rsidRPr="0074185B">
        <w:rPr>
          <w:rFonts w:ascii="Times New Roman" w:hAnsi="Times New Roman"/>
          <w:i w:val="0"/>
          <w:iCs w:val="0"/>
          <w:sz w:val="22"/>
          <w:szCs w:val="22"/>
        </w:rPr>
        <w:t>якоже</w:t>
      </w:r>
      <w:proofErr w:type="spellEnd"/>
      <w:r w:rsidRPr="0074185B">
        <w:rPr>
          <w:rFonts w:ascii="Times New Roman" w:hAnsi="Times New Roman"/>
          <w:i w:val="0"/>
          <w:iCs w:val="0"/>
          <w:sz w:val="22"/>
          <w:szCs w:val="22"/>
        </w:rPr>
        <w:t xml:space="preserve"> и мы оставляем должником нашим; и не введи нас во искушение, но избави нас от </w:t>
      </w:r>
      <w:proofErr w:type="spellStart"/>
      <w:r w:rsidRPr="0074185B">
        <w:rPr>
          <w:rFonts w:ascii="Times New Roman" w:hAnsi="Times New Roman"/>
          <w:i w:val="0"/>
          <w:iCs w:val="0"/>
          <w:sz w:val="22"/>
          <w:szCs w:val="22"/>
        </w:rPr>
        <w:t>лукаваго</w:t>
      </w:r>
      <w:proofErr w:type="spellEnd"/>
      <w:r w:rsidR="0041202A" w:rsidRPr="0074185B">
        <w:rPr>
          <w:rFonts w:ascii="Times New Roman" w:hAnsi="Times New Roman"/>
          <w:i w:val="0"/>
          <w:iCs w:val="0"/>
          <w:sz w:val="22"/>
          <w:szCs w:val="22"/>
        </w:rPr>
        <w:t>» (</w:t>
      </w:r>
      <w:r w:rsidRPr="0074185B">
        <w:rPr>
          <w:rFonts w:ascii="Times New Roman" w:hAnsi="Times New Roman"/>
          <w:i w:val="0"/>
          <w:iCs w:val="0"/>
          <w:sz w:val="22"/>
          <w:szCs w:val="22"/>
        </w:rPr>
        <w:t>Мф.6:12-13</w:t>
      </w:r>
      <w:r w:rsidR="0041202A" w:rsidRPr="0074185B">
        <w:rPr>
          <w:rFonts w:ascii="Times New Roman" w:hAnsi="Times New Roman"/>
          <w:i w:val="0"/>
          <w:iCs w:val="0"/>
          <w:sz w:val="22"/>
          <w:szCs w:val="22"/>
        </w:rPr>
        <w:t>)</w:t>
      </w:r>
      <w:bookmarkEnd w:id="9"/>
      <w:bookmarkEnd w:id="10"/>
    </w:p>
    <w:p w:rsidR="0041202A" w:rsidRPr="0074185B" w:rsidRDefault="0041202A" w:rsidP="00035F99">
      <w:pPr>
        <w:ind w:firstLine="540"/>
        <w:jc w:val="both"/>
        <w:rPr>
          <w:sz w:val="22"/>
          <w:szCs w:val="22"/>
        </w:rPr>
      </w:pPr>
    </w:p>
    <w:p w:rsidR="00556A67" w:rsidRPr="0074185B" w:rsidRDefault="00556A67" w:rsidP="00035F99">
      <w:pPr>
        <w:ind w:firstLine="540"/>
        <w:jc w:val="both"/>
        <w:rPr>
          <w:sz w:val="22"/>
          <w:szCs w:val="22"/>
        </w:rPr>
      </w:pPr>
      <w:r w:rsidRPr="0074185B">
        <w:rPr>
          <w:sz w:val="22"/>
          <w:szCs w:val="22"/>
        </w:rPr>
        <w:t xml:space="preserve">Слово, простираясь вперед, вошло на самый верх добродетели. Ибо словами молитвы изображает, каким по его требованию должен быть приступающий к Богу; показывает, что он уже вне пределов естества человеческого и уподобляется по добродетели Самому Богу, так что, делая то, что свойственно делать одному Богу, по-видимому, и сам делается вторым богом. Ибо оставление долгов есть Божие свойство, и свойство преимущественное, - сказано: никто же </w:t>
      </w:r>
      <w:r w:rsidR="002B2E0A" w:rsidRPr="0074185B">
        <w:rPr>
          <w:sz w:val="22"/>
          <w:szCs w:val="22"/>
        </w:rPr>
        <w:t>«</w:t>
      </w:r>
      <w:r w:rsidRPr="0074185B">
        <w:rPr>
          <w:sz w:val="22"/>
          <w:szCs w:val="22"/>
        </w:rPr>
        <w:t xml:space="preserve">может </w:t>
      </w:r>
      <w:proofErr w:type="spellStart"/>
      <w:r w:rsidRPr="0074185B">
        <w:rPr>
          <w:sz w:val="22"/>
          <w:szCs w:val="22"/>
        </w:rPr>
        <w:t>оставляти</w:t>
      </w:r>
      <w:proofErr w:type="spellEnd"/>
      <w:r w:rsidRPr="0074185B">
        <w:rPr>
          <w:sz w:val="22"/>
          <w:szCs w:val="22"/>
        </w:rPr>
        <w:t xml:space="preserve"> грехи, токмо един Бог</w:t>
      </w:r>
      <w:r w:rsidR="002B2E0A" w:rsidRPr="0074185B">
        <w:rPr>
          <w:sz w:val="22"/>
          <w:szCs w:val="22"/>
        </w:rPr>
        <w:t>»</w:t>
      </w:r>
      <w:r w:rsidRPr="0074185B">
        <w:rPr>
          <w:sz w:val="22"/>
          <w:szCs w:val="22"/>
        </w:rPr>
        <w:t xml:space="preserve"> (Лк.5:21). Поэтому если кто в жизни своей уподобился отличительным чертам Божия естества, то сам некоторым образом делается тем же, с кем сходство показал в себе точным уподоблением.</w:t>
      </w:r>
    </w:p>
    <w:p w:rsidR="00556A67" w:rsidRPr="0074185B" w:rsidRDefault="00556A67" w:rsidP="00035F99">
      <w:pPr>
        <w:ind w:firstLine="540"/>
        <w:jc w:val="both"/>
        <w:rPr>
          <w:sz w:val="22"/>
          <w:szCs w:val="22"/>
        </w:rPr>
      </w:pPr>
      <w:r w:rsidRPr="0074185B">
        <w:rPr>
          <w:sz w:val="22"/>
          <w:szCs w:val="22"/>
        </w:rPr>
        <w:t xml:space="preserve">Итак, чему же учит слово это? Во-первых, с дерзновением, на какое приобретено право предшествовавшей жизнью, сознать в себе уподобление Богу, и тогда уже осмелиться называть Бога Отцом своим и просить прощения в прежних прегрешениях, потому что не всякому просящему возможно получить то, чего желает, но тому, кто делами приобрел себе право просить с дерзновением. Ибо это прямо внушает нам Господь в настоящем изречении, а именно, приступая к благодетелю, будь сам благодетелем; приступая к доброму, будь добрым; приступая к правдивому, будь правдивым; приступая к терпимому, будь терпеливым; приступая к человеколюбивому, будь человеколюбивым, а также будь и всем иным, приступая к </w:t>
      </w:r>
      <w:proofErr w:type="spellStart"/>
      <w:r w:rsidRPr="0074185B">
        <w:rPr>
          <w:sz w:val="22"/>
          <w:szCs w:val="22"/>
        </w:rPr>
        <w:t>добросердному</w:t>
      </w:r>
      <w:proofErr w:type="spellEnd"/>
      <w:r w:rsidRPr="0074185B">
        <w:rPr>
          <w:sz w:val="22"/>
          <w:szCs w:val="22"/>
        </w:rPr>
        <w:t xml:space="preserve">, к благосклонному, к общительному в благах, к милующему всякого, и, если еще что усматривается божественного, во всем этом уподобляясь произволением, приобретай тем себе дерзновение на молитву. Поэтому, как невозможно лукавому освоиться с добрым и покрытому нечистыми сквернами иметь общение с чистым и </w:t>
      </w:r>
      <w:proofErr w:type="spellStart"/>
      <w:r w:rsidRPr="0074185B">
        <w:rPr>
          <w:sz w:val="22"/>
          <w:szCs w:val="22"/>
        </w:rPr>
        <w:t>нескверным</w:t>
      </w:r>
      <w:proofErr w:type="spellEnd"/>
      <w:r w:rsidRPr="0074185B">
        <w:rPr>
          <w:sz w:val="22"/>
          <w:szCs w:val="22"/>
        </w:rPr>
        <w:t xml:space="preserve">, так приступающего к Божию человеколюбию отлучает от него жестокосердие. Поэтому, кто за долги держит человека в своей власти и обходится с ним жестоко, тот нравом своим устранил себя от Божия человеколюбия. Ибо какое общение у человеколюбия со зверством, у любвеобильного расположения с свирепостью и у всего прочего, что противоположно злу, с принадлежащим противной стороне и находящимся в таком непримиримом ему сопротивлении, что преданный ему необходимо удален от противоположного? Как сделавшийся добычей смерти уже не жив и наслаждающийся жизнью удален от смерти, так приступающему к Божию человеколюбию совершенно необходимо быть чуждым всякой жестокости. А кто сделался чуждым всего </w:t>
      </w:r>
      <w:proofErr w:type="spellStart"/>
      <w:r w:rsidRPr="0074185B">
        <w:rPr>
          <w:sz w:val="22"/>
          <w:szCs w:val="22"/>
        </w:rPr>
        <w:t>разумеваемого</w:t>
      </w:r>
      <w:proofErr w:type="spellEnd"/>
      <w:r w:rsidRPr="0074185B">
        <w:rPr>
          <w:sz w:val="22"/>
          <w:szCs w:val="22"/>
        </w:rPr>
        <w:t xml:space="preserve"> под именем порока, тот некоторым образом по такому нраву делается богом, доводя до </w:t>
      </w:r>
      <w:proofErr w:type="spellStart"/>
      <w:r w:rsidRPr="0074185B">
        <w:rPr>
          <w:sz w:val="22"/>
          <w:szCs w:val="22"/>
        </w:rPr>
        <w:t>преспеяния</w:t>
      </w:r>
      <w:proofErr w:type="spellEnd"/>
      <w:r w:rsidRPr="0074185B">
        <w:rPr>
          <w:sz w:val="22"/>
          <w:szCs w:val="22"/>
        </w:rPr>
        <w:t xml:space="preserve"> в себе то, что разум признает и о Божественном естестве.</w:t>
      </w:r>
    </w:p>
    <w:p w:rsidR="00556A67" w:rsidRPr="0074185B" w:rsidRDefault="00556A67" w:rsidP="00035F99">
      <w:pPr>
        <w:ind w:firstLine="540"/>
        <w:jc w:val="both"/>
        <w:rPr>
          <w:sz w:val="22"/>
          <w:szCs w:val="22"/>
        </w:rPr>
      </w:pPr>
      <w:r w:rsidRPr="0074185B">
        <w:rPr>
          <w:sz w:val="22"/>
          <w:szCs w:val="22"/>
        </w:rPr>
        <w:t xml:space="preserve">Видишь, до какого величия Господь возвышает слушателей словами этой молитвы, прелагая некоторым образом естество человеческое в божественное и </w:t>
      </w:r>
      <w:proofErr w:type="spellStart"/>
      <w:r w:rsidRPr="0074185B">
        <w:rPr>
          <w:sz w:val="22"/>
          <w:szCs w:val="22"/>
        </w:rPr>
        <w:t>узаконяя</w:t>
      </w:r>
      <w:proofErr w:type="spellEnd"/>
      <w:r w:rsidRPr="0074185B">
        <w:rPr>
          <w:sz w:val="22"/>
          <w:szCs w:val="22"/>
        </w:rPr>
        <w:t xml:space="preserve">, чтобы приступающие к Богу сами сделались богами? "Для чего, - говорит Он, - ты, поражаемый страхом, бичуемый своей совестью, раболепно приходишь к Богу? Для чего сам себе заграждаешь дерзновение, заключенное в свободе души и изначально существенно принадлежащее естеству? Для чего льстишь словами </w:t>
      </w:r>
      <w:proofErr w:type="spellStart"/>
      <w:r w:rsidRPr="0074185B">
        <w:rPr>
          <w:sz w:val="22"/>
          <w:szCs w:val="22"/>
        </w:rPr>
        <w:t>Необольстимому</w:t>
      </w:r>
      <w:proofErr w:type="spellEnd"/>
      <w:r w:rsidRPr="0074185B">
        <w:rPr>
          <w:sz w:val="22"/>
          <w:szCs w:val="22"/>
        </w:rPr>
        <w:t>? Для чего с услужливыми и угодливыми речами обращаешься к Тому, Кто взирает на дела? Тебе, одаренному свободой и благоразумием, можно со властью иметь всякое благо, какое только дается от Бога. Будь сам себе судьей. Произнеси себе спасительный приговор. Желаешь, чтобы отпущены были тебе Богом долги? Отпусти сам; Бог изрек приговор; твой суд над соплеменником, в котором ты властен, каков бы то ни был, есть и твой приговор. Что сам о себе знаешь, то подтверждено о тебе и Божиим судом".</w:t>
      </w:r>
    </w:p>
    <w:p w:rsidR="00556A67" w:rsidRPr="0074185B" w:rsidRDefault="00556A67" w:rsidP="00035F99">
      <w:pPr>
        <w:ind w:firstLine="540"/>
        <w:jc w:val="both"/>
        <w:rPr>
          <w:sz w:val="22"/>
          <w:szCs w:val="22"/>
        </w:rPr>
      </w:pPr>
      <w:r w:rsidRPr="0074185B">
        <w:rPr>
          <w:sz w:val="22"/>
          <w:szCs w:val="22"/>
        </w:rPr>
        <w:t xml:space="preserve">Но как достойным образом раскроет кто все величие Божия слова? Заключающаяся в нем мысль превосходит словесное истолкование. </w:t>
      </w:r>
      <w:r w:rsidR="002B2E0A" w:rsidRPr="0074185B">
        <w:rPr>
          <w:sz w:val="22"/>
          <w:szCs w:val="22"/>
        </w:rPr>
        <w:t>«</w:t>
      </w:r>
      <w:proofErr w:type="spellStart"/>
      <w:r w:rsidRPr="0074185B">
        <w:rPr>
          <w:sz w:val="22"/>
          <w:szCs w:val="22"/>
        </w:rPr>
        <w:t>Остави</w:t>
      </w:r>
      <w:proofErr w:type="spellEnd"/>
      <w:r w:rsidRPr="0074185B">
        <w:rPr>
          <w:sz w:val="22"/>
          <w:szCs w:val="22"/>
        </w:rPr>
        <w:t xml:space="preserve"> нам долги наша, </w:t>
      </w:r>
      <w:proofErr w:type="spellStart"/>
      <w:r w:rsidRPr="0074185B">
        <w:rPr>
          <w:sz w:val="22"/>
          <w:szCs w:val="22"/>
        </w:rPr>
        <w:t>якоже</w:t>
      </w:r>
      <w:proofErr w:type="spellEnd"/>
      <w:r w:rsidRPr="0074185B">
        <w:rPr>
          <w:sz w:val="22"/>
          <w:szCs w:val="22"/>
        </w:rPr>
        <w:t xml:space="preserve"> и мы оставляем должником нашим</w:t>
      </w:r>
      <w:r w:rsidR="002B2E0A" w:rsidRPr="0074185B">
        <w:rPr>
          <w:sz w:val="22"/>
          <w:szCs w:val="22"/>
        </w:rPr>
        <w:t>».</w:t>
      </w:r>
      <w:r w:rsidRPr="0074185B">
        <w:rPr>
          <w:sz w:val="22"/>
          <w:szCs w:val="22"/>
        </w:rPr>
        <w:t xml:space="preserve"> Ту мысль, какая мне приходит при этом на ум, смело и держать в уме, а еще смелее раскрыть ее в слове. Ибо что сказано? Как преуспевающим в добре представляется в подражание Бог по словам апостола: </w:t>
      </w:r>
      <w:r w:rsidR="002B2E0A" w:rsidRPr="0074185B">
        <w:rPr>
          <w:sz w:val="22"/>
          <w:szCs w:val="22"/>
        </w:rPr>
        <w:t>«</w:t>
      </w:r>
      <w:r w:rsidRPr="0074185B">
        <w:rPr>
          <w:sz w:val="22"/>
          <w:szCs w:val="22"/>
        </w:rPr>
        <w:t xml:space="preserve">Подражатели мне бывайте, </w:t>
      </w:r>
      <w:proofErr w:type="spellStart"/>
      <w:r w:rsidRPr="0074185B">
        <w:rPr>
          <w:sz w:val="22"/>
          <w:szCs w:val="22"/>
        </w:rPr>
        <w:t>якоже</w:t>
      </w:r>
      <w:proofErr w:type="spellEnd"/>
      <w:r w:rsidRPr="0074185B">
        <w:rPr>
          <w:sz w:val="22"/>
          <w:szCs w:val="22"/>
        </w:rPr>
        <w:t xml:space="preserve"> и аз Христу</w:t>
      </w:r>
      <w:r w:rsidR="002B2E0A" w:rsidRPr="0074185B">
        <w:rPr>
          <w:sz w:val="22"/>
          <w:szCs w:val="22"/>
        </w:rPr>
        <w:t>»</w:t>
      </w:r>
      <w:r w:rsidRPr="0074185B">
        <w:rPr>
          <w:sz w:val="22"/>
          <w:szCs w:val="22"/>
        </w:rPr>
        <w:t xml:space="preserve"> (1Кор.11:1), так, наоборот, требуется, чтобы твое расположение к добру стало образцом для Бога, изменяется некоторым образом порядок и мы осмеливаемся надеяться, что, как в нас подражанием Богу совершается доброе, так и Бог будет подражать нашим делам, когда преуспеваем в чем-либо добром, и ты возможешь сказать Богу: "Что сделал я, сделай и Ты; подражай рабу своему, Ты, Господь; убогому и нищему - Ты, царствующий над всем; я отпустил долги, не взыскивай и Ты! Я уважил просителя, не отвергни и Ты просящего! Я отпустил должника своего веселым, таков пусть будет и Твой должник! Не делай, чтобы Твой был грустнее моего! Пусть оба равно благодарят оказавших милость! Пусть посредниками обоих подтверждено будет равное отпущение и моему и Твоему должнику! Мой должник - такой-то, а Твой - я; какое решение дал я о своем должнике, такое же да возымеет силу и у Тебя; я разрешил, разреши и Ты! Я отпустил, отпусти и Ты! Я великую милость оказал соплеменнику, подражай и Ты, Господи, человеколюбию раба Твоего".</w:t>
      </w:r>
    </w:p>
    <w:p w:rsidR="00556A67" w:rsidRPr="0074185B" w:rsidRDefault="00556A67" w:rsidP="00035F99">
      <w:pPr>
        <w:ind w:firstLine="540"/>
        <w:jc w:val="both"/>
        <w:rPr>
          <w:sz w:val="22"/>
          <w:szCs w:val="22"/>
        </w:rPr>
      </w:pPr>
      <w:r w:rsidRPr="0074185B">
        <w:rPr>
          <w:sz w:val="22"/>
          <w:szCs w:val="22"/>
        </w:rPr>
        <w:t xml:space="preserve">"Но мои прегрешения пред Тобою тяжелее сделанных предо мною моим должником. Признаю это и я; рассуди и то, сколько преимуществуешь Ты во всяком добре. Тебе справедливо нам, согрешившим, даровать милость, соразмерную преизбытку Твоего могущества. Малое человеколюбие оказал я, потому что большего не вмещает природа моя, а Ты сколько ни пожелаешь, могущество не воспрепятствует </w:t>
      </w:r>
      <w:proofErr w:type="spellStart"/>
      <w:r w:rsidRPr="0074185B">
        <w:rPr>
          <w:sz w:val="22"/>
          <w:szCs w:val="22"/>
        </w:rPr>
        <w:t>щедродаровитости</w:t>
      </w:r>
      <w:proofErr w:type="spellEnd"/>
      <w:r w:rsidRPr="0074185B">
        <w:rPr>
          <w:sz w:val="22"/>
          <w:szCs w:val="22"/>
        </w:rPr>
        <w:t xml:space="preserve"> Твоей".</w:t>
      </w:r>
    </w:p>
    <w:p w:rsidR="00556A67" w:rsidRPr="0074185B" w:rsidRDefault="00556A67" w:rsidP="00035F99">
      <w:pPr>
        <w:ind w:firstLine="540"/>
        <w:jc w:val="both"/>
        <w:rPr>
          <w:sz w:val="22"/>
          <w:szCs w:val="22"/>
        </w:rPr>
      </w:pPr>
      <w:r w:rsidRPr="0074185B">
        <w:rPr>
          <w:sz w:val="22"/>
          <w:szCs w:val="22"/>
        </w:rPr>
        <w:t xml:space="preserve">Но с большей тщательностью уразумеем предлежащее изречение молитвы; рассмотрение смысла его, может быть, и для нас послужит неким руководством к высокой жизни. Потому исследуем, каковы те долги, которым повинно естество человеческое, и еще каковы те долги, отпущение которых в нашей власти; познание этого доставит нам достаточное некое уразумение </w:t>
      </w:r>
      <w:proofErr w:type="spellStart"/>
      <w:r w:rsidRPr="0074185B">
        <w:rPr>
          <w:sz w:val="22"/>
          <w:szCs w:val="22"/>
        </w:rPr>
        <w:t>преизбыточества</w:t>
      </w:r>
      <w:proofErr w:type="spellEnd"/>
      <w:r w:rsidRPr="0074185B">
        <w:rPr>
          <w:sz w:val="22"/>
          <w:szCs w:val="22"/>
        </w:rPr>
        <w:t xml:space="preserve"> Божиих благ. А поэтому сделаем здесь перечисление человеческих прегрешений пред Богом. Человек стал подлежать наказанию от Бога, во-первых, за то, что отступил от Сотворившего и передался противнику, сделавшись беглецом и отступником от Того, Кто его Владыка по естеству; во-вторых, за то, что самовластную свободу променял на лукавое рабство греху и быть под самоуправством тлетворной силы предпочел </w:t>
      </w:r>
      <w:proofErr w:type="spellStart"/>
      <w:r w:rsidRPr="0074185B">
        <w:rPr>
          <w:sz w:val="22"/>
          <w:szCs w:val="22"/>
        </w:rPr>
        <w:t>сопребыванию</w:t>
      </w:r>
      <w:proofErr w:type="spellEnd"/>
      <w:r w:rsidRPr="0074185B">
        <w:rPr>
          <w:sz w:val="22"/>
          <w:szCs w:val="22"/>
        </w:rPr>
        <w:t xml:space="preserve"> с Богом. Да и это - не взирать на красоту Создавшего, а обратить лицо к гнусности греха - можно ли признать каким-либо вторым из зол? И какой род наказаний заслуживающими счесть должно презрение Божественных благ, предпочтение же приманок лукавого? </w:t>
      </w:r>
      <w:proofErr w:type="spellStart"/>
      <w:r w:rsidRPr="0074185B">
        <w:rPr>
          <w:sz w:val="22"/>
          <w:szCs w:val="22"/>
        </w:rPr>
        <w:t>Заглаждение</w:t>
      </w:r>
      <w:proofErr w:type="spellEnd"/>
      <w:r w:rsidRPr="0074185B">
        <w:rPr>
          <w:sz w:val="22"/>
          <w:szCs w:val="22"/>
        </w:rPr>
        <w:t xml:space="preserve"> образа, повреждение Божественных черт, отпечатленных в нас при начале творения, потеря драхмы, удаление от отчей трапезы, освоение со зловонной жизнью свиней, расточение драгоценного богатства и все подобные прегрешения, какие можно видеть при помощи Писания и рассудка, исчислит ли какое слово?</w:t>
      </w:r>
    </w:p>
    <w:p w:rsidR="00556A67" w:rsidRPr="0074185B" w:rsidRDefault="00556A67" w:rsidP="00035F99">
      <w:pPr>
        <w:ind w:firstLine="540"/>
        <w:jc w:val="both"/>
        <w:rPr>
          <w:sz w:val="22"/>
          <w:szCs w:val="22"/>
        </w:rPr>
      </w:pPr>
      <w:r w:rsidRPr="0074185B">
        <w:rPr>
          <w:sz w:val="22"/>
          <w:szCs w:val="22"/>
        </w:rPr>
        <w:t xml:space="preserve">Итак, поскольку род человеческий за таковые вины должен понести от Бога наказание, то мне кажется, что поэтому слово Божие учением, изложенным в молитве, наставляет нас к молитвенному собеседованию с Богом, хотя бы кто из нас и всех более далек был от человеческих прегрешений, никогда не приступать с таким дерзновением, как будто бы у него чистая совесть. Ибо иной, может быть, подобно тому богатому юноше, образовав жизнь свою по заповедям, вправе, как и тот, похвалиться своей жизнью и сказать Богу: </w:t>
      </w:r>
      <w:r w:rsidR="002B2E0A" w:rsidRPr="0074185B">
        <w:rPr>
          <w:sz w:val="22"/>
          <w:szCs w:val="22"/>
        </w:rPr>
        <w:t>«</w:t>
      </w:r>
      <w:r w:rsidRPr="0074185B">
        <w:rPr>
          <w:sz w:val="22"/>
          <w:szCs w:val="22"/>
        </w:rPr>
        <w:t xml:space="preserve">Вся сия </w:t>
      </w:r>
      <w:proofErr w:type="spellStart"/>
      <w:r w:rsidRPr="0074185B">
        <w:rPr>
          <w:sz w:val="22"/>
          <w:szCs w:val="22"/>
        </w:rPr>
        <w:t>сохраних</w:t>
      </w:r>
      <w:proofErr w:type="spellEnd"/>
      <w:r w:rsidRPr="0074185B">
        <w:rPr>
          <w:sz w:val="22"/>
          <w:szCs w:val="22"/>
        </w:rPr>
        <w:t xml:space="preserve"> от юности </w:t>
      </w:r>
      <w:proofErr w:type="spellStart"/>
      <w:r w:rsidRPr="0074185B">
        <w:rPr>
          <w:sz w:val="22"/>
          <w:szCs w:val="22"/>
        </w:rPr>
        <w:t>моея</w:t>
      </w:r>
      <w:proofErr w:type="spellEnd"/>
      <w:r w:rsidR="002B2E0A" w:rsidRPr="0074185B">
        <w:rPr>
          <w:sz w:val="22"/>
          <w:szCs w:val="22"/>
        </w:rPr>
        <w:t>»</w:t>
      </w:r>
      <w:r w:rsidRPr="0074185B">
        <w:rPr>
          <w:sz w:val="22"/>
          <w:szCs w:val="22"/>
        </w:rPr>
        <w:t xml:space="preserve"> (Мф.19:20) - и даже предполагать о себе, что ему, как ни в чем не погрешившему против заповедей, крайне неприлично прошение об оставлении долгов, пригодное одним согрешившим. Оскверненному блудом, скажет он, приличны такие слова, или за </w:t>
      </w:r>
      <w:proofErr w:type="spellStart"/>
      <w:r w:rsidRPr="0074185B">
        <w:rPr>
          <w:sz w:val="22"/>
          <w:szCs w:val="22"/>
        </w:rPr>
        <w:t>любостяжательность</w:t>
      </w:r>
      <w:proofErr w:type="spellEnd"/>
      <w:r w:rsidRPr="0074185B">
        <w:rPr>
          <w:sz w:val="22"/>
          <w:szCs w:val="22"/>
        </w:rPr>
        <w:t xml:space="preserve"> обвиняемому в идолопоклонстве необходимо просить прощения и вообще всякому, каким-либо прегрешением уязвившему совесть души, прекрасно и сообразно с нуждой прибегать к милосердию. А если он Илия великий, или действует </w:t>
      </w:r>
      <w:r w:rsidR="002B2E0A" w:rsidRPr="0074185B">
        <w:rPr>
          <w:sz w:val="22"/>
          <w:szCs w:val="22"/>
        </w:rPr>
        <w:t>«</w:t>
      </w:r>
      <w:r w:rsidRPr="0074185B">
        <w:rPr>
          <w:sz w:val="22"/>
          <w:szCs w:val="22"/>
        </w:rPr>
        <w:t xml:space="preserve">духом и силою </w:t>
      </w:r>
      <w:proofErr w:type="spellStart"/>
      <w:r w:rsidRPr="0074185B">
        <w:rPr>
          <w:sz w:val="22"/>
          <w:szCs w:val="22"/>
        </w:rPr>
        <w:t>Илииною</w:t>
      </w:r>
      <w:proofErr w:type="spellEnd"/>
      <w:r w:rsidR="002B2E0A" w:rsidRPr="0074185B">
        <w:rPr>
          <w:sz w:val="22"/>
          <w:szCs w:val="22"/>
        </w:rPr>
        <w:t>»</w:t>
      </w:r>
      <w:r w:rsidRPr="0074185B">
        <w:rPr>
          <w:sz w:val="22"/>
          <w:szCs w:val="22"/>
        </w:rPr>
        <w:t xml:space="preserve"> (Лк.1:17), или велик </w:t>
      </w:r>
      <w:r w:rsidR="002B2E0A" w:rsidRPr="0074185B">
        <w:rPr>
          <w:sz w:val="22"/>
          <w:szCs w:val="22"/>
        </w:rPr>
        <w:t>«</w:t>
      </w:r>
      <w:r w:rsidRPr="0074185B">
        <w:rPr>
          <w:sz w:val="22"/>
          <w:szCs w:val="22"/>
        </w:rPr>
        <w:t>в рожденных женами</w:t>
      </w:r>
      <w:r w:rsidR="002B2E0A" w:rsidRPr="0074185B">
        <w:rPr>
          <w:sz w:val="22"/>
          <w:szCs w:val="22"/>
        </w:rPr>
        <w:t>»</w:t>
      </w:r>
      <w:r w:rsidRPr="0074185B">
        <w:rPr>
          <w:sz w:val="22"/>
          <w:szCs w:val="22"/>
        </w:rPr>
        <w:t xml:space="preserve"> (Мф.11:11), или Петр, или Павел, или Иоанн, или другой кто из тех, чье превосходство засвидетельствовано Божественными Писанием, то для чего употреблять подобные речения, которыми испрашивается оставление долгов тому, на ком нет никакого греховного долга? Для того, чтобы иной, имея в виду что-либо подобное, не впал в высокомерие, подобно тому фарисею, не знавшему, что он такое по естеству. Ибо если бы знал, что он человек, то, конечно, естество свое не представлять чистым от скверны научился бы из Святого Писания, которое говорит: </w:t>
      </w:r>
      <w:r w:rsidR="002B2E0A" w:rsidRPr="0074185B">
        <w:rPr>
          <w:sz w:val="22"/>
          <w:szCs w:val="22"/>
        </w:rPr>
        <w:t>«</w:t>
      </w:r>
      <w:r w:rsidRPr="0074185B">
        <w:rPr>
          <w:sz w:val="22"/>
          <w:szCs w:val="22"/>
        </w:rPr>
        <w:t>Не найдешь у людей, чтобы жизнь одного дня могла быть без скверны</w:t>
      </w:r>
      <w:r w:rsidR="002B2E0A" w:rsidRPr="0074185B">
        <w:rPr>
          <w:sz w:val="22"/>
          <w:szCs w:val="22"/>
        </w:rPr>
        <w:t>»</w:t>
      </w:r>
      <w:r w:rsidRPr="0074185B">
        <w:rPr>
          <w:sz w:val="22"/>
          <w:szCs w:val="22"/>
        </w:rPr>
        <w:t xml:space="preserve"> (Иов.14:4-5). Поэтому, чтобы у приступающего с молитвой к Богу не произошло чего подобного с душой, слово Божие заповедует не смотреть на </w:t>
      </w:r>
      <w:proofErr w:type="spellStart"/>
      <w:r w:rsidRPr="0074185B">
        <w:rPr>
          <w:sz w:val="22"/>
          <w:szCs w:val="22"/>
        </w:rPr>
        <w:t>преспеяния</w:t>
      </w:r>
      <w:proofErr w:type="spellEnd"/>
      <w:r w:rsidRPr="0074185B">
        <w:rPr>
          <w:sz w:val="22"/>
          <w:szCs w:val="22"/>
        </w:rPr>
        <w:t>, но приводить себе на память общие долги человеческого естества, в которых всякий, без сомнения, и сам участвует, как участвующий в естестве, и умолять Судию, чтобы даровал прощение прегрешения.</w:t>
      </w:r>
    </w:p>
    <w:p w:rsidR="00556A67" w:rsidRPr="0074185B" w:rsidRDefault="00556A67" w:rsidP="00035F99">
      <w:pPr>
        <w:ind w:firstLine="540"/>
        <w:jc w:val="both"/>
        <w:rPr>
          <w:sz w:val="22"/>
          <w:szCs w:val="22"/>
        </w:rPr>
      </w:pPr>
      <w:r w:rsidRPr="0074185B">
        <w:rPr>
          <w:sz w:val="22"/>
          <w:szCs w:val="22"/>
        </w:rPr>
        <w:t xml:space="preserve">Ибо так как живет в нас Адам и каждый из нас - человек, то, пока видим на естестве своем кожаные эти хитоны и скоро увядающие листья вещественной этой жизни, которые, обнажившись от вечных и светлых риз, сшили мы себе ко вреду своему, вместо Божественных одежд облекши себя в забавы, славу, однодневные почести, убийственные услаждения плоти, - и пока взираем на это плотское местопребывание, на котором осуждены мы обитать, как скоро обращаемся к востоку (не потому только, что там видим для нас Бог, Который, как вездесущий, не объемлется никаким исключительно местом, но все равно содержит, а потому, что на востоке первоначальное наше отечество, разумею же пребывание в раю, из которого мы изгнаны - </w:t>
      </w:r>
      <w:r w:rsidR="002B2E0A" w:rsidRPr="0074185B">
        <w:rPr>
          <w:sz w:val="22"/>
          <w:szCs w:val="22"/>
        </w:rPr>
        <w:t>«</w:t>
      </w:r>
      <w:r w:rsidRPr="0074185B">
        <w:rPr>
          <w:sz w:val="22"/>
          <w:szCs w:val="22"/>
        </w:rPr>
        <w:t xml:space="preserve">насади Бог рай во </w:t>
      </w:r>
      <w:proofErr w:type="spellStart"/>
      <w:r w:rsidRPr="0074185B">
        <w:rPr>
          <w:sz w:val="22"/>
          <w:szCs w:val="22"/>
        </w:rPr>
        <w:t>Едеме</w:t>
      </w:r>
      <w:proofErr w:type="spellEnd"/>
      <w:r w:rsidRPr="0074185B">
        <w:rPr>
          <w:sz w:val="22"/>
          <w:szCs w:val="22"/>
        </w:rPr>
        <w:t xml:space="preserve"> на </w:t>
      </w:r>
      <w:proofErr w:type="spellStart"/>
      <w:r w:rsidRPr="0074185B">
        <w:rPr>
          <w:sz w:val="22"/>
          <w:szCs w:val="22"/>
        </w:rPr>
        <w:t>востоцех</w:t>
      </w:r>
      <w:proofErr w:type="spellEnd"/>
      <w:r w:rsidR="002B2E0A" w:rsidRPr="0074185B">
        <w:rPr>
          <w:sz w:val="22"/>
          <w:szCs w:val="22"/>
        </w:rPr>
        <w:t>»</w:t>
      </w:r>
      <w:r w:rsidRPr="0074185B">
        <w:rPr>
          <w:sz w:val="22"/>
          <w:szCs w:val="22"/>
        </w:rPr>
        <w:t xml:space="preserve"> (Быт.2:8)); поэтому, как скоро обращаем взор </w:t>
      </w:r>
      <w:r w:rsidR="002B2E0A" w:rsidRPr="0074185B">
        <w:rPr>
          <w:sz w:val="22"/>
          <w:szCs w:val="22"/>
        </w:rPr>
        <w:t>«</w:t>
      </w:r>
      <w:r w:rsidRPr="0074185B">
        <w:rPr>
          <w:sz w:val="22"/>
          <w:szCs w:val="22"/>
        </w:rPr>
        <w:t xml:space="preserve">на </w:t>
      </w:r>
      <w:proofErr w:type="spellStart"/>
      <w:r w:rsidRPr="0074185B">
        <w:rPr>
          <w:sz w:val="22"/>
          <w:szCs w:val="22"/>
        </w:rPr>
        <w:t>востоки</w:t>
      </w:r>
      <w:proofErr w:type="spellEnd"/>
      <w:r w:rsidR="002B2E0A" w:rsidRPr="0074185B">
        <w:rPr>
          <w:sz w:val="22"/>
          <w:szCs w:val="22"/>
        </w:rPr>
        <w:t>»</w:t>
      </w:r>
      <w:r w:rsidRPr="0074185B">
        <w:rPr>
          <w:sz w:val="22"/>
          <w:szCs w:val="22"/>
        </w:rPr>
        <w:t xml:space="preserve"> и мысленно приводим себе на память изгнание из светлых и восточных стран блаженства, справедливо тогда присовокупляем сии речения и мы, отменяемые недоброй смоковницей жизни, отверженные от очей Божиих, самовольно предавшиеся змию, который ест землю и по земле ползает: ходит на персях и на чреве своем и нам советует делать то же - предаваться земным наслаждениям, по земле пресмыкающимися и влачащимися мыслями занимать свое сердце и ходить на чреве, т.е. заботиться о жизни сластолюбивой, поэтому, в этом находясь состоянии, подобно тому блудному сыну, после долгого бедствования, в каком пребывал, пася свиней, как скоро приходим, как и он, в себя и приводим себе на мысль Небесного Отца, тогда прекрасно пользуемся таковыми речениями: </w:t>
      </w:r>
      <w:r w:rsidR="002B2E0A" w:rsidRPr="0074185B">
        <w:rPr>
          <w:sz w:val="22"/>
          <w:szCs w:val="22"/>
        </w:rPr>
        <w:t>«</w:t>
      </w:r>
      <w:proofErr w:type="spellStart"/>
      <w:r w:rsidRPr="0074185B">
        <w:rPr>
          <w:sz w:val="22"/>
          <w:szCs w:val="22"/>
        </w:rPr>
        <w:t>Остави</w:t>
      </w:r>
      <w:proofErr w:type="spellEnd"/>
      <w:r w:rsidRPr="0074185B">
        <w:rPr>
          <w:sz w:val="22"/>
          <w:szCs w:val="22"/>
        </w:rPr>
        <w:t xml:space="preserve"> нам долги наша</w:t>
      </w:r>
      <w:r w:rsidR="002B2E0A" w:rsidRPr="0074185B">
        <w:rPr>
          <w:sz w:val="22"/>
          <w:szCs w:val="22"/>
        </w:rPr>
        <w:t>»</w:t>
      </w:r>
      <w:r w:rsidRPr="0074185B">
        <w:rPr>
          <w:sz w:val="22"/>
          <w:szCs w:val="22"/>
        </w:rPr>
        <w:t>.</w:t>
      </w:r>
    </w:p>
    <w:p w:rsidR="00556A67" w:rsidRPr="0074185B" w:rsidRDefault="00556A67" w:rsidP="00035F99">
      <w:pPr>
        <w:ind w:firstLine="540"/>
        <w:jc w:val="both"/>
        <w:rPr>
          <w:sz w:val="22"/>
          <w:szCs w:val="22"/>
        </w:rPr>
      </w:pPr>
      <w:r w:rsidRPr="0074185B">
        <w:rPr>
          <w:sz w:val="22"/>
          <w:szCs w:val="22"/>
        </w:rPr>
        <w:t xml:space="preserve">Поэтому хотя бы кто был Моисеем и Самуилом и другим кем из прославившихся добродетелью, тем не менее, поскольку он - человек, почитает для себя приличными слова эти, как причастный Адамова естества, участник и его падения. Поскольку как говорит апостол, </w:t>
      </w:r>
      <w:r w:rsidR="002B2E0A" w:rsidRPr="0074185B">
        <w:rPr>
          <w:sz w:val="22"/>
          <w:szCs w:val="22"/>
        </w:rPr>
        <w:t>«</w:t>
      </w:r>
      <w:r w:rsidRPr="0074185B">
        <w:rPr>
          <w:sz w:val="22"/>
          <w:szCs w:val="22"/>
        </w:rPr>
        <w:t xml:space="preserve">о Адаме </w:t>
      </w:r>
      <w:proofErr w:type="spellStart"/>
      <w:r w:rsidRPr="0074185B">
        <w:rPr>
          <w:sz w:val="22"/>
          <w:szCs w:val="22"/>
        </w:rPr>
        <w:t>вси</w:t>
      </w:r>
      <w:proofErr w:type="spellEnd"/>
      <w:r w:rsidRPr="0074185B">
        <w:rPr>
          <w:sz w:val="22"/>
          <w:szCs w:val="22"/>
        </w:rPr>
        <w:t xml:space="preserve"> умираем</w:t>
      </w:r>
      <w:r w:rsidR="002B2E0A" w:rsidRPr="0074185B">
        <w:rPr>
          <w:sz w:val="22"/>
          <w:szCs w:val="22"/>
        </w:rPr>
        <w:t>»</w:t>
      </w:r>
      <w:r w:rsidRPr="0074185B">
        <w:rPr>
          <w:sz w:val="22"/>
          <w:szCs w:val="22"/>
        </w:rPr>
        <w:t xml:space="preserve"> (1Кор.15:22), то изречение, какое прилично Адаму при покаянии, надлежит быть общим для всех с ним умерших, чтобы нам при даровании прощения прегрешений снова, как говорит апостол, спастись благодатью Господней (Еф.2:5). Но сказано, чтобы иной при взгляде на более общее мог уразуметь предлагаемое в слове. Если же кто будет искать истинного смысла в изречении, то, думаю, не потребуется от нас возводить понятие к общему взгляду на естество, потому что достаточно совести, чтобы в рассуждении каждого поступка в жизни </w:t>
      </w:r>
      <w:proofErr w:type="spellStart"/>
      <w:r w:rsidRPr="0074185B">
        <w:rPr>
          <w:sz w:val="22"/>
          <w:szCs w:val="22"/>
        </w:rPr>
        <w:t>соделать</w:t>
      </w:r>
      <w:proofErr w:type="spellEnd"/>
      <w:r w:rsidRPr="0074185B">
        <w:rPr>
          <w:sz w:val="22"/>
          <w:szCs w:val="22"/>
        </w:rPr>
        <w:t xml:space="preserve"> необходимым прошение о помиловании.</w:t>
      </w:r>
    </w:p>
    <w:p w:rsidR="00556A67" w:rsidRPr="0074185B" w:rsidRDefault="00556A67" w:rsidP="00035F99">
      <w:pPr>
        <w:ind w:firstLine="540"/>
        <w:jc w:val="both"/>
        <w:rPr>
          <w:sz w:val="22"/>
          <w:szCs w:val="22"/>
        </w:rPr>
      </w:pPr>
      <w:r w:rsidRPr="0074185B">
        <w:rPr>
          <w:sz w:val="22"/>
          <w:szCs w:val="22"/>
        </w:rPr>
        <w:t xml:space="preserve">Поскольку в этом мире жизнь наша, как думаю, подлежит многообразными влияниям, как по душе и разумению, так и по чувствам телесным, то трудно или и совершенно невозможно не увлечься ко греху хотя бы одной какой-либо страстью. Например, эта любящая наслаждения жизнь относительно к телу делится по нашим чувствам, а относительно к душе оказывает себя в стремлении разума и в движении произвола - кто же столько возвышен и одарен таким благоразумием, чтобы по той и другой жизни избыть ему всякой скверны порока? Кто безгрешен оком? Кто невинен слухом? Кто чужд этого скотского услаждения гортани? Кто чист от прикосновения ко греху осязанием? Кому неизвестна эта предлагаемая Писанием загадка: </w:t>
      </w:r>
      <w:r w:rsidR="002B2E0A" w:rsidRPr="0074185B">
        <w:rPr>
          <w:sz w:val="22"/>
          <w:szCs w:val="22"/>
        </w:rPr>
        <w:t>«</w:t>
      </w:r>
      <w:proofErr w:type="spellStart"/>
      <w:r w:rsidRPr="0074185B">
        <w:rPr>
          <w:sz w:val="22"/>
          <w:szCs w:val="22"/>
        </w:rPr>
        <w:t>Взыде</w:t>
      </w:r>
      <w:proofErr w:type="spellEnd"/>
      <w:r w:rsidRPr="0074185B">
        <w:rPr>
          <w:sz w:val="22"/>
          <w:szCs w:val="22"/>
        </w:rPr>
        <w:t xml:space="preserve"> смерть </w:t>
      </w:r>
      <w:proofErr w:type="spellStart"/>
      <w:r w:rsidRPr="0074185B">
        <w:rPr>
          <w:sz w:val="22"/>
          <w:szCs w:val="22"/>
        </w:rPr>
        <w:t>сквозе</w:t>
      </w:r>
      <w:proofErr w:type="spellEnd"/>
      <w:r w:rsidRPr="0074185B">
        <w:rPr>
          <w:sz w:val="22"/>
          <w:szCs w:val="22"/>
        </w:rPr>
        <w:t xml:space="preserve"> окна</w:t>
      </w:r>
      <w:r w:rsidR="002B2E0A" w:rsidRPr="0074185B">
        <w:rPr>
          <w:sz w:val="22"/>
          <w:szCs w:val="22"/>
        </w:rPr>
        <w:t>»</w:t>
      </w:r>
      <w:r w:rsidRPr="0074185B">
        <w:rPr>
          <w:sz w:val="22"/>
          <w:szCs w:val="22"/>
        </w:rPr>
        <w:t xml:space="preserve"> (Иер.9:21)? Ибо чувства, посредством которых, сообщаясь с внешними предметами, душа по выбору занимается ими, Писание назвало окнами, которые, по слову же Писания, и пролагают путь для входа смерти. Действительно, многих смертей входом делается часто глаз: видит он раздраженного и сам возбуждается к той же страсти, или видит благоденствующего не по достоинству и воспламеняется завистью; или видит горделивого и впадает в ненависть; или видит какое-либо </w:t>
      </w:r>
      <w:proofErr w:type="spellStart"/>
      <w:r w:rsidRPr="0074185B">
        <w:rPr>
          <w:sz w:val="22"/>
          <w:szCs w:val="22"/>
        </w:rPr>
        <w:t>доброцветное</w:t>
      </w:r>
      <w:proofErr w:type="spellEnd"/>
      <w:r w:rsidRPr="0074185B">
        <w:rPr>
          <w:sz w:val="22"/>
          <w:szCs w:val="22"/>
        </w:rPr>
        <w:t xml:space="preserve"> вещество, красивое расположение лица и всецело </w:t>
      </w:r>
      <w:proofErr w:type="spellStart"/>
      <w:r w:rsidRPr="0074185B">
        <w:rPr>
          <w:sz w:val="22"/>
          <w:szCs w:val="22"/>
        </w:rPr>
        <w:t>поползается</w:t>
      </w:r>
      <w:proofErr w:type="spellEnd"/>
      <w:r w:rsidRPr="0074185B">
        <w:rPr>
          <w:sz w:val="22"/>
          <w:szCs w:val="22"/>
        </w:rPr>
        <w:t xml:space="preserve"> в вожделение нравящегося. И ухо отворяет окна смерти вместе с тем, что слышит, принимает в душу многие страсти: страх, печаль, раздражение, удовольствие, вожделение, неумеренный смех и тому подобное. А услаждение вкуса, как скажет иной, есть матерь всех по порядку зол. Ибо кому не известно, что корнем почти всех погрешностей в жизни служит заботливость о гортани? От нее зависят роскошь, пьянство, чревоугодие, беспорядочное поведение, </w:t>
      </w:r>
      <w:proofErr w:type="spellStart"/>
      <w:r w:rsidRPr="0074185B">
        <w:rPr>
          <w:sz w:val="22"/>
          <w:szCs w:val="22"/>
        </w:rPr>
        <w:t>многоядение</w:t>
      </w:r>
      <w:proofErr w:type="spellEnd"/>
      <w:r w:rsidRPr="0074185B">
        <w:rPr>
          <w:sz w:val="22"/>
          <w:szCs w:val="22"/>
        </w:rPr>
        <w:t xml:space="preserve">, пресыщение, разгульная жизнь, скотское и неразумное падение в страсти бесчестия. Подобным образом чувство осязания составляет крайний предел всех согрешений; все, что ни делается для тела сластолюбцами, принадлежит к числу недугов осязательного ощущения, подробное описание которых было бы продолжительно; да и неприлично к предметам важным примешивать все то, что служит в укоризну осязанию. А весь рой погрешностей души и произвола в состоянии ли и исчислить какое слово? Сказано: изнутри </w:t>
      </w:r>
      <w:r w:rsidR="002B2E0A" w:rsidRPr="0074185B">
        <w:rPr>
          <w:sz w:val="22"/>
          <w:szCs w:val="22"/>
        </w:rPr>
        <w:t>«</w:t>
      </w:r>
      <w:r w:rsidRPr="0074185B">
        <w:rPr>
          <w:sz w:val="22"/>
          <w:szCs w:val="22"/>
        </w:rPr>
        <w:t>исходят помышления злая</w:t>
      </w:r>
      <w:r w:rsidR="002B2E0A" w:rsidRPr="0074185B">
        <w:rPr>
          <w:sz w:val="22"/>
          <w:szCs w:val="22"/>
        </w:rPr>
        <w:t>»</w:t>
      </w:r>
      <w:r w:rsidRPr="0074185B">
        <w:rPr>
          <w:sz w:val="22"/>
          <w:szCs w:val="22"/>
        </w:rPr>
        <w:t xml:space="preserve"> (Мф.15:19) - и присовокуплен список оскверняющего нас помыслом. Итак, если повсюду распростерты нам мрежи грехов всеми чувствилищами и сердечными движениями души, то </w:t>
      </w:r>
      <w:r w:rsidR="002B2E0A" w:rsidRPr="0074185B">
        <w:rPr>
          <w:sz w:val="22"/>
          <w:szCs w:val="22"/>
        </w:rPr>
        <w:t>«</w:t>
      </w:r>
      <w:r w:rsidRPr="0074185B">
        <w:rPr>
          <w:sz w:val="22"/>
          <w:szCs w:val="22"/>
        </w:rPr>
        <w:t>кто похвалится</w:t>
      </w:r>
      <w:r w:rsidR="002B2E0A" w:rsidRPr="0074185B">
        <w:rPr>
          <w:sz w:val="22"/>
          <w:szCs w:val="22"/>
        </w:rPr>
        <w:t>»</w:t>
      </w:r>
      <w:r w:rsidRPr="0074185B">
        <w:rPr>
          <w:sz w:val="22"/>
          <w:szCs w:val="22"/>
        </w:rPr>
        <w:t xml:space="preserve">, как говорит Премудрость, </w:t>
      </w:r>
      <w:r w:rsidR="002B2E0A" w:rsidRPr="0074185B">
        <w:rPr>
          <w:sz w:val="22"/>
          <w:szCs w:val="22"/>
        </w:rPr>
        <w:t>«</w:t>
      </w:r>
      <w:r w:rsidRPr="0074185B">
        <w:rPr>
          <w:sz w:val="22"/>
          <w:szCs w:val="22"/>
        </w:rPr>
        <w:t xml:space="preserve">чисто </w:t>
      </w:r>
      <w:proofErr w:type="spellStart"/>
      <w:r w:rsidRPr="0074185B">
        <w:rPr>
          <w:sz w:val="22"/>
          <w:szCs w:val="22"/>
        </w:rPr>
        <w:t>имети</w:t>
      </w:r>
      <w:proofErr w:type="spellEnd"/>
      <w:r w:rsidRPr="0074185B">
        <w:rPr>
          <w:sz w:val="22"/>
          <w:szCs w:val="22"/>
        </w:rPr>
        <w:t xml:space="preserve"> сердце</w:t>
      </w:r>
      <w:r w:rsidR="002B2E0A" w:rsidRPr="0074185B">
        <w:rPr>
          <w:sz w:val="22"/>
          <w:szCs w:val="22"/>
        </w:rPr>
        <w:t>»</w:t>
      </w:r>
      <w:r w:rsidRPr="0074185B">
        <w:rPr>
          <w:sz w:val="22"/>
          <w:szCs w:val="22"/>
        </w:rPr>
        <w:t xml:space="preserve"> (Притч.20:9)? </w:t>
      </w:r>
      <w:r w:rsidR="002B2E0A" w:rsidRPr="0074185B">
        <w:rPr>
          <w:sz w:val="22"/>
          <w:szCs w:val="22"/>
        </w:rPr>
        <w:t>«</w:t>
      </w:r>
      <w:r w:rsidRPr="0074185B">
        <w:rPr>
          <w:sz w:val="22"/>
          <w:szCs w:val="22"/>
        </w:rPr>
        <w:t>Кто чист от скверны?</w:t>
      </w:r>
      <w:r w:rsidR="002B2E0A" w:rsidRPr="0074185B">
        <w:rPr>
          <w:sz w:val="22"/>
          <w:szCs w:val="22"/>
        </w:rPr>
        <w:t>»</w:t>
      </w:r>
      <w:r w:rsidRPr="0074185B">
        <w:rPr>
          <w:sz w:val="22"/>
          <w:szCs w:val="22"/>
        </w:rPr>
        <w:t xml:space="preserve"> - как о подобном этому свидетельствует Иов (Иов.14:4). А скверна для душевной чистоты есть удовольствие во многих видах и многими способами примешиваемое к человеческой жизни и душой и телом, помышлениями и чувствами, намеренными движениями и телесными действиями. Итак, у кого душа чиста от этой скверны? Кто не был поражен кичливостью? Кто не попран ногой гордыни? Кого не поколебала рука грешная? Чья нога не поспешала к пороку? Кого не оскверняло бесчинное око, не ввергал в нечистоту невежественный слух, не занимал собою вкус? У кого сердце оставалось бездейственным для суетных движений?</w:t>
      </w:r>
    </w:p>
    <w:p w:rsidR="00556A67" w:rsidRPr="0074185B" w:rsidRDefault="00556A67" w:rsidP="00035F99">
      <w:pPr>
        <w:ind w:firstLine="540"/>
        <w:jc w:val="both"/>
        <w:rPr>
          <w:sz w:val="22"/>
          <w:szCs w:val="22"/>
        </w:rPr>
      </w:pPr>
      <w:r w:rsidRPr="0074185B">
        <w:rPr>
          <w:sz w:val="22"/>
          <w:szCs w:val="22"/>
        </w:rPr>
        <w:t>Поскольку в нас есть все это, и в живущих скотски весьма дурно и несносно, в более же внимательных к себе сноснее, но все, кто одного с нами естества, всегда непременно участвуют в погрешностях естества, то, припадая в молитве к Богу, просим поэтому оставить нам долги. Но не приемлется таковой глас и не достигает Божественного слуха, если не вопиет вместе и наша совесть, что оказанное милостью делиться с другими - прекрасное дело. Ибо кто рассуждает, что человеколюбие прилично Богу (а если бы не признавал приличным, не стал бы просить у Бога неприличного и несообразного), от того справедливость требует, собственными своими делами подтвердить суждение о прекрасном деле, чтобы самому не услышать от праведного Судии: "</w:t>
      </w:r>
      <w:r w:rsidR="002B2E0A" w:rsidRPr="0074185B">
        <w:rPr>
          <w:sz w:val="22"/>
          <w:szCs w:val="22"/>
        </w:rPr>
        <w:t>«</w:t>
      </w:r>
      <w:r w:rsidRPr="0074185B">
        <w:rPr>
          <w:sz w:val="22"/>
          <w:szCs w:val="22"/>
        </w:rPr>
        <w:t xml:space="preserve">Врачу </w:t>
      </w:r>
      <w:proofErr w:type="spellStart"/>
      <w:r w:rsidRPr="0074185B">
        <w:rPr>
          <w:sz w:val="22"/>
          <w:szCs w:val="22"/>
        </w:rPr>
        <w:t>исцелися</w:t>
      </w:r>
      <w:proofErr w:type="spellEnd"/>
      <w:r w:rsidRPr="0074185B">
        <w:rPr>
          <w:sz w:val="22"/>
          <w:szCs w:val="22"/>
        </w:rPr>
        <w:t xml:space="preserve"> сам</w:t>
      </w:r>
      <w:r w:rsidR="002B2E0A" w:rsidRPr="0074185B">
        <w:rPr>
          <w:sz w:val="22"/>
          <w:szCs w:val="22"/>
        </w:rPr>
        <w:t>»</w:t>
      </w:r>
      <w:r w:rsidRPr="0074185B">
        <w:rPr>
          <w:sz w:val="22"/>
          <w:szCs w:val="22"/>
        </w:rPr>
        <w:t xml:space="preserve">. Меня умоляешь о человеколюбии, которым не делишься ты с ближними. Просишь об оставлении долгов - почему же сам мучишь должника? Умоляешь, чтобы рукописание на тебя было изглажено, а сам тщательно хранишь договоры с занявшими у тебя в долг? Просишь об уменьшении счета долгов, а сам данное в долг </w:t>
      </w:r>
      <w:proofErr w:type="spellStart"/>
      <w:r w:rsidRPr="0074185B">
        <w:rPr>
          <w:sz w:val="22"/>
          <w:szCs w:val="22"/>
        </w:rPr>
        <w:t>приращаешь</w:t>
      </w:r>
      <w:proofErr w:type="spellEnd"/>
      <w:r w:rsidRPr="0074185B">
        <w:rPr>
          <w:sz w:val="22"/>
          <w:szCs w:val="22"/>
        </w:rPr>
        <w:t xml:space="preserve"> лихвой? Твой должник в темнице, а ты в молитвенном доме. Он страдает за долги, а ты испрашиваешь оставление долга? Твоя молитва не услышана, потому что заглушает ее голос страждущего. Если разрешишь телесный долг, разрешены будут тебе душевные узы. Если простишь, прощено будет и тебе; сам будешь своим судией, сам себе предпишешь закон, расположением к лежащему у ног твоих произнося свыше приговор себе".</w:t>
      </w:r>
    </w:p>
    <w:p w:rsidR="00556A67" w:rsidRPr="0074185B" w:rsidRDefault="00556A67" w:rsidP="00035F99">
      <w:pPr>
        <w:ind w:firstLine="540"/>
        <w:jc w:val="both"/>
        <w:rPr>
          <w:sz w:val="22"/>
          <w:szCs w:val="22"/>
        </w:rPr>
      </w:pPr>
      <w:r w:rsidRPr="0074185B">
        <w:rPr>
          <w:sz w:val="22"/>
          <w:szCs w:val="22"/>
        </w:rPr>
        <w:t xml:space="preserve">Чему-то подобному, кажется мне, учит Господь в другом слове, в виде повествования предлагая это учение. По этому повествованию некий где-то царь грозно председательствует на суде и призывает к себе служителей, собирает сведения о каждом их распоряжении. Приводят к нему одного должника, и царь оказывает ему человеколюбие, потому что должник, припав к его ногам, вместо денег в уплату представил просьбу; и он-то потом с подобным ему рабом за небольшой долг поступает жестоко и бесчеловечно и </w:t>
      </w:r>
      <w:proofErr w:type="spellStart"/>
      <w:r w:rsidRPr="0074185B">
        <w:rPr>
          <w:sz w:val="22"/>
          <w:szCs w:val="22"/>
        </w:rPr>
        <w:t>прогневляет</w:t>
      </w:r>
      <w:proofErr w:type="spellEnd"/>
      <w:r w:rsidRPr="0074185B">
        <w:rPr>
          <w:sz w:val="22"/>
          <w:szCs w:val="22"/>
        </w:rPr>
        <w:t xml:space="preserve"> царя своим бесчеловечием к подобному себе рабу. Царь повелел исполнителям казни совершенно изгнать его из царского дома и продлить мучение до того времени, как вытерпит достойное вины наказание. И действительно, что значат несколько ничего не стоящих и легко сосчитываемых оболов в сравнении с тьмами талантов, то и долги нам </w:t>
      </w:r>
      <w:proofErr w:type="spellStart"/>
      <w:r w:rsidRPr="0074185B">
        <w:rPr>
          <w:sz w:val="22"/>
          <w:szCs w:val="22"/>
        </w:rPr>
        <w:t>братий</w:t>
      </w:r>
      <w:proofErr w:type="spellEnd"/>
      <w:r w:rsidRPr="0074185B">
        <w:rPr>
          <w:sz w:val="22"/>
          <w:szCs w:val="22"/>
        </w:rPr>
        <w:t xml:space="preserve"> наших в сравнении с нашими прегрешениями пред Богом. Во вред тебе, конечно, служит или нанесенная кем-нибудь обида, или порочность служителя, или злой умысел на телесную жизнь, и ты в воспламенении сердца раздражен к отмщению за это, отыскиваешь всевозможные средства к наказанию огорчивших тебя.</w:t>
      </w:r>
    </w:p>
    <w:p w:rsidR="00556A67" w:rsidRPr="0074185B" w:rsidRDefault="00556A67" w:rsidP="00035F99">
      <w:pPr>
        <w:ind w:firstLine="540"/>
        <w:jc w:val="both"/>
        <w:rPr>
          <w:sz w:val="22"/>
          <w:szCs w:val="22"/>
        </w:rPr>
      </w:pPr>
      <w:r w:rsidRPr="0074185B">
        <w:rPr>
          <w:sz w:val="22"/>
          <w:szCs w:val="22"/>
        </w:rPr>
        <w:t xml:space="preserve">И если раздражение воспламенено на служителя, не рассуждаешь, что не природою, но властолюбием разделен род человеческий на рабов и господ. Ибо Домоправитель Вселенной узаконил одному бессловесному естеству быть в рабстве у человека, как говорит Пророк: </w:t>
      </w:r>
      <w:r w:rsidR="002B2E0A" w:rsidRPr="0074185B">
        <w:rPr>
          <w:sz w:val="22"/>
          <w:szCs w:val="22"/>
        </w:rPr>
        <w:t>«</w:t>
      </w:r>
      <w:r w:rsidRPr="0074185B">
        <w:rPr>
          <w:sz w:val="22"/>
          <w:szCs w:val="22"/>
        </w:rPr>
        <w:t xml:space="preserve">Вся покорил </w:t>
      </w:r>
      <w:proofErr w:type="spellStart"/>
      <w:r w:rsidRPr="0074185B">
        <w:rPr>
          <w:sz w:val="22"/>
          <w:szCs w:val="22"/>
        </w:rPr>
        <w:t>еси</w:t>
      </w:r>
      <w:proofErr w:type="spellEnd"/>
      <w:r w:rsidRPr="0074185B">
        <w:rPr>
          <w:sz w:val="22"/>
          <w:szCs w:val="22"/>
        </w:rPr>
        <w:t xml:space="preserve"> под </w:t>
      </w:r>
      <w:proofErr w:type="spellStart"/>
      <w:r w:rsidRPr="0074185B">
        <w:rPr>
          <w:sz w:val="22"/>
          <w:szCs w:val="22"/>
        </w:rPr>
        <w:t>нозе</w:t>
      </w:r>
      <w:proofErr w:type="spellEnd"/>
      <w:r w:rsidRPr="0074185B">
        <w:rPr>
          <w:sz w:val="22"/>
          <w:szCs w:val="22"/>
        </w:rPr>
        <w:t xml:space="preserve"> его: овцы и волы вся, еще же и скоты </w:t>
      </w:r>
      <w:proofErr w:type="spellStart"/>
      <w:r w:rsidRPr="0074185B">
        <w:rPr>
          <w:sz w:val="22"/>
          <w:szCs w:val="22"/>
        </w:rPr>
        <w:t>польския</w:t>
      </w:r>
      <w:proofErr w:type="spellEnd"/>
      <w:r w:rsidRPr="0074185B">
        <w:rPr>
          <w:sz w:val="22"/>
          <w:szCs w:val="22"/>
        </w:rPr>
        <w:t xml:space="preserve">, птицы и рыбы </w:t>
      </w:r>
      <w:proofErr w:type="spellStart"/>
      <w:r w:rsidRPr="0074185B">
        <w:rPr>
          <w:sz w:val="22"/>
          <w:szCs w:val="22"/>
        </w:rPr>
        <w:t>морския</w:t>
      </w:r>
      <w:proofErr w:type="spellEnd"/>
      <w:r w:rsidR="002B2E0A" w:rsidRPr="0074185B">
        <w:rPr>
          <w:sz w:val="22"/>
          <w:szCs w:val="22"/>
        </w:rPr>
        <w:t>»</w:t>
      </w:r>
      <w:r w:rsidRPr="0074185B">
        <w:rPr>
          <w:sz w:val="22"/>
          <w:szCs w:val="22"/>
        </w:rPr>
        <w:t xml:space="preserve"> (Пс.8:7-9). Их называет Пророк и служебными, так как сказано в другом месте пророчества: </w:t>
      </w:r>
      <w:r w:rsidR="002B2E0A" w:rsidRPr="0074185B">
        <w:rPr>
          <w:sz w:val="22"/>
          <w:szCs w:val="22"/>
        </w:rPr>
        <w:t>«</w:t>
      </w:r>
      <w:r w:rsidRPr="0074185B">
        <w:rPr>
          <w:sz w:val="22"/>
          <w:szCs w:val="22"/>
        </w:rPr>
        <w:t>Дающему скотом пищу их, и злак на службу человеком</w:t>
      </w:r>
      <w:r w:rsidR="002B2E0A" w:rsidRPr="0074185B">
        <w:rPr>
          <w:sz w:val="22"/>
          <w:szCs w:val="22"/>
        </w:rPr>
        <w:t>»</w:t>
      </w:r>
      <w:r w:rsidRPr="0074185B">
        <w:rPr>
          <w:sz w:val="22"/>
          <w:szCs w:val="22"/>
        </w:rPr>
        <w:t xml:space="preserve"> (Пс.147:8-9). Человека же украсил Бог даром свободы, так что порабощенный тебе обычаем и законом по достоинству естества имеет равенство с тобою. Не от тебя получил он бытие, не тобою живет, не от тебя заимствует песнь и душевные силы. Почему же столько </w:t>
      </w:r>
      <w:proofErr w:type="spellStart"/>
      <w:r w:rsidRPr="0074185B">
        <w:rPr>
          <w:sz w:val="22"/>
          <w:szCs w:val="22"/>
        </w:rPr>
        <w:t>воскипает</w:t>
      </w:r>
      <w:proofErr w:type="spellEnd"/>
      <w:r w:rsidRPr="0074185B">
        <w:rPr>
          <w:sz w:val="22"/>
          <w:szCs w:val="22"/>
        </w:rPr>
        <w:t xml:space="preserve"> на него раздражение твое, если он поленился, или оставил тебя, или, может быть, и в глаза тебе оказал пренебрежение? Должно тебе посмотреть на себя самого, каков ты бывал пред Владыкой, Который сотворил тебя, ввел в мир посредством рождения, сделал тебя причастником этих чудес в мире, в наслаждение тебе предложил солнце, даровал все средства к жизни из стихий, из земли, из огня, из воздуха, из воды, снабдил тебя даром разумения, впечатлительным чувством, знанием различающих доброе и худое? И что же? Ты разве послушен такому Владыке и не упорен против Него? разве не отступил от Его владычества? Разве не бежал ко греху? Разве не обменял благого владычества на лукавое? Разве, сколько от тебя это зависело, не оставил пустым </w:t>
      </w:r>
      <w:proofErr w:type="spellStart"/>
      <w:r w:rsidRPr="0074185B">
        <w:rPr>
          <w:sz w:val="22"/>
          <w:szCs w:val="22"/>
        </w:rPr>
        <w:t>Владычнего</w:t>
      </w:r>
      <w:proofErr w:type="spellEnd"/>
      <w:r w:rsidRPr="0074185B">
        <w:rPr>
          <w:sz w:val="22"/>
          <w:szCs w:val="22"/>
        </w:rPr>
        <w:t xml:space="preserve"> дома, оставив то, что заповедано тебе было </w:t>
      </w:r>
      <w:r w:rsidR="002B2E0A" w:rsidRPr="0074185B">
        <w:rPr>
          <w:sz w:val="22"/>
          <w:szCs w:val="22"/>
        </w:rPr>
        <w:t>«</w:t>
      </w:r>
      <w:proofErr w:type="spellStart"/>
      <w:r w:rsidRPr="0074185B">
        <w:rPr>
          <w:sz w:val="22"/>
          <w:szCs w:val="22"/>
        </w:rPr>
        <w:t>делати</w:t>
      </w:r>
      <w:proofErr w:type="spellEnd"/>
      <w:r w:rsidRPr="0074185B">
        <w:rPr>
          <w:sz w:val="22"/>
          <w:szCs w:val="22"/>
        </w:rPr>
        <w:t xml:space="preserve"> и </w:t>
      </w:r>
      <w:proofErr w:type="spellStart"/>
      <w:r w:rsidRPr="0074185B">
        <w:rPr>
          <w:sz w:val="22"/>
          <w:szCs w:val="22"/>
        </w:rPr>
        <w:t>хранити</w:t>
      </w:r>
      <w:proofErr w:type="spellEnd"/>
      <w:r w:rsidR="002B2E0A" w:rsidRPr="0074185B">
        <w:rPr>
          <w:sz w:val="22"/>
          <w:szCs w:val="22"/>
        </w:rPr>
        <w:t>»</w:t>
      </w:r>
      <w:r w:rsidRPr="0074185B">
        <w:rPr>
          <w:sz w:val="22"/>
          <w:szCs w:val="22"/>
        </w:rPr>
        <w:t xml:space="preserve"> (Быт.2:15)? И не при вездесущем ли всевидящем свидетеле - Боге или совершаешь исчисленные прегрешения, или говоришь, или думаешь, чего не должно? И потом, когда ты таков и столькими обременен долгами, почитаешь за нечто великое оказать милость подобному себе рабу тем, что оставишь без внимания какое-нибудь его пред тобой прегрешение?</w:t>
      </w:r>
    </w:p>
    <w:p w:rsidR="00556A67" w:rsidRPr="0074185B" w:rsidRDefault="00556A67" w:rsidP="00035F99">
      <w:pPr>
        <w:ind w:firstLine="540"/>
        <w:jc w:val="both"/>
        <w:rPr>
          <w:sz w:val="22"/>
          <w:szCs w:val="22"/>
        </w:rPr>
      </w:pPr>
      <w:r w:rsidRPr="0074185B">
        <w:rPr>
          <w:sz w:val="22"/>
          <w:szCs w:val="22"/>
        </w:rPr>
        <w:t xml:space="preserve">Поэтому если намереваемся принести Богу моление о милости и прощении, то приуготовим дерзновение совести, представим жизнь свою </w:t>
      </w:r>
      <w:proofErr w:type="spellStart"/>
      <w:r w:rsidRPr="0074185B">
        <w:rPr>
          <w:sz w:val="22"/>
          <w:szCs w:val="22"/>
        </w:rPr>
        <w:t>ходатаицей</w:t>
      </w:r>
      <w:proofErr w:type="spellEnd"/>
      <w:r w:rsidRPr="0074185B">
        <w:rPr>
          <w:sz w:val="22"/>
          <w:szCs w:val="22"/>
        </w:rPr>
        <w:t xml:space="preserve"> за произносимую молитву, чтобы воистину можно было сказать: </w:t>
      </w:r>
      <w:r w:rsidR="002B2E0A" w:rsidRPr="0074185B">
        <w:rPr>
          <w:sz w:val="22"/>
          <w:szCs w:val="22"/>
        </w:rPr>
        <w:t>«</w:t>
      </w:r>
      <w:r w:rsidRPr="0074185B">
        <w:rPr>
          <w:sz w:val="22"/>
          <w:szCs w:val="22"/>
        </w:rPr>
        <w:t>Яко и мы</w:t>
      </w:r>
      <w:r w:rsidR="002B2E0A" w:rsidRPr="0074185B">
        <w:rPr>
          <w:sz w:val="22"/>
          <w:szCs w:val="22"/>
        </w:rPr>
        <w:t>»</w:t>
      </w:r>
      <w:r w:rsidRPr="0074185B">
        <w:rPr>
          <w:sz w:val="22"/>
          <w:szCs w:val="22"/>
        </w:rPr>
        <w:t xml:space="preserve"> оставили </w:t>
      </w:r>
      <w:r w:rsidR="002B2E0A" w:rsidRPr="0074185B">
        <w:rPr>
          <w:sz w:val="22"/>
          <w:szCs w:val="22"/>
        </w:rPr>
        <w:t>«</w:t>
      </w:r>
      <w:r w:rsidRPr="0074185B">
        <w:rPr>
          <w:sz w:val="22"/>
          <w:szCs w:val="22"/>
        </w:rPr>
        <w:t>должником нашим</w:t>
      </w:r>
      <w:r w:rsidR="002B2E0A" w:rsidRPr="0074185B">
        <w:rPr>
          <w:sz w:val="22"/>
          <w:szCs w:val="22"/>
        </w:rPr>
        <w:t>»</w:t>
      </w:r>
      <w:r w:rsidRPr="0074185B">
        <w:rPr>
          <w:sz w:val="22"/>
          <w:szCs w:val="22"/>
        </w:rPr>
        <w:t>.</w:t>
      </w:r>
    </w:p>
    <w:p w:rsidR="00556A67" w:rsidRPr="0074185B" w:rsidRDefault="00556A67" w:rsidP="00035F99">
      <w:pPr>
        <w:ind w:firstLine="540"/>
        <w:jc w:val="both"/>
        <w:rPr>
          <w:sz w:val="22"/>
          <w:szCs w:val="22"/>
        </w:rPr>
      </w:pPr>
      <w:r w:rsidRPr="0074185B">
        <w:rPr>
          <w:sz w:val="22"/>
          <w:szCs w:val="22"/>
        </w:rPr>
        <w:t xml:space="preserve">Что значит за этим присовокупляемое к сказанному? Почитаю необходимым не оставить и этого без рассмотрения, чтобы, зная, кому молимся, приносить моление душой, а не телом. </w:t>
      </w:r>
      <w:r w:rsidR="002B2E0A" w:rsidRPr="0074185B">
        <w:rPr>
          <w:sz w:val="22"/>
          <w:szCs w:val="22"/>
        </w:rPr>
        <w:t>«</w:t>
      </w:r>
      <w:r w:rsidRPr="0074185B">
        <w:rPr>
          <w:sz w:val="22"/>
          <w:szCs w:val="22"/>
        </w:rPr>
        <w:t xml:space="preserve">Не введи нас во искушение, но избави нас от </w:t>
      </w:r>
      <w:proofErr w:type="spellStart"/>
      <w:r w:rsidRPr="0074185B">
        <w:rPr>
          <w:sz w:val="22"/>
          <w:szCs w:val="22"/>
        </w:rPr>
        <w:t>лукаваго</w:t>
      </w:r>
      <w:proofErr w:type="spellEnd"/>
      <w:r w:rsidR="002B2E0A" w:rsidRPr="0074185B">
        <w:rPr>
          <w:sz w:val="22"/>
          <w:szCs w:val="22"/>
        </w:rPr>
        <w:t>»</w:t>
      </w:r>
      <w:r w:rsidRPr="0074185B">
        <w:rPr>
          <w:sz w:val="22"/>
          <w:szCs w:val="22"/>
        </w:rPr>
        <w:t xml:space="preserve"> (Мф.16:13). Какая, братия, сила сказанного? Господь, кажется мне, многообразно и различно именует злого по разности лукавых сил, называя его многими именами: диаволом (Мф.13:39), </w:t>
      </w:r>
      <w:proofErr w:type="spellStart"/>
      <w:r w:rsidRPr="0074185B">
        <w:rPr>
          <w:sz w:val="22"/>
          <w:szCs w:val="22"/>
        </w:rPr>
        <w:t>веельзевулом</w:t>
      </w:r>
      <w:proofErr w:type="spellEnd"/>
      <w:r w:rsidRPr="0074185B">
        <w:rPr>
          <w:sz w:val="22"/>
          <w:szCs w:val="22"/>
        </w:rPr>
        <w:t xml:space="preserve"> (Мф.10:25), мамоной (Мф.6:24), князем мира (Ин.14:30), человекоубийцей (Ин.8:44), лукавым, отцом лжи (Ин.8:44) и другими подобными именами. Поэтому, может быть, одно из разумеемых о нем имен есть и это: </w:t>
      </w:r>
      <w:r w:rsidR="002B2E0A" w:rsidRPr="0074185B">
        <w:rPr>
          <w:sz w:val="22"/>
          <w:szCs w:val="22"/>
        </w:rPr>
        <w:t>«</w:t>
      </w:r>
      <w:r w:rsidRPr="0074185B">
        <w:rPr>
          <w:sz w:val="22"/>
          <w:szCs w:val="22"/>
        </w:rPr>
        <w:t>искушение</w:t>
      </w:r>
      <w:r w:rsidR="002B2E0A" w:rsidRPr="0074185B">
        <w:rPr>
          <w:sz w:val="22"/>
          <w:szCs w:val="22"/>
        </w:rPr>
        <w:t>»</w:t>
      </w:r>
      <w:r w:rsidRPr="0074185B">
        <w:rPr>
          <w:sz w:val="22"/>
          <w:szCs w:val="22"/>
        </w:rPr>
        <w:t xml:space="preserve">. И такую нашу догадку подтверждает словосочинение в сказанном, ибо Господь после слов: </w:t>
      </w:r>
      <w:r w:rsidR="002B2E0A" w:rsidRPr="0074185B">
        <w:rPr>
          <w:sz w:val="22"/>
          <w:szCs w:val="22"/>
        </w:rPr>
        <w:t>«</w:t>
      </w:r>
      <w:r w:rsidRPr="0074185B">
        <w:rPr>
          <w:sz w:val="22"/>
          <w:szCs w:val="22"/>
        </w:rPr>
        <w:t>Не введи нас во искушение</w:t>
      </w:r>
      <w:r w:rsidR="002B2E0A" w:rsidRPr="0074185B">
        <w:rPr>
          <w:sz w:val="22"/>
          <w:szCs w:val="22"/>
        </w:rPr>
        <w:t>»</w:t>
      </w:r>
      <w:r w:rsidRPr="0074185B">
        <w:rPr>
          <w:sz w:val="22"/>
          <w:szCs w:val="22"/>
        </w:rPr>
        <w:t xml:space="preserve">, присовокупляет прошение об избавлении от лукавого, как будто тем и другим означается один и тот же. Если кто не входит </w:t>
      </w:r>
      <w:r w:rsidR="002B2E0A" w:rsidRPr="0074185B">
        <w:rPr>
          <w:sz w:val="22"/>
          <w:szCs w:val="22"/>
        </w:rPr>
        <w:t>«</w:t>
      </w:r>
      <w:r w:rsidRPr="0074185B">
        <w:rPr>
          <w:sz w:val="22"/>
          <w:szCs w:val="22"/>
        </w:rPr>
        <w:t>во искушение</w:t>
      </w:r>
      <w:r w:rsidR="002B2E0A" w:rsidRPr="0074185B">
        <w:rPr>
          <w:sz w:val="22"/>
          <w:szCs w:val="22"/>
        </w:rPr>
        <w:t>»</w:t>
      </w:r>
      <w:r w:rsidRPr="0074185B">
        <w:rPr>
          <w:sz w:val="22"/>
          <w:szCs w:val="22"/>
        </w:rPr>
        <w:t xml:space="preserve">, тот непременно вне власти лукавого, и кто </w:t>
      </w:r>
      <w:r w:rsidR="002B2E0A" w:rsidRPr="0074185B">
        <w:rPr>
          <w:sz w:val="22"/>
          <w:szCs w:val="22"/>
        </w:rPr>
        <w:t>«</w:t>
      </w:r>
      <w:r w:rsidRPr="0074185B">
        <w:rPr>
          <w:sz w:val="22"/>
          <w:szCs w:val="22"/>
        </w:rPr>
        <w:t>в искушении</w:t>
      </w:r>
      <w:r w:rsidR="002B2E0A" w:rsidRPr="0074185B">
        <w:rPr>
          <w:sz w:val="22"/>
          <w:szCs w:val="22"/>
        </w:rPr>
        <w:t>»</w:t>
      </w:r>
      <w:r w:rsidRPr="0074185B">
        <w:rPr>
          <w:sz w:val="22"/>
          <w:szCs w:val="22"/>
        </w:rPr>
        <w:t xml:space="preserve">, тот необходимо бывает во власти лукавого, следовательно, </w:t>
      </w:r>
      <w:r w:rsidR="002B2E0A" w:rsidRPr="0074185B">
        <w:rPr>
          <w:sz w:val="22"/>
          <w:szCs w:val="22"/>
        </w:rPr>
        <w:t>«</w:t>
      </w:r>
      <w:r w:rsidRPr="0074185B">
        <w:rPr>
          <w:sz w:val="22"/>
          <w:szCs w:val="22"/>
        </w:rPr>
        <w:t>искушение</w:t>
      </w:r>
      <w:r w:rsidR="002B2E0A" w:rsidRPr="0074185B">
        <w:rPr>
          <w:sz w:val="22"/>
          <w:szCs w:val="22"/>
        </w:rPr>
        <w:t>»</w:t>
      </w:r>
      <w:r w:rsidRPr="0074185B">
        <w:rPr>
          <w:sz w:val="22"/>
          <w:szCs w:val="22"/>
        </w:rPr>
        <w:t xml:space="preserve"> и лукавый по значению одно и то же. Что же внушает нам такое учение молитвы? Стать вне усматриваемого в мире этом, как говорит ученикам в другом месте, что </w:t>
      </w:r>
      <w:r w:rsidR="002B2E0A" w:rsidRPr="0074185B">
        <w:rPr>
          <w:sz w:val="22"/>
          <w:szCs w:val="22"/>
        </w:rPr>
        <w:t>«</w:t>
      </w:r>
      <w:r w:rsidRPr="0074185B">
        <w:rPr>
          <w:sz w:val="22"/>
          <w:szCs w:val="22"/>
        </w:rPr>
        <w:t>мир весь во зле лежит</w:t>
      </w:r>
      <w:r w:rsidR="002B2E0A" w:rsidRPr="0074185B">
        <w:rPr>
          <w:sz w:val="22"/>
          <w:szCs w:val="22"/>
        </w:rPr>
        <w:t>»</w:t>
      </w:r>
      <w:r w:rsidRPr="0074185B">
        <w:rPr>
          <w:sz w:val="22"/>
          <w:szCs w:val="22"/>
        </w:rPr>
        <w:t xml:space="preserve"> (1Ин.5:19). Поэтому, кто желает стать вне власти лукавого, тот по необходимости переселяется из мира. Ибо </w:t>
      </w:r>
      <w:r w:rsidR="002B2E0A" w:rsidRPr="0074185B">
        <w:rPr>
          <w:sz w:val="22"/>
          <w:szCs w:val="22"/>
        </w:rPr>
        <w:t>«</w:t>
      </w:r>
      <w:r w:rsidRPr="0074185B">
        <w:rPr>
          <w:sz w:val="22"/>
          <w:szCs w:val="22"/>
        </w:rPr>
        <w:t>искушение</w:t>
      </w:r>
      <w:r w:rsidR="002B2E0A" w:rsidRPr="0074185B">
        <w:rPr>
          <w:sz w:val="22"/>
          <w:szCs w:val="22"/>
        </w:rPr>
        <w:t>»</w:t>
      </w:r>
      <w:r w:rsidRPr="0074185B">
        <w:rPr>
          <w:sz w:val="22"/>
          <w:szCs w:val="22"/>
        </w:rPr>
        <w:t xml:space="preserve"> не имеет возможности коснуться души, если мирскую эту заботу, подобно какой-то приманке наживив на коварную удочку, не прострет к жадным. Но гораздо более ясной для нас сделается мысль эта из других примеров. Море нередко бывает страшно своими волнениями, но не для тех, которые живут от него вдали. Огонь истребителен, но только для подложенного в огонь вещества. Война ужасна, но для одних вступивших в воинские ряды. Кто избегает бедствий, какие постигают на войне, тот молится, чтобы не впасть в необходимость воевать. Кто боится огня, тот молится, чтобы не быть ему в огне. Кто трепещет моря, тот молится, чтобы не было ему нужды пуститься в мореплавание. Так и тот, кто страшится </w:t>
      </w:r>
      <w:proofErr w:type="spellStart"/>
      <w:r w:rsidRPr="0074185B">
        <w:rPr>
          <w:sz w:val="22"/>
          <w:szCs w:val="22"/>
        </w:rPr>
        <w:t>приражений</w:t>
      </w:r>
      <w:proofErr w:type="spellEnd"/>
      <w:r w:rsidRPr="0074185B">
        <w:rPr>
          <w:sz w:val="22"/>
          <w:szCs w:val="22"/>
        </w:rPr>
        <w:t xml:space="preserve"> лукавого, пусть молится, чтобы не быть ему во власти лукавого. А поскольку, как сказали мы прежде, по слову Писания, </w:t>
      </w:r>
      <w:r w:rsidR="002B2E0A" w:rsidRPr="0074185B">
        <w:rPr>
          <w:sz w:val="22"/>
          <w:szCs w:val="22"/>
        </w:rPr>
        <w:t>«</w:t>
      </w:r>
      <w:r w:rsidRPr="0074185B">
        <w:rPr>
          <w:sz w:val="22"/>
          <w:szCs w:val="22"/>
        </w:rPr>
        <w:t>мир во зле лежит</w:t>
      </w:r>
      <w:r w:rsidR="002B2E0A" w:rsidRPr="0074185B">
        <w:rPr>
          <w:sz w:val="22"/>
          <w:szCs w:val="22"/>
        </w:rPr>
        <w:t>»</w:t>
      </w:r>
      <w:r w:rsidRPr="0074185B">
        <w:rPr>
          <w:sz w:val="22"/>
          <w:szCs w:val="22"/>
        </w:rPr>
        <w:t xml:space="preserve"> и в мирских делах заключаются поводы к </w:t>
      </w:r>
      <w:r w:rsidR="002B2E0A" w:rsidRPr="0074185B">
        <w:rPr>
          <w:sz w:val="22"/>
          <w:szCs w:val="22"/>
        </w:rPr>
        <w:t>«</w:t>
      </w:r>
      <w:r w:rsidRPr="0074185B">
        <w:rPr>
          <w:sz w:val="22"/>
          <w:szCs w:val="22"/>
        </w:rPr>
        <w:t>искушениям</w:t>
      </w:r>
      <w:r w:rsidR="002B2E0A" w:rsidRPr="0074185B">
        <w:rPr>
          <w:sz w:val="22"/>
          <w:szCs w:val="22"/>
        </w:rPr>
        <w:t>»</w:t>
      </w:r>
      <w:r w:rsidRPr="0074185B">
        <w:rPr>
          <w:sz w:val="22"/>
          <w:szCs w:val="22"/>
        </w:rPr>
        <w:t xml:space="preserve">, то молящийся об избавлении от лукавого хорошо и надлежащим поступает образом, когда просит, чтобы не прийти ему </w:t>
      </w:r>
      <w:r w:rsidR="002B2E0A" w:rsidRPr="0074185B">
        <w:rPr>
          <w:sz w:val="22"/>
          <w:szCs w:val="22"/>
        </w:rPr>
        <w:t>«</w:t>
      </w:r>
      <w:r w:rsidRPr="0074185B">
        <w:rPr>
          <w:sz w:val="22"/>
          <w:szCs w:val="22"/>
        </w:rPr>
        <w:t>во искушение</w:t>
      </w:r>
      <w:r w:rsidR="002B2E0A" w:rsidRPr="0074185B">
        <w:rPr>
          <w:sz w:val="22"/>
          <w:szCs w:val="22"/>
        </w:rPr>
        <w:t>»</w:t>
      </w:r>
      <w:r w:rsidRPr="0074185B">
        <w:rPr>
          <w:sz w:val="22"/>
          <w:szCs w:val="22"/>
        </w:rPr>
        <w:t>. Ибо, не повлекши с жадностью приманку, невозможно кому-либо поглотить крючок на удочке.</w:t>
      </w:r>
    </w:p>
    <w:p w:rsidR="00556A67" w:rsidRPr="0074185B" w:rsidRDefault="00556A67" w:rsidP="00035F99">
      <w:pPr>
        <w:ind w:firstLine="540"/>
        <w:jc w:val="both"/>
        <w:rPr>
          <w:sz w:val="22"/>
          <w:szCs w:val="22"/>
        </w:rPr>
      </w:pPr>
      <w:r w:rsidRPr="0074185B">
        <w:rPr>
          <w:sz w:val="22"/>
          <w:szCs w:val="22"/>
        </w:rPr>
        <w:t xml:space="preserve">Но и мы, восстав, скажем Богу: </w:t>
      </w:r>
      <w:r w:rsidR="002B2E0A" w:rsidRPr="0074185B">
        <w:rPr>
          <w:sz w:val="22"/>
          <w:szCs w:val="22"/>
        </w:rPr>
        <w:t>«</w:t>
      </w:r>
      <w:r w:rsidRPr="0074185B">
        <w:rPr>
          <w:sz w:val="22"/>
          <w:szCs w:val="22"/>
        </w:rPr>
        <w:t>Не введи нас во искушение</w:t>
      </w:r>
      <w:r w:rsidR="002B2E0A" w:rsidRPr="0074185B">
        <w:rPr>
          <w:sz w:val="22"/>
          <w:szCs w:val="22"/>
        </w:rPr>
        <w:t>»</w:t>
      </w:r>
      <w:r w:rsidRPr="0074185B">
        <w:rPr>
          <w:sz w:val="22"/>
          <w:szCs w:val="22"/>
        </w:rPr>
        <w:t xml:space="preserve">, т.е. в бедствие настоящей жизни, </w:t>
      </w:r>
      <w:r w:rsidR="002B2E0A" w:rsidRPr="0074185B">
        <w:rPr>
          <w:sz w:val="22"/>
          <w:szCs w:val="22"/>
        </w:rPr>
        <w:t>«</w:t>
      </w:r>
      <w:r w:rsidRPr="0074185B">
        <w:rPr>
          <w:sz w:val="22"/>
          <w:szCs w:val="22"/>
        </w:rPr>
        <w:t xml:space="preserve">но избави нас от </w:t>
      </w:r>
      <w:proofErr w:type="spellStart"/>
      <w:r w:rsidRPr="0074185B">
        <w:rPr>
          <w:sz w:val="22"/>
          <w:szCs w:val="22"/>
        </w:rPr>
        <w:t>лукаваго</w:t>
      </w:r>
      <w:proofErr w:type="spellEnd"/>
      <w:r w:rsidR="002B2E0A" w:rsidRPr="0074185B">
        <w:rPr>
          <w:sz w:val="22"/>
          <w:szCs w:val="22"/>
        </w:rPr>
        <w:t>»</w:t>
      </w:r>
      <w:r w:rsidRPr="0074185B">
        <w:rPr>
          <w:sz w:val="22"/>
          <w:szCs w:val="22"/>
        </w:rPr>
        <w:t xml:space="preserve">, приобретшего силу в этом мире, которого да избавимся и мы по благодати Христа, потому что Его и сила и слава со Отцом и </w:t>
      </w:r>
      <w:proofErr w:type="spellStart"/>
      <w:r w:rsidRPr="0074185B">
        <w:rPr>
          <w:sz w:val="22"/>
          <w:szCs w:val="22"/>
        </w:rPr>
        <w:t>всесвятым</w:t>
      </w:r>
      <w:proofErr w:type="spellEnd"/>
      <w:r w:rsidRPr="0074185B">
        <w:rPr>
          <w:sz w:val="22"/>
          <w:szCs w:val="22"/>
        </w:rPr>
        <w:t xml:space="preserve"> и благим и животворящим Духом во веки веков. Аминь.</w:t>
      </w:r>
    </w:p>
    <w:p w:rsidR="004A4DFE" w:rsidRPr="0074185B" w:rsidRDefault="004A4DFE" w:rsidP="00035F99">
      <w:pPr>
        <w:ind w:firstLine="540"/>
        <w:jc w:val="both"/>
        <w:rPr>
          <w:sz w:val="22"/>
          <w:szCs w:val="22"/>
        </w:rPr>
      </w:pPr>
    </w:p>
    <w:p w:rsidR="004A4DFE" w:rsidRPr="0074185B" w:rsidRDefault="004A4DFE" w:rsidP="004A4DFE">
      <w:pPr>
        <w:ind w:firstLine="540"/>
        <w:jc w:val="both"/>
        <w:rPr>
          <w:b/>
          <w:sz w:val="22"/>
          <w:szCs w:val="22"/>
        </w:rPr>
      </w:pPr>
      <w:r w:rsidRPr="0074185B">
        <w:rPr>
          <w:b/>
          <w:sz w:val="22"/>
          <w:szCs w:val="22"/>
        </w:rPr>
        <w:t>__________________</w:t>
      </w:r>
    </w:p>
    <w:p w:rsidR="004A4DFE" w:rsidRPr="0074185B" w:rsidRDefault="004A4DFE" w:rsidP="004A4DFE">
      <w:pPr>
        <w:ind w:firstLine="540"/>
        <w:jc w:val="both"/>
        <w:rPr>
          <w:sz w:val="22"/>
          <w:szCs w:val="22"/>
        </w:rPr>
      </w:pPr>
      <w:r w:rsidRPr="0074185B">
        <w:rPr>
          <w:sz w:val="22"/>
          <w:szCs w:val="22"/>
        </w:rPr>
        <w:t xml:space="preserve">Творения святого Григория </w:t>
      </w:r>
      <w:proofErr w:type="spellStart"/>
      <w:r w:rsidRPr="0074185B">
        <w:rPr>
          <w:sz w:val="22"/>
          <w:szCs w:val="22"/>
        </w:rPr>
        <w:t>Нисского</w:t>
      </w:r>
      <w:proofErr w:type="spellEnd"/>
      <w:r w:rsidRPr="0074185B">
        <w:rPr>
          <w:sz w:val="22"/>
          <w:szCs w:val="22"/>
        </w:rPr>
        <w:t>, ч.1. М.,1861</w:t>
      </w:r>
    </w:p>
    <w:p w:rsidR="004A4DFE" w:rsidRPr="0074185B" w:rsidRDefault="004A4DFE" w:rsidP="00035F99">
      <w:pPr>
        <w:ind w:firstLine="540"/>
        <w:jc w:val="both"/>
        <w:rPr>
          <w:sz w:val="22"/>
          <w:szCs w:val="22"/>
        </w:rPr>
      </w:pPr>
    </w:p>
    <w:sectPr w:rsidR="004A4DFE" w:rsidRPr="0074185B" w:rsidSect="00C71BE2">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8E0"/>
    <w:rsid w:val="00005BDE"/>
    <w:rsid w:val="000113B6"/>
    <w:rsid w:val="00014EFE"/>
    <w:rsid w:val="0001568A"/>
    <w:rsid w:val="00024583"/>
    <w:rsid w:val="000313F6"/>
    <w:rsid w:val="00031F1A"/>
    <w:rsid w:val="00035F99"/>
    <w:rsid w:val="00045A4D"/>
    <w:rsid w:val="00053AC9"/>
    <w:rsid w:val="00063C47"/>
    <w:rsid w:val="00065114"/>
    <w:rsid w:val="00070652"/>
    <w:rsid w:val="00071A37"/>
    <w:rsid w:val="000749C1"/>
    <w:rsid w:val="0008658B"/>
    <w:rsid w:val="000959AD"/>
    <w:rsid w:val="000A1E17"/>
    <w:rsid w:val="000A2E69"/>
    <w:rsid w:val="000A3D72"/>
    <w:rsid w:val="000A4D19"/>
    <w:rsid w:val="000A4F29"/>
    <w:rsid w:val="000A7244"/>
    <w:rsid w:val="000A7B9F"/>
    <w:rsid w:val="000D1CFA"/>
    <w:rsid w:val="000D4133"/>
    <w:rsid w:val="000D4D8B"/>
    <w:rsid w:val="000D62EE"/>
    <w:rsid w:val="000D76A2"/>
    <w:rsid w:val="000E32A0"/>
    <w:rsid w:val="000F1BBF"/>
    <w:rsid w:val="0010468D"/>
    <w:rsid w:val="0011367F"/>
    <w:rsid w:val="00130FCD"/>
    <w:rsid w:val="00134093"/>
    <w:rsid w:val="0013458A"/>
    <w:rsid w:val="0014127F"/>
    <w:rsid w:val="00142E1E"/>
    <w:rsid w:val="00145FD0"/>
    <w:rsid w:val="00150FD2"/>
    <w:rsid w:val="001510B2"/>
    <w:rsid w:val="00151DCE"/>
    <w:rsid w:val="00153C47"/>
    <w:rsid w:val="00157747"/>
    <w:rsid w:val="001605C4"/>
    <w:rsid w:val="0016767F"/>
    <w:rsid w:val="00171405"/>
    <w:rsid w:val="00171D50"/>
    <w:rsid w:val="0017758A"/>
    <w:rsid w:val="00182895"/>
    <w:rsid w:val="00184A64"/>
    <w:rsid w:val="001875DF"/>
    <w:rsid w:val="00187767"/>
    <w:rsid w:val="00192E86"/>
    <w:rsid w:val="001A0D6A"/>
    <w:rsid w:val="001A3882"/>
    <w:rsid w:val="001A6DEC"/>
    <w:rsid w:val="001B15AB"/>
    <w:rsid w:val="001B5DAA"/>
    <w:rsid w:val="001B5F88"/>
    <w:rsid w:val="001B69F2"/>
    <w:rsid w:val="001C62A7"/>
    <w:rsid w:val="001D18A7"/>
    <w:rsid w:val="001D6CC5"/>
    <w:rsid w:val="001E46F9"/>
    <w:rsid w:val="001F2CF6"/>
    <w:rsid w:val="002064C3"/>
    <w:rsid w:val="002107D6"/>
    <w:rsid w:val="002119D9"/>
    <w:rsid w:val="002223E1"/>
    <w:rsid w:val="00223BC8"/>
    <w:rsid w:val="00226024"/>
    <w:rsid w:val="00232425"/>
    <w:rsid w:val="002333C0"/>
    <w:rsid w:val="0023371D"/>
    <w:rsid w:val="0023407F"/>
    <w:rsid w:val="00234EEB"/>
    <w:rsid w:val="00243B2B"/>
    <w:rsid w:val="00247288"/>
    <w:rsid w:val="002475B9"/>
    <w:rsid w:val="002555C0"/>
    <w:rsid w:val="00260AAC"/>
    <w:rsid w:val="00260C35"/>
    <w:rsid w:val="00261B9D"/>
    <w:rsid w:val="00261C17"/>
    <w:rsid w:val="00267AFD"/>
    <w:rsid w:val="00270BC1"/>
    <w:rsid w:val="0029463F"/>
    <w:rsid w:val="002A1B94"/>
    <w:rsid w:val="002A1D92"/>
    <w:rsid w:val="002A4F34"/>
    <w:rsid w:val="002B2E0A"/>
    <w:rsid w:val="002B40EA"/>
    <w:rsid w:val="002B5E3D"/>
    <w:rsid w:val="002C431D"/>
    <w:rsid w:val="002C4A30"/>
    <w:rsid w:val="002C515E"/>
    <w:rsid w:val="002D11C3"/>
    <w:rsid w:val="002D47D8"/>
    <w:rsid w:val="002D4E54"/>
    <w:rsid w:val="002E3251"/>
    <w:rsid w:val="002E5075"/>
    <w:rsid w:val="002E6FEC"/>
    <w:rsid w:val="002F189A"/>
    <w:rsid w:val="002F49D2"/>
    <w:rsid w:val="002F5770"/>
    <w:rsid w:val="00300355"/>
    <w:rsid w:val="003014BD"/>
    <w:rsid w:val="003016A6"/>
    <w:rsid w:val="00304D0A"/>
    <w:rsid w:val="00306159"/>
    <w:rsid w:val="0031594B"/>
    <w:rsid w:val="00320961"/>
    <w:rsid w:val="00321D89"/>
    <w:rsid w:val="00323275"/>
    <w:rsid w:val="00325050"/>
    <w:rsid w:val="0032596E"/>
    <w:rsid w:val="0033074E"/>
    <w:rsid w:val="003345F2"/>
    <w:rsid w:val="003353E7"/>
    <w:rsid w:val="00336323"/>
    <w:rsid w:val="00340C42"/>
    <w:rsid w:val="00341FBF"/>
    <w:rsid w:val="00354151"/>
    <w:rsid w:val="00367D5E"/>
    <w:rsid w:val="0037355C"/>
    <w:rsid w:val="00374B5E"/>
    <w:rsid w:val="0037500E"/>
    <w:rsid w:val="00377E37"/>
    <w:rsid w:val="003862BA"/>
    <w:rsid w:val="003914A6"/>
    <w:rsid w:val="003937A7"/>
    <w:rsid w:val="0039554F"/>
    <w:rsid w:val="003A1D1F"/>
    <w:rsid w:val="003A301D"/>
    <w:rsid w:val="003A3899"/>
    <w:rsid w:val="003A3C44"/>
    <w:rsid w:val="003C06B7"/>
    <w:rsid w:val="003C07AD"/>
    <w:rsid w:val="003C16F1"/>
    <w:rsid w:val="003C68B4"/>
    <w:rsid w:val="003D5091"/>
    <w:rsid w:val="003D5BB3"/>
    <w:rsid w:val="003D71A7"/>
    <w:rsid w:val="003F5ADC"/>
    <w:rsid w:val="003F7E62"/>
    <w:rsid w:val="00404A53"/>
    <w:rsid w:val="004109BC"/>
    <w:rsid w:val="0041202A"/>
    <w:rsid w:val="004121D2"/>
    <w:rsid w:val="00415452"/>
    <w:rsid w:val="004161DA"/>
    <w:rsid w:val="004240E3"/>
    <w:rsid w:val="00425D43"/>
    <w:rsid w:val="00435E2D"/>
    <w:rsid w:val="004362C3"/>
    <w:rsid w:val="004369CD"/>
    <w:rsid w:val="00437D8C"/>
    <w:rsid w:val="00442502"/>
    <w:rsid w:val="00444B45"/>
    <w:rsid w:val="00453107"/>
    <w:rsid w:val="00457A33"/>
    <w:rsid w:val="00460EAE"/>
    <w:rsid w:val="00462109"/>
    <w:rsid w:val="004646FD"/>
    <w:rsid w:val="00466438"/>
    <w:rsid w:val="00493522"/>
    <w:rsid w:val="00494219"/>
    <w:rsid w:val="004978F3"/>
    <w:rsid w:val="004A4DFE"/>
    <w:rsid w:val="004A4E4C"/>
    <w:rsid w:val="004A58F7"/>
    <w:rsid w:val="004B0ABE"/>
    <w:rsid w:val="004B3D8D"/>
    <w:rsid w:val="004C3B35"/>
    <w:rsid w:val="004D14DF"/>
    <w:rsid w:val="004D53D9"/>
    <w:rsid w:val="004D5523"/>
    <w:rsid w:val="004D6954"/>
    <w:rsid w:val="004E08DE"/>
    <w:rsid w:val="004E55AE"/>
    <w:rsid w:val="004F0076"/>
    <w:rsid w:val="004F2CC2"/>
    <w:rsid w:val="004F6392"/>
    <w:rsid w:val="00515A1D"/>
    <w:rsid w:val="00516995"/>
    <w:rsid w:val="00517899"/>
    <w:rsid w:val="0052320D"/>
    <w:rsid w:val="005260F0"/>
    <w:rsid w:val="00526C74"/>
    <w:rsid w:val="00534EC9"/>
    <w:rsid w:val="0054139A"/>
    <w:rsid w:val="00551A10"/>
    <w:rsid w:val="00556A67"/>
    <w:rsid w:val="00570E9F"/>
    <w:rsid w:val="00573115"/>
    <w:rsid w:val="00573C5F"/>
    <w:rsid w:val="00576B57"/>
    <w:rsid w:val="00582868"/>
    <w:rsid w:val="00586A62"/>
    <w:rsid w:val="005927B2"/>
    <w:rsid w:val="0059565C"/>
    <w:rsid w:val="0059619A"/>
    <w:rsid w:val="005A1447"/>
    <w:rsid w:val="005A47B1"/>
    <w:rsid w:val="005B6D34"/>
    <w:rsid w:val="005C42C6"/>
    <w:rsid w:val="005C78B7"/>
    <w:rsid w:val="005D1253"/>
    <w:rsid w:val="005D1558"/>
    <w:rsid w:val="005D614C"/>
    <w:rsid w:val="005E098E"/>
    <w:rsid w:val="005E7322"/>
    <w:rsid w:val="005F5ADE"/>
    <w:rsid w:val="005F66A5"/>
    <w:rsid w:val="005F6FC3"/>
    <w:rsid w:val="00601A78"/>
    <w:rsid w:val="00602F4D"/>
    <w:rsid w:val="00612EFC"/>
    <w:rsid w:val="006160D8"/>
    <w:rsid w:val="0062614A"/>
    <w:rsid w:val="0063266F"/>
    <w:rsid w:val="00634C12"/>
    <w:rsid w:val="00637B37"/>
    <w:rsid w:val="006429B2"/>
    <w:rsid w:val="00650D13"/>
    <w:rsid w:val="006529C5"/>
    <w:rsid w:val="00653275"/>
    <w:rsid w:val="00654589"/>
    <w:rsid w:val="00662190"/>
    <w:rsid w:val="00665774"/>
    <w:rsid w:val="00666D1B"/>
    <w:rsid w:val="00671E9D"/>
    <w:rsid w:val="00672446"/>
    <w:rsid w:val="0067740A"/>
    <w:rsid w:val="006837B6"/>
    <w:rsid w:val="0068605D"/>
    <w:rsid w:val="00691C0B"/>
    <w:rsid w:val="00693E9F"/>
    <w:rsid w:val="006A05FC"/>
    <w:rsid w:val="006B112A"/>
    <w:rsid w:val="006B3208"/>
    <w:rsid w:val="006B6DD2"/>
    <w:rsid w:val="006C1947"/>
    <w:rsid w:val="006C1E78"/>
    <w:rsid w:val="006C5BD7"/>
    <w:rsid w:val="006C632B"/>
    <w:rsid w:val="006D098A"/>
    <w:rsid w:val="006D7867"/>
    <w:rsid w:val="006D7B84"/>
    <w:rsid w:val="006E0679"/>
    <w:rsid w:val="006E5D52"/>
    <w:rsid w:val="006E6BC6"/>
    <w:rsid w:val="006E7607"/>
    <w:rsid w:val="006F09ED"/>
    <w:rsid w:val="006F6981"/>
    <w:rsid w:val="006F6DED"/>
    <w:rsid w:val="00704E58"/>
    <w:rsid w:val="0071432A"/>
    <w:rsid w:val="00715D35"/>
    <w:rsid w:val="0072053D"/>
    <w:rsid w:val="00721DBB"/>
    <w:rsid w:val="007228B4"/>
    <w:rsid w:val="0073177F"/>
    <w:rsid w:val="00735335"/>
    <w:rsid w:val="0074185B"/>
    <w:rsid w:val="00747871"/>
    <w:rsid w:val="0075130E"/>
    <w:rsid w:val="0075153D"/>
    <w:rsid w:val="00756C5E"/>
    <w:rsid w:val="00761F09"/>
    <w:rsid w:val="00767E25"/>
    <w:rsid w:val="00772620"/>
    <w:rsid w:val="00773AC3"/>
    <w:rsid w:val="00775F0F"/>
    <w:rsid w:val="00777698"/>
    <w:rsid w:val="00783C38"/>
    <w:rsid w:val="0079129C"/>
    <w:rsid w:val="00795BAC"/>
    <w:rsid w:val="007A0EE7"/>
    <w:rsid w:val="007A2B24"/>
    <w:rsid w:val="007B0C6E"/>
    <w:rsid w:val="007B29AE"/>
    <w:rsid w:val="007B5228"/>
    <w:rsid w:val="007C288E"/>
    <w:rsid w:val="007D3162"/>
    <w:rsid w:val="007E5142"/>
    <w:rsid w:val="007F257D"/>
    <w:rsid w:val="007F2CB4"/>
    <w:rsid w:val="00804F4C"/>
    <w:rsid w:val="00805266"/>
    <w:rsid w:val="00806925"/>
    <w:rsid w:val="00810C1E"/>
    <w:rsid w:val="00811ABA"/>
    <w:rsid w:val="008218CE"/>
    <w:rsid w:val="00825984"/>
    <w:rsid w:val="00827746"/>
    <w:rsid w:val="008316EE"/>
    <w:rsid w:val="00836272"/>
    <w:rsid w:val="00845315"/>
    <w:rsid w:val="0085241B"/>
    <w:rsid w:val="00857BB5"/>
    <w:rsid w:val="00860AB2"/>
    <w:rsid w:val="00866B6A"/>
    <w:rsid w:val="00875BD3"/>
    <w:rsid w:val="008779BD"/>
    <w:rsid w:val="00883BC9"/>
    <w:rsid w:val="008845B4"/>
    <w:rsid w:val="00884E7A"/>
    <w:rsid w:val="008A6283"/>
    <w:rsid w:val="008A76DD"/>
    <w:rsid w:val="008B11DE"/>
    <w:rsid w:val="008B26AF"/>
    <w:rsid w:val="008C519F"/>
    <w:rsid w:val="008C73F5"/>
    <w:rsid w:val="008E5B2D"/>
    <w:rsid w:val="008E5DAF"/>
    <w:rsid w:val="008F012B"/>
    <w:rsid w:val="008F18A3"/>
    <w:rsid w:val="008F1F9B"/>
    <w:rsid w:val="008F2F52"/>
    <w:rsid w:val="008F7611"/>
    <w:rsid w:val="00906CCD"/>
    <w:rsid w:val="00912493"/>
    <w:rsid w:val="0091775F"/>
    <w:rsid w:val="00922005"/>
    <w:rsid w:val="00922D70"/>
    <w:rsid w:val="00942AF2"/>
    <w:rsid w:val="00943ABB"/>
    <w:rsid w:val="00953765"/>
    <w:rsid w:val="00960589"/>
    <w:rsid w:val="00961213"/>
    <w:rsid w:val="00982A4C"/>
    <w:rsid w:val="00984E5B"/>
    <w:rsid w:val="0098581D"/>
    <w:rsid w:val="00985B43"/>
    <w:rsid w:val="00986E57"/>
    <w:rsid w:val="00991CE0"/>
    <w:rsid w:val="00996E1C"/>
    <w:rsid w:val="009A0713"/>
    <w:rsid w:val="009A2426"/>
    <w:rsid w:val="009A2FC3"/>
    <w:rsid w:val="009B16B7"/>
    <w:rsid w:val="009C50B5"/>
    <w:rsid w:val="009C537B"/>
    <w:rsid w:val="009C7A45"/>
    <w:rsid w:val="009C7FD8"/>
    <w:rsid w:val="009D3C13"/>
    <w:rsid w:val="009D4AE3"/>
    <w:rsid w:val="009D77E0"/>
    <w:rsid w:val="009E4F06"/>
    <w:rsid w:val="009E5953"/>
    <w:rsid w:val="009E721F"/>
    <w:rsid w:val="009F39DF"/>
    <w:rsid w:val="00A027B3"/>
    <w:rsid w:val="00A05EAF"/>
    <w:rsid w:val="00A06C0E"/>
    <w:rsid w:val="00A07524"/>
    <w:rsid w:val="00A14289"/>
    <w:rsid w:val="00A14A80"/>
    <w:rsid w:val="00A162F2"/>
    <w:rsid w:val="00A167B7"/>
    <w:rsid w:val="00A200DE"/>
    <w:rsid w:val="00A2115D"/>
    <w:rsid w:val="00A325C4"/>
    <w:rsid w:val="00A34E46"/>
    <w:rsid w:val="00A369F5"/>
    <w:rsid w:val="00A41E61"/>
    <w:rsid w:val="00A42F50"/>
    <w:rsid w:val="00A46616"/>
    <w:rsid w:val="00A4756A"/>
    <w:rsid w:val="00A54513"/>
    <w:rsid w:val="00A65D1E"/>
    <w:rsid w:val="00A6640C"/>
    <w:rsid w:val="00A66D9E"/>
    <w:rsid w:val="00A6736E"/>
    <w:rsid w:val="00A719F2"/>
    <w:rsid w:val="00A7371E"/>
    <w:rsid w:val="00A841B1"/>
    <w:rsid w:val="00A86653"/>
    <w:rsid w:val="00A86BB2"/>
    <w:rsid w:val="00A9128A"/>
    <w:rsid w:val="00A9389D"/>
    <w:rsid w:val="00A95A12"/>
    <w:rsid w:val="00AA6E2F"/>
    <w:rsid w:val="00AB22FC"/>
    <w:rsid w:val="00AB5DBA"/>
    <w:rsid w:val="00AB6329"/>
    <w:rsid w:val="00AC7123"/>
    <w:rsid w:val="00AD226A"/>
    <w:rsid w:val="00AD4B28"/>
    <w:rsid w:val="00AD5E63"/>
    <w:rsid w:val="00AE18DA"/>
    <w:rsid w:val="00AE32B9"/>
    <w:rsid w:val="00AF2961"/>
    <w:rsid w:val="00AF6897"/>
    <w:rsid w:val="00B00B5F"/>
    <w:rsid w:val="00B038DB"/>
    <w:rsid w:val="00B100D0"/>
    <w:rsid w:val="00B11346"/>
    <w:rsid w:val="00B14E74"/>
    <w:rsid w:val="00B1563A"/>
    <w:rsid w:val="00B20842"/>
    <w:rsid w:val="00B23020"/>
    <w:rsid w:val="00B26888"/>
    <w:rsid w:val="00B27494"/>
    <w:rsid w:val="00B30442"/>
    <w:rsid w:val="00B32ABF"/>
    <w:rsid w:val="00B33DB2"/>
    <w:rsid w:val="00B35691"/>
    <w:rsid w:val="00B37CC9"/>
    <w:rsid w:val="00B45F74"/>
    <w:rsid w:val="00B46B71"/>
    <w:rsid w:val="00B478C5"/>
    <w:rsid w:val="00B50F80"/>
    <w:rsid w:val="00B518E0"/>
    <w:rsid w:val="00B5639E"/>
    <w:rsid w:val="00B5793A"/>
    <w:rsid w:val="00B61209"/>
    <w:rsid w:val="00B667A0"/>
    <w:rsid w:val="00B854CF"/>
    <w:rsid w:val="00B9150C"/>
    <w:rsid w:val="00B96107"/>
    <w:rsid w:val="00B976E0"/>
    <w:rsid w:val="00BA4BF4"/>
    <w:rsid w:val="00BA7517"/>
    <w:rsid w:val="00BA7DA5"/>
    <w:rsid w:val="00BB1825"/>
    <w:rsid w:val="00BB4275"/>
    <w:rsid w:val="00BC1B07"/>
    <w:rsid w:val="00BC1BEB"/>
    <w:rsid w:val="00BD4DB3"/>
    <w:rsid w:val="00BD4F8D"/>
    <w:rsid w:val="00BF01C7"/>
    <w:rsid w:val="00BF3749"/>
    <w:rsid w:val="00BF770F"/>
    <w:rsid w:val="00C0076E"/>
    <w:rsid w:val="00C00ACC"/>
    <w:rsid w:val="00C04320"/>
    <w:rsid w:val="00C068B1"/>
    <w:rsid w:val="00C144E9"/>
    <w:rsid w:val="00C14519"/>
    <w:rsid w:val="00C14E42"/>
    <w:rsid w:val="00C24191"/>
    <w:rsid w:val="00C27F70"/>
    <w:rsid w:val="00C435DC"/>
    <w:rsid w:val="00C44918"/>
    <w:rsid w:val="00C46A41"/>
    <w:rsid w:val="00C502D8"/>
    <w:rsid w:val="00C50B13"/>
    <w:rsid w:val="00C51AEF"/>
    <w:rsid w:val="00C53F9D"/>
    <w:rsid w:val="00C5642F"/>
    <w:rsid w:val="00C57ADB"/>
    <w:rsid w:val="00C638AE"/>
    <w:rsid w:val="00C63C10"/>
    <w:rsid w:val="00C66116"/>
    <w:rsid w:val="00C71BE2"/>
    <w:rsid w:val="00C7465A"/>
    <w:rsid w:val="00C7666C"/>
    <w:rsid w:val="00C801FA"/>
    <w:rsid w:val="00CA0715"/>
    <w:rsid w:val="00CA0FC6"/>
    <w:rsid w:val="00CA1797"/>
    <w:rsid w:val="00CA21F6"/>
    <w:rsid w:val="00CA2620"/>
    <w:rsid w:val="00CB02DB"/>
    <w:rsid w:val="00CB1E84"/>
    <w:rsid w:val="00CB24E6"/>
    <w:rsid w:val="00CC3B69"/>
    <w:rsid w:val="00CC65FA"/>
    <w:rsid w:val="00CD0833"/>
    <w:rsid w:val="00CF1DA6"/>
    <w:rsid w:val="00CF2D0E"/>
    <w:rsid w:val="00CF6458"/>
    <w:rsid w:val="00D1668B"/>
    <w:rsid w:val="00D168D8"/>
    <w:rsid w:val="00D2620D"/>
    <w:rsid w:val="00D27F93"/>
    <w:rsid w:val="00D330A7"/>
    <w:rsid w:val="00D330D4"/>
    <w:rsid w:val="00D40866"/>
    <w:rsid w:val="00D439A7"/>
    <w:rsid w:val="00D45FA2"/>
    <w:rsid w:val="00D51F6F"/>
    <w:rsid w:val="00D52557"/>
    <w:rsid w:val="00D542E3"/>
    <w:rsid w:val="00D55C99"/>
    <w:rsid w:val="00D57E3B"/>
    <w:rsid w:val="00D61DF7"/>
    <w:rsid w:val="00D710CF"/>
    <w:rsid w:val="00D731EF"/>
    <w:rsid w:val="00D73BFE"/>
    <w:rsid w:val="00D747EF"/>
    <w:rsid w:val="00D75C5C"/>
    <w:rsid w:val="00D83070"/>
    <w:rsid w:val="00D92854"/>
    <w:rsid w:val="00D93ADF"/>
    <w:rsid w:val="00D95009"/>
    <w:rsid w:val="00D96B15"/>
    <w:rsid w:val="00D96C75"/>
    <w:rsid w:val="00DA315B"/>
    <w:rsid w:val="00DA4148"/>
    <w:rsid w:val="00DC1691"/>
    <w:rsid w:val="00DC7A2A"/>
    <w:rsid w:val="00DD2FC3"/>
    <w:rsid w:val="00DD356F"/>
    <w:rsid w:val="00DD380A"/>
    <w:rsid w:val="00DD3EA7"/>
    <w:rsid w:val="00DD3F90"/>
    <w:rsid w:val="00DD5C34"/>
    <w:rsid w:val="00DE4177"/>
    <w:rsid w:val="00E1139C"/>
    <w:rsid w:val="00E12F02"/>
    <w:rsid w:val="00E13A46"/>
    <w:rsid w:val="00E14754"/>
    <w:rsid w:val="00E211D1"/>
    <w:rsid w:val="00E22AB3"/>
    <w:rsid w:val="00E25C89"/>
    <w:rsid w:val="00E268E3"/>
    <w:rsid w:val="00E3397C"/>
    <w:rsid w:val="00E36310"/>
    <w:rsid w:val="00E37565"/>
    <w:rsid w:val="00E50B7D"/>
    <w:rsid w:val="00E568FE"/>
    <w:rsid w:val="00E61A15"/>
    <w:rsid w:val="00E63E6C"/>
    <w:rsid w:val="00E65719"/>
    <w:rsid w:val="00E7049F"/>
    <w:rsid w:val="00E716B5"/>
    <w:rsid w:val="00E71F26"/>
    <w:rsid w:val="00E74E8D"/>
    <w:rsid w:val="00E766D5"/>
    <w:rsid w:val="00E81783"/>
    <w:rsid w:val="00E83F64"/>
    <w:rsid w:val="00E916F5"/>
    <w:rsid w:val="00E91D91"/>
    <w:rsid w:val="00E9391C"/>
    <w:rsid w:val="00EA01DB"/>
    <w:rsid w:val="00EA372F"/>
    <w:rsid w:val="00EA5B4B"/>
    <w:rsid w:val="00EB19F9"/>
    <w:rsid w:val="00EB2414"/>
    <w:rsid w:val="00EB28F3"/>
    <w:rsid w:val="00EB71C0"/>
    <w:rsid w:val="00EC31FF"/>
    <w:rsid w:val="00EC4C8C"/>
    <w:rsid w:val="00EC5743"/>
    <w:rsid w:val="00EC747D"/>
    <w:rsid w:val="00EE08DD"/>
    <w:rsid w:val="00EE252E"/>
    <w:rsid w:val="00EE7BD1"/>
    <w:rsid w:val="00EE7E2D"/>
    <w:rsid w:val="00EF2809"/>
    <w:rsid w:val="00EF37F0"/>
    <w:rsid w:val="00EF61E2"/>
    <w:rsid w:val="00EF71B4"/>
    <w:rsid w:val="00EF7C29"/>
    <w:rsid w:val="00F013FB"/>
    <w:rsid w:val="00F05E3E"/>
    <w:rsid w:val="00F06D36"/>
    <w:rsid w:val="00F11E78"/>
    <w:rsid w:val="00F2504E"/>
    <w:rsid w:val="00F26888"/>
    <w:rsid w:val="00F35B41"/>
    <w:rsid w:val="00F44AB9"/>
    <w:rsid w:val="00F465BF"/>
    <w:rsid w:val="00F51C0C"/>
    <w:rsid w:val="00F565DD"/>
    <w:rsid w:val="00F56D22"/>
    <w:rsid w:val="00F57200"/>
    <w:rsid w:val="00F650A1"/>
    <w:rsid w:val="00F7018E"/>
    <w:rsid w:val="00F76060"/>
    <w:rsid w:val="00F82011"/>
    <w:rsid w:val="00F86B08"/>
    <w:rsid w:val="00F933FE"/>
    <w:rsid w:val="00F954F1"/>
    <w:rsid w:val="00FA237D"/>
    <w:rsid w:val="00FA2777"/>
    <w:rsid w:val="00FB298F"/>
    <w:rsid w:val="00FB4950"/>
    <w:rsid w:val="00FC2F17"/>
    <w:rsid w:val="00FC32C5"/>
    <w:rsid w:val="00FC51F1"/>
    <w:rsid w:val="00FC6DB4"/>
    <w:rsid w:val="00FD058B"/>
    <w:rsid w:val="00FD0C93"/>
    <w:rsid w:val="00FD1514"/>
    <w:rsid w:val="00FD5B56"/>
    <w:rsid w:val="00FE0E56"/>
    <w:rsid w:val="00FE19C5"/>
    <w:rsid w:val="00FE2242"/>
    <w:rsid w:val="00FE5A01"/>
    <w:rsid w:val="00FE5B2C"/>
    <w:rsid w:val="00FE68BD"/>
    <w:rsid w:val="00FF4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85F60C-26F6-4D26-9FD2-E5F2E8A32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D27F93"/>
    <w:pPr>
      <w:keepNext/>
      <w:spacing w:before="240" w:after="60"/>
      <w:outlineLvl w:val="0"/>
    </w:pPr>
    <w:rPr>
      <w:rFonts w:ascii="Arial" w:hAnsi="Arial" w:cs="Arial"/>
      <w:b/>
      <w:bCs/>
      <w:kern w:val="32"/>
      <w:sz w:val="32"/>
      <w:szCs w:val="32"/>
    </w:rPr>
  </w:style>
  <w:style w:type="paragraph" w:styleId="2">
    <w:name w:val="heading 2"/>
    <w:basedOn w:val="a"/>
    <w:next w:val="a"/>
    <w:qFormat/>
    <w:rsid w:val="00070652"/>
    <w:pPr>
      <w:keepNext/>
      <w:spacing w:before="240" w:after="60"/>
      <w:outlineLvl w:val="1"/>
    </w:pPr>
    <w:rPr>
      <w:rFonts w:ascii="Arial" w:hAnsi="Arial" w:cs="Arial"/>
      <w:b/>
      <w:bCs/>
      <w:i/>
      <w:iCs/>
      <w:sz w:val="28"/>
      <w:szCs w:val="28"/>
    </w:rPr>
  </w:style>
  <w:style w:type="paragraph" w:styleId="3">
    <w:name w:val="heading 3"/>
    <w:basedOn w:val="a"/>
    <w:qFormat/>
    <w:rsid w:val="00E568FE"/>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toc 2"/>
    <w:basedOn w:val="a"/>
    <w:next w:val="a"/>
    <w:autoRedefine/>
    <w:uiPriority w:val="39"/>
    <w:rsid w:val="009A2426"/>
    <w:pPr>
      <w:ind w:left="240"/>
    </w:pPr>
  </w:style>
  <w:style w:type="character" w:styleId="a3">
    <w:name w:val="Hyperlink"/>
    <w:basedOn w:val="a0"/>
    <w:uiPriority w:val="99"/>
    <w:rsid w:val="009A2426"/>
    <w:rPr>
      <w:color w:val="0000FF"/>
      <w:u w:val="single"/>
    </w:rPr>
  </w:style>
  <w:style w:type="character" w:customStyle="1" w:styleId="10">
    <w:name w:val="Обычный (веб) Знак1"/>
    <w:aliases w:val="Обычный (веб) Знак Знак"/>
    <w:basedOn w:val="a0"/>
    <w:link w:val="a4"/>
    <w:rsid w:val="006E7607"/>
    <w:rPr>
      <w:color w:val="000000"/>
      <w:sz w:val="24"/>
      <w:szCs w:val="24"/>
      <w:lang w:val="ru-RU" w:eastAsia="ru-RU" w:bidi="ar-SA"/>
    </w:rPr>
  </w:style>
  <w:style w:type="paragraph" w:styleId="a4">
    <w:name w:val="Normal (Web)"/>
    <w:aliases w:val="Обычный (веб) Знак"/>
    <w:basedOn w:val="a"/>
    <w:link w:val="10"/>
    <w:rsid w:val="006E7607"/>
    <w:pPr>
      <w:spacing w:before="100" w:beforeAutospacing="1" w:after="100" w:afterAutospacing="1"/>
    </w:pPr>
    <w:rPr>
      <w:color w:val="000000"/>
    </w:rPr>
  </w:style>
  <w:style w:type="paragraph" w:styleId="11">
    <w:name w:val="toc 1"/>
    <w:basedOn w:val="a"/>
    <w:next w:val="a"/>
    <w:autoRedefine/>
    <w:semiHidden/>
    <w:rsid w:val="00A6736E"/>
  </w:style>
  <w:style w:type="paragraph" w:styleId="30">
    <w:name w:val="toc 3"/>
    <w:basedOn w:val="a"/>
    <w:next w:val="a"/>
    <w:autoRedefine/>
    <w:semiHidden/>
    <w:rsid w:val="00A6736E"/>
    <w:pPr>
      <w:ind w:left="480"/>
    </w:pPr>
  </w:style>
  <w:style w:type="paragraph" w:styleId="a5">
    <w:name w:val="TOC Heading"/>
    <w:basedOn w:val="1"/>
    <w:next w:val="a"/>
    <w:uiPriority w:val="39"/>
    <w:semiHidden/>
    <w:unhideWhenUsed/>
    <w:qFormat/>
    <w:rsid w:val="0074185B"/>
    <w:pPr>
      <w:keepLines/>
      <w:spacing w:before="480" w:after="0" w:line="276" w:lineRule="auto"/>
      <w:outlineLvl w:val="9"/>
    </w:pPr>
    <w:rPr>
      <w:rFonts w:ascii="Cambria" w:hAnsi="Cambria" w:cs="Times New Roman"/>
      <w:color w:val="365F91"/>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29691">
      <w:bodyDiv w:val="1"/>
      <w:marLeft w:val="0"/>
      <w:marRight w:val="0"/>
      <w:marTop w:val="0"/>
      <w:marBottom w:val="0"/>
      <w:divBdr>
        <w:top w:val="none" w:sz="0" w:space="0" w:color="auto"/>
        <w:left w:val="none" w:sz="0" w:space="0" w:color="auto"/>
        <w:bottom w:val="none" w:sz="0" w:space="0" w:color="auto"/>
        <w:right w:val="none" w:sz="0" w:space="0" w:color="auto"/>
      </w:divBdr>
    </w:div>
    <w:div w:id="18198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E76AF-9929-4110-A41E-02C967716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15006</Words>
  <Characters>85535</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100341</CharactersWithSpaces>
  <SharedDoc>false</SharedDoc>
  <HLinks>
    <vt:vector size="30" baseType="variant">
      <vt:variant>
        <vt:i4>1835057</vt:i4>
      </vt:variant>
      <vt:variant>
        <vt:i4>26</vt:i4>
      </vt:variant>
      <vt:variant>
        <vt:i4>0</vt:i4>
      </vt:variant>
      <vt:variant>
        <vt:i4>5</vt:i4>
      </vt:variant>
      <vt:variant>
        <vt:lpwstr/>
      </vt:variant>
      <vt:variant>
        <vt:lpwstr>_Toc223881800</vt:lpwstr>
      </vt:variant>
      <vt:variant>
        <vt:i4>1376318</vt:i4>
      </vt:variant>
      <vt:variant>
        <vt:i4>20</vt:i4>
      </vt:variant>
      <vt:variant>
        <vt:i4>0</vt:i4>
      </vt:variant>
      <vt:variant>
        <vt:i4>5</vt:i4>
      </vt:variant>
      <vt:variant>
        <vt:lpwstr/>
      </vt:variant>
      <vt:variant>
        <vt:lpwstr>_Toc223881799</vt:lpwstr>
      </vt:variant>
      <vt:variant>
        <vt:i4>1376318</vt:i4>
      </vt:variant>
      <vt:variant>
        <vt:i4>14</vt:i4>
      </vt:variant>
      <vt:variant>
        <vt:i4>0</vt:i4>
      </vt:variant>
      <vt:variant>
        <vt:i4>5</vt:i4>
      </vt:variant>
      <vt:variant>
        <vt:lpwstr/>
      </vt:variant>
      <vt:variant>
        <vt:lpwstr>_Toc223881798</vt:lpwstr>
      </vt:variant>
      <vt:variant>
        <vt:i4>1376318</vt:i4>
      </vt:variant>
      <vt:variant>
        <vt:i4>8</vt:i4>
      </vt:variant>
      <vt:variant>
        <vt:i4>0</vt:i4>
      </vt:variant>
      <vt:variant>
        <vt:i4>5</vt:i4>
      </vt:variant>
      <vt:variant>
        <vt:lpwstr/>
      </vt:variant>
      <vt:variant>
        <vt:lpwstr>_Toc223881797</vt:lpwstr>
      </vt:variant>
      <vt:variant>
        <vt:i4>1376318</vt:i4>
      </vt:variant>
      <vt:variant>
        <vt:i4>2</vt:i4>
      </vt:variant>
      <vt:variant>
        <vt:i4>0</vt:i4>
      </vt:variant>
      <vt:variant>
        <vt:i4>5</vt:i4>
      </vt:variant>
      <vt:variant>
        <vt:lpwstr/>
      </vt:variant>
      <vt:variant>
        <vt:lpwstr>_Toc223881796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dc:creator>
  <cp:keywords/>
  <cp:lastModifiedBy>Admin</cp:lastModifiedBy>
  <cp:revision>2</cp:revision>
  <dcterms:created xsi:type="dcterms:W3CDTF">2021-07-23T06:59:00Z</dcterms:created>
  <dcterms:modified xsi:type="dcterms:W3CDTF">2021-07-23T06:59:00Z</dcterms:modified>
</cp:coreProperties>
</file>